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79232" behindDoc="0" locked="0" layoutInCell="1" allowOverlap="1">
                <wp:simplePos x="0" y="0"/>
                <wp:positionH relativeFrom="column">
                  <wp:posOffset>83697</wp:posOffset>
                </wp:positionH>
                <wp:positionV relativeFrom="paragraph">
                  <wp:posOffset>-30951</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29496"/>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a:extLst/>
                        </wps:spPr>
                        <wps:txbx>
                          <w:txbxContent>
                            <w:p w:rsidR="006E3014" w:rsidRPr="00F15FB8" w:rsidRDefault="006E3014"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29496"/>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a:extLst/>
                        </wps:spPr>
                        <wps:txbx>
                          <w:txbxContent>
                            <w:p w:rsidR="006E3014" w:rsidRPr="00FA15E2" w:rsidRDefault="006E3014"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id="群組 7" o:spid="_x0000_s1026" style="position:absolute;left:0;text-align:left;margin-left:6.6pt;margin-top:-2.45pt;width:477.55pt;height:50.85pt;z-index:251679232" coordorigin=",-294"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rsidR="006E3014" w:rsidRPr="00F15FB8" w:rsidRDefault="006E3014"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v:textbox>
                </v:shape>
                <v:oval id="Oval 943" o:spid="_x0000_s1028" style="position:absolute;top:-294;width:6946;height:6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rsidR="006E3014" w:rsidRPr="00FA15E2" w:rsidRDefault="006E3014"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rsidR="00886787" w:rsidRDefault="00360E5C" w:rsidP="00886787">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0496" behindDoc="0" locked="0" layoutInCell="1" allowOverlap="1">
                <wp:simplePos x="0" y="0"/>
                <wp:positionH relativeFrom="column">
                  <wp:posOffset>213360</wp:posOffset>
                </wp:positionH>
                <wp:positionV relativeFrom="paragraph">
                  <wp:posOffset>175506</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6E3014" w:rsidRPr="00F15FB8" w:rsidRDefault="006E3014"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FA15E2" w:rsidRDefault="006E3014"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wps:txbx>
                          <wps:bodyPr rot="0" vert="horz" wrap="square" lIns="91440" tIns="45720" rIns="91440" bIns="45720" anchor="ctr" anchorCtr="0" upright="1">
                            <a:spAutoFit/>
                          </wps:bodyPr>
                        </wps:wsp>
                      </wpg:grpSp>
                    </wpg:wgp>
                  </a:graphicData>
                </a:graphic>
              </wp:anchor>
            </w:drawing>
          </mc:Choice>
          <mc:Fallback>
            <w:pict>
              <v:group id="群組 448" o:spid="_x0000_s1030" style="position:absolute;left:0;text-align:left;margin-left:16.8pt;margin-top:13.8pt;width:465.2pt;height:50.85pt;z-index:251690496"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">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rsidR="006E3014" w:rsidRPr="00F15FB8" w:rsidRDefault="006E3014"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rsidR="006E3014" w:rsidRPr="00FA15E2" w:rsidRDefault="006E3014"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v:textbox>
                  </v:shape>
                </v:group>
              </v:group>
            </w:pict>
          </mc:Fallback>
        </mc:AlternateContent>
      </w:r>
    </w:p>
    <w:p w:rsidR="00EC035B" w:rsidRDefault="00EC035B" w:rsidP="005A6E90">
      <w:pPr>
        <w:pStyle w:val="3"/>
        <w:spacing w:line="560" w:lineRule="exact"/>
        <w:ind w:leftChars="400" w:left="960" w:firstLineChars="200" w:firstLine="640"/>
        <w:rPr>
          <w:rFonts w:eastAsia="標楷體"/>
          <w:sz w:val="32"/>
          <w:szCs w:val="32"/>
        </w:rPr>
      </w:pPr>
    </w:p>
    <w:p w:rsidR="002F6701" w:rsidRPr="00535B4D" w:rsidRDefault="00D66399" w:rsidP="00F32D5E">
      <w:pPr>
        <w:pStyle w:val="3"/>
        <w:spacing w:beforeLines="30" w:before="72" w:line="640" w:lineRule="exact"/>
        <w:ind w:leftChars="400" w:left="960" w:firstLineChars="200" w:firstLine="640"/>
        <w:rPr>
          <w:rFonts w:eastAsia="標楷體"/>
          <w:sz w:val="32"/>
          <w:szCs w:val="32"/>
        </w:rPr>
      </w:pPr>
      <w:r w:rsidRPr="00535B4D">
        <w:rPr>
          <w:rFonts w:eastAsia="標楷體"/>
          <w:noProof/>
          <w:sz w:val="32"/>
          <w:szCs w:val="32"/>
        </w:rPr>
        <mc:AlternateContent>
          <mc:Choice Requires="wps">
            <w:drawing>
              <wp:anchor distT="0" distB="0" distL="114300" distR="114300" simplePos="0" relativeHeight="252200448" behindDoc="1" locked="0" layoutInCell="1" allowOverlap="1" wp14:anchorId="24615943" wp14:editId="45AA34C2">
                <wp:simplePos x="0" y="0"/>
                <wp:positionH relativeFrom="margin">
                  <wp:posOffset>533675</wp:posOffset>
                </wp:positionH>
                <wp:positionV relativeFrom="paragraph">
                  <wp:posOffset>12720</wp:posOffset>
                </wp:positionV>
                <wp:extent cx="5791200" cy="7588577"/>
                <wp:effectExtent l="0" t="0" r="0" b="0"/>
                <wp:wrapNone/>
                <wp:docPr id="2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58857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15943" id="Text Box 881" o:spid="_x0000_s1035" type="#_x0000_t202" style="position:absolute;left:0;text-align:left;margin-left:42pt;margin-top:1pt;width:456pt;height:597.55pt;z-index:-2511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" fillcolor="#e6eed6" stroked="f">
                <v:fill color2="window" colors="0 #e6eed6;56361f window" focus="100%" type="gradient"/>
                <v:textbo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2F6701" w:rsidRPr="00535B4D">
        <w:rPr>
          <w:rFonts w:eastAsia="標楷體"/>
          <w:noProof/>
          <w:sz w:val="32"/>
          <w:szCs w:val="32"/>
        </w:rPr>
        <mc:AlternateContent>
          <mc:Choice Requires="wps">
            <w:drawing>
              <wp:anchor distT="0" distB="0" distL="114300" distR="114300" simplePos="0" relativeHeight="252456448" behindDoc="1" locked="0" layoutInCell="1" allowOverlap="1" wp14:anchorId="6A40CCFF" wp14:editId="53053624">
                <wp:simplePos x="0" y="0"/>
                <wp:positionH relativeFrom="margin">
                  <wp:posOffset>533675</wp:posOffset>
                </wp:positionH>
                <wp:positionV relativeFrom="paragraph">
                  <wp:posOffset>12720</wp:posOffset>
                </wp:positionV>
                <wp:extent cx="5791200" cy="7588577"/>
                <wp:effectExtent l="0" t="0" r="0" b="0"/>
                <wp:wrapNone/>
                <wp:docPr id="94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58857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F6701">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CCFF" id="_x0000_s1036" type="#_x0000_t202" style="position:absolute;left:0;text-align:left;margin-left:42pt;margin-top:1pt;width:456pt;height:597.55pt;z-index:-2508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" fillcolor="#e6eed6" stroked="f">
                <v:fill color2="window" colors="0 #e6eed6;56361f window" focus="100%" type="gradient"/>
                <v:textbox>
                  <w:txbxContent>
                    <w:p w:rsidR="006E3014" w:rsidRPr="00A41F9D" w:rsidRDefault="006E3014" w:rsidP="002F6701">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2F6701" w:rsidRPr="00535B4D">
        <w:rPr>
          <w:rFonts w:eastAsia="標楷體" w:hint="eastAsia"/>
          <w:sz w:val="32"/>
          <w:szCs w:val="32"/>
        </w:rPr>
        <w:t>根據全球主要研究機構預測，本（</w:t>
      </w:r>
      <w:r w:rsidR="002F6701" w:rsidRPr="00535B4D">
        <w:rPr>
          <w:rFonts w:eastAsia="標楷體" w:hint="eastAsia"/>
          <w:sz w:val="32"/>
          <w:szCs w:val="32"/>
        </w:rPr>
        <w:t>11</w:t>
      </w:r>
      <w:r w:rsidR="002F6701" w:rsidRPr="00535B4D">
        <w:rPr>
          <w:rFonts w:eastAsia="標楷體"/>
          <w:sz w:val="32"/>
          <w:szCs w:val="32"/>
        </w:rPr>
        <w:t>3</w:t>
      </w:r>
      <w:r w:rsidR="002F6701" w:rsidRPr="00535B4D">
        <w:rPr>
          <w:rFonts w:eastAsia="標楷體" w:hint="eastAsia"/>
          <w:sz w:val="32"/>
          <w:szCs w:val="32"/>
        </w:rPr>
        <w:t>）年各國通膨壓力趨緩，惟美中科技角力與地緣政治風險等不確定因素仍干擾全球景氣，故預測全球經濟將溫和成長。因應全球政治經濟情勢變化，國營事業將配合政策持續供應民生需求及推動重大投資計畫，並結合永續發展理念，</w:t>
      </w:r>
      <w:proofErr w:type="gramStart"/>
      <w:r w:rsidR="002F6701" w:rsidRPr="00535B4D">
        <w:rPr>
          <w:rFonts w:eastAsia="標楷體" w:hint="eastAsia"/>
          <w:sz w:val="32"/>
          <w:szCs w:val="32"/>
        </w:rPr>
        <w:t>推動淨零轉型</w:t>
      </w:r>
      <w:proofErr w:type="gramEnd"/>
      <w:r w:rsidR="002F6701" w:rsidRPr="00535B4D">
        <w:rPr>
          <w:rFonts w:eastAsia="標楷體" w:hint="eastAsia"/>
          <w:sz w:val="32"/>
          <w:szCs w:val="32"/>
        </w:rPr>
        <w:t>政策，以促進國內經濟發展。</w:t>
      </w:r>
    </w:p>
    <w:p w:rsidR="002F6701" w:rsidRPr="00535B4D" w:rsidRDefault="002F6701" w:rsidP="002F6701">
      <w:pPr>
        <w:pStyle w:val="3"/>
        <w:spacing w:beforeLines="30" w:before="72" w:line="640" w:lineRule="exact"/>
        <w:ind w:leftChars="400" w:left="960" w:firstLineChars="200" w:firstLine="640"/>
        <w:rPr>
          <w:rFonts w:eastAsia="標楷體"/>
          <w:sz w:val="32"/>
          <w:szCs w:val="32"/>
        </w:rPr>
      </w:pPr>
      <w:r w:rsidRPr="00535B4D">
        <w:rPr>
          <w:rFonts w:eastAsia="標楷體" w:hint="eastAsia"/>
          <w:sz w:val="32"/>
          <w:szCs w:val="32"/>
        </w:rPr>
        <w:t>國營事業配合政府政策，本年度將持續積極辦理各項建設，包括推動能源轉型</w:t>
      </w:r>
      <w:r w:rsidRPr="00535B4D">
        <w:rPr>
          <w:rFonts w:ascii="標楷體" w:eastAsia="標楷體" w:hAnsi="標楷體" w:hint="eastAsia"/>
          <w:sz w:val="32"/>
          <w:szCs w:val="32"/>
        </w:rPr>
        <w:t>，</w:t>
      </w:r>
      <w:r w:rsidRPr="00535B4D">
        <w:rPr>
          <w:rFonts w:eastAsia="標楷體" w:hint="eastAsia"/>
          <w:sz w:val="32"/>
          <w:szCs w:val="32"/>
        </w:rPr>
        <w:t>確保穩定供電；加速自來水</w:t>
      </w:r>
      <w:proofErr w:type="gramStart"/>
      <w:r w:rsidRPr="00535B4D">
        <w:rPr>
          <w:rFonts w:eastAsia="標楷體" w:hint="eastAsia"/>
          <w:sz w:val="32"/>
          <w:szCs w:val="32"/>
        </w:rPr>
        <w:t>減漏，</w:t>
      </w:r>
      <w:proofErr w:type="gramEnd"/>
      <w:r w:rsidRPr="00535B4D">
        <w:rPr>
          <w:rFonts w:eastAsia="標楷體" w:hint="eastAsia"/>
          <w:sz w:val="32"/>
          <w:szCs w:val="32"/>
        </w:rPr>
        <w:t>確保供水穩定；滿足投融資與籌資需求</w:t>
      </w:r>
      <w:r w:rsidRPr="00535B4D">
        <w:rPr>
          <w:rFonts w:ascii="標楷體" w:eastAsia="標楷體" w:hAnsi="標楷體" w:hint="eastAsia"/>
          <w:sz w:val="32"/>
          <w:szCs w:val="32"/>
        </w:rPr>
        <w:t>，</w:t>
      </w:r>
      <w:r w:rsidRPr="00535B4D">
        <w:rPr>
          <w:rFonts w:eastAsia="標楷體" w:hint="eastAsia"/>
          <w:sz w:val="32"/>
          <w:szCs w:val="32"/>
        </w:rPr>
        <w:t>促進金融穩定；強化運輸安全，完善交通基礎建設等，以落實國營事業管理法第</w:t>
      </w:r>
      <w:r w:rsidRPr="00535B4D">
        <w:rPr>
          <w:rFonts w:eastAsia="標楷體" w:hint="eastAsia"/>
          <w:sz w:val="32"/>
          <w:szCs w:val="32"/>
        </w:rPr>
        <w:t>2</w:t>
      </w:r>
      <w:r w:rsidRPr="00535B4D">
        <w:rPr>
          <w:rFonts w:eastAsia="標楷體" w:hint="eastAsia"/>
          <w:sz w:val="32"/>
          <w:szCs w:val="32"/>
        </w:rPr>
        <w:t>條所定，發展國家資本，促進經濟建設及便利人民生活之目的。</w:t>
      </w:r>
    </w:p>
    <w:p w:rsidR="002F6701" w:rsidRPr="00535B4D" w:rsidRDefault="002F6701" w:rsidP="002F6701">
      <w:pPr>
        <w:pStyle w:val="3"/>
        <w:spacing w:beforeLines="30" w:before="72" w:line="640" w:lineRule="exact"/>
        <w:ind w:leftChars="400" w:left="960" w:firstLineChars="200" w:firstLine="640"/>
        <w:rPr>
          <w:rFonts w:eastAsia="標楷體"/>
          <w:sz w:val="32"/>
          <w:szCs w:val="32"/>
        </w:rPr>
      </w:pPr>
      <w:r w:rsidRPr="00535B4D">
        <w:rPr>
          <w:rFonts w:eastAsia="標楷體" w:hint="eastAsia"/>
          <w:sz w:val="32"/>
          <w:szCs w:val="32"/>
        </w:rPr>
        <w:t>國營事業為預算法第</w:t>
      </w:r>
      <w:r w:rsidRPr="00535B4D">
        <w:rPr>
          <w:rFonts w:eastAsia="標楷體" w:hint="eastAsia"/>
          <w:sz w:val="32"/>
          <w:szCs w:val="32"/>
        </w:rPr>
        <w:t>4</w:t>
      </w:r>
      <w:r w:rsidRPr="00535B4D">
        <w:rPr>
          <w:rFonts w:eastAsia="標楷體" w:hint="eastAsia"/>
          <w:sz w:val="32"/>
          <w:szCs w:val="32"/>
        </w:rPr>
        <w:t>條所稱之營業基金，依國營事業管理法第</w:t>
      </w:r>
      <w:r w:rsidRPr="00535B4D">
        <w:rPr>
          <w:rFonts w:eastAsia="標楷體" w:hint="eastAsia"/>
          <w:sz w:val="32"/>
          <w:szCs w:val="32"/>
        </w:rPr>
        <w:t>3</w:t>
      </w:r>
      <w:r w:rsidRPr="00535B4D">
        <w:rPr>
          <w:rFonts w:eastAsia="標楷體" w:hint="eastAsia"/>
          <w:sz w:val="32"/>
          <w:szCs w:val="32"/>
        </w:rPr>
        <w:t>條規定，包括</w:t>
      </w:r>
      <w:r w:rsidRPr="00535B4D">
        <w:rPr>
          <w:rFonts w:eastAsia="標楷體" w:hint="eastAsia"/>
          <w:sz w:val="32"/>
          <w:szCs w:val="32"/>
        </w:rPr>
        <w:t>1.</w:t>
      </w:r>
      <w:r w:rsidRPr="00535B4D">
        <w:rPr>
          <w:rFonts w:eastAsia="標楷體" w:hint="eastAsia"/>
          <w:sz w:val="32"/>
          <w:szCs w:val="32"/>
        </w:rPr>
        <w:t>由中央政府獨資經營者；</w:t>
      </w:r>
      <w:r w:rsidRPr="00535B4D">
        <w:rPr>
          <w:rFonts w:eastAsia="標楷體" w:hint="eastAsia"/>
          <w:sz w:val="32"/>
          <w:szCs w:val="32"/>
        </w:rPr>
        <w:t>2.</w:t>
      </w:r>
      <w:r w:rsidRPr="00535B4D">
        <w:rPr>
          <w:rFonts w:eastAsia="標楷體" w:hint="eastAsia"/>
          <w:sz w:val="32"/>
          <w:szCs w:val="32"/>
        </w:rPr>
        <w:t>依事業組織特別法之規定，由中央政府與人民合資經營者；</w:t>
      </w:r>
      <w:r w:rsidRPr="00535B4D">
        <w:rPr>
          <w:rFonts w:eastAsia="標楷體" w:hint="eastAsia"/>
          <w:sz w:val="32"/>
          <w:szCs w:val="32"/>
        </w:rPr>
        <w:t>3.</w:t>
      </w:r>
      <w:r w:rsidRPr="00535B4D">
        <w:rPr>
          <w:rFonts w:eastAsia="標楷體" w:hint="eastAsia"/>
          <w:sz w:val="32"/>
          <w:szCs w:val="32"/>
        </w:rPr>
        <w:t>依公司法之規定，由政府與人民合資經營，中央政府資本超過</w:t>
      </w:r>
      <w:r w:rsidRPr="00535B4D">
        <w:rPr>
          <w:rFonts w:eastAsia="標楷體" w:hint="eastAsia"/>
          <w:sz w:val="32"/>
          <w:szCs w:val="32"/>
        </w:rPr>
        <w:t>50</w:t>
      </w:r>
      <w:r w:rsidRPr="00535B4D">
        <w:rPr>
          <w:rFonts w:eastAsia="標楷體" w:hint="eastAsia"/>
          <w:sz w:val="32"/>
          <w:szCs w:val="32"/>
        </w:rPr>
        <w:t>％者，並依預算法第</w:t>
      </w:r>
      <w:r w:rsidRPr="00535B4D">
        <w:rPr>
          <w:rFonts w:eastAsia="標楷體" w:hint="eastAsia"/>
          <w:sz w:val="32"/>
          <w:szCs w:val="32"/>
        </w:rPr>
        <w:t>19</w:t>
      </w:r>
      <w:r w:rsidRPr="00535B4D">
        <w:rPr>
          <w:rFonts w:eastAsia="標楷體" w:hint="eastAsia"/>
          <w:sz w:val="32"/>
          <w:szCs w:val="32"/>
        </w:rPr>
        <w:t>條及第</w:t>
      </w:r>
      <w:r w:rsidRPr="00535B4D">
        <w:rPr>
          <w:rFonts w:eastAsia="標楷體" w:hint="eastAsia"/>
          <w:sz w:val="32"/>
          <w:szCs w:val="32"/>
        </w:rPr>
        <w:t>20</w:t>
      </w:r>
      <w:r w:rsidRPr="00535B4D">
        <w:rPr>
          <w:rFonts w:eastAsia="標楷體" w:hint="eastAsia"/>
          <w:sz w:val="32"/>
          <w:szCs w:val="32"/>
        </w:rPr>
        <w:t>條規定，編製附屬單位預算或附屬單位預算之分預算。</w:t>
      </w:r>
    </w:p>
    <w:p w:rsidR="002F6701" w:rsidRPr="00535B4D" w:rsidRDefault="002F6701" w:rsidP="002F6701">
      <w:pPr>
        <w:pStyle w:val="3"/>
        <w:spacing w:beforeLines="30" w:before="72" w:line="640" w:lineRule="exact"/>
        <w:ind w:leftChars="400" w:left="960" w:firstLineChars="200" w:firstLine="640"/>
        <w:rPr>
          <w:rFonts w:eastAsia="標楷體"/>
          <w:sz w:val="32"/>
          <w:szCs w:val="32"/>
        </w:rPr>
      </w:pPr>
      <w:r w:rsidRPr="00535B4D">
        <w:rPr>
          <w:rFonts w:eastAsia="標楷體" w:hint="eastAsia"/>
          <w:sz w:val="32"/>
          <w:szCs w:val="32"/>
        </w:rPr>
        <w:t>各事業主管機關依據本院施政方針、預算籌編原則及編製</w:t>
      </w:r>
      <w:proofErr w:type="gramStart"/>
      <w:r w:rsidRPr="00535B4D">
        <w:rPr>
          <w:rFonts w:eastAsia="標楷體" w:hint="eastAsia"/>
          <w:sz w:val="32"/>
          <w:szCs w:val="32"/>
        </w:rPr>
        <w:t>辦法暨本院</w:t>
      </w:r>
      <w:proofErr w:type="gramEnd"/>
      <w:r w:rsidRPr="00535B4D">
        <w:rPr>
          <w:rFonts w:eastAsia="標楷體" w:hint="eastAsia"/>
          <w:sz w:val="32"/>
          <w:szCs w:val="32"/>
        </w:rPr>
        <w:t>依預算法第</w:t>
      </w:r>
      <w:r w:rsidRPr="00535B4D">
        <w:rPr>
          <w:rFonts w:eastAsia="標楷體" w:hint="eastAsia"/>
          <w:sz w:val="32"/>
          <w:szCs w:val="32"/>
        </w:rPr>
        <w:t>85</w:t>
      </w:r>
      <w:r w:rsidRPr="00535B4D">
        <w:rPr>
          <w:rFonts w:eastAsia="標楷體" w:hint="eastAsia"/>
          <w:sz w:val="32"/>
          <w:szCs w:val="32"/>
        </w:rPr>
        <w:t>條規定核定之事業計畫總綱，據以擬訂</w:t>
      </w:r>
      <w:r w:rsidRPr="00535B4D">
        <w:rPr>
          <w:rFonts w:eastAsia="標楷體"/>
          <w:b/>
          <w:noProof/>
          <w:sz w:val="40"/>
          <w:szCs w:val="40"/>
        </w:rPr>
        <w:lastRenderedPageBreak/>
        <mc:AlternateContent>
          <mc:Choice Requires="wps">
            <w:drawing>
              <wp:anchor distT="0" distB="0" distL="114300" distR="114300" simplePos="0" relativeHeight="252457472" behindDoc="1" locked="0" layoutInCell="1" allowOverlap="1" wp14:anchorId="09FAE550" wp14:editId="793BE68E">
                <wp:simplePos x="0" y="0"/>
                <wp:positionH relativeFrom="margin">
                  <wp:posOffset>531194</wp:posOffset>
                </wp:positionH>
                <wp:positionV relativeFrom="paragraph">
                  <wp:posOffset>-22024</wp:posOffset>
                </wp:positionV>
                <wp:extent cx="5798820" cy="3404936"/>
                <wp:effectExtent l="0" t="0" r="0" b="5080"/>
                <wp:wrapNone/>
                <wp:docPr id="2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3404936"/>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F6701">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E550" id="_x0000_s1037" type="#_x0000_t202" style="position:absolute;left:0;text-align:left;margin-left:41.85pt;margin-top:-1.75pt;width:456.6pt;height:268.1pt;z-index:-2508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" fillcolor="#e6eed6" stroked="f">
                <v:fill color2="window" colors="0 #e6eed6;56361f window" focus="100%" type="gradient"/>
                <v:textbox>
                  <w:txbxContent>
                    <w:p w:rsidR="006E3014" w:rsidRPr="00A41F9D" w:rsidRDefault="006E3014" w:rsidP="002F6701">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Pr="00535B4D">
        <w:rPr>
          <w:rFonts w:eastAsia="標楷體" w:hint="eastAsia"/>
          <w:sz w:val="32"/>
          <w:szCs w:val="32"/>
        </w:rPr>
        <w:t>其主管範圍內之事業計畫，分別指示所屬事業擬訂業務計畫及擬編預算。</w:t>
      </w:r>
    </w:p>
    <w:p w:rsidR="002F6701" w:rsidRPr="00535B4D" w:rsidRDefault="002F6701" w:rsidP="002F6701">
      <w:pPr>
        <w:pStyle w:val="3"/>
        <w:spacing w:beforeLines="30" w:before="72" w:line="640" w:lineRule="exact"/>
        <w:ind w:leftChars="400" w:left="960" w:firstLineChars="200" w:firstLine="640"/>
        <w:rPr>
          <w:rFonts w:eastAsia="標楷體"/>
          <w:sz w:val="32"/>
          <w:szCs w:val="32"/>
        </w:rPr>
      </w:pPr>
      <w:r w:rsidRPr="00535B4D">
        <w:rPr>
          <w:rFonts w:eastAsia="標楷體" w:hint="eastAsia"/>
          <w:sz w:val="32"/>
          <w:szCs w:val="32"/>
        </w:rPr>
        <w:t>各事業編製完成之附屬單位預算，本院主計總處依預算法第</w:t>
      </w:r>
      <w:r w:rsidRPr="00535B4D">
        <w:rPr>
          <w:rFonts w:eastAsia="標楷體" w:hint="eastAsia"/>
          <w:sz w:val="32"/>
          <w:szCs w:val="32"/>
        </w:rPr>
        <w:t>45</w:t>
      </w:r>
      <w:r w:rsidRPr="00535B4D">
        <w:rPr>
          <w:rFonts w:eastAsia="標楷體" w:hint="eastAsia"/>
          <w:sz w:val="32"/>
          <w:szCs w:val="32"/>
        </w:rPr>
        <w:t>條及第</w:t>
      </w:r>
      <w:r w:rsidRPr="00535B4D">
        <w:rPr>
          <w:rFonts w:eastAsia="標楷體" w:hint="eastAsia"/>
          <w:sz w:val="32"/>
          <w:szCs w:val="32"/>
        </w:rPr>
        <w:t>46</w:t>
      </w:r>
      <w:r w:rsidRPr="00535B4D">
        <w:rPr>
          <w:rFonts w:eastAsia="標楷體" w:hint="eastAsia"/>
          <w:sz w:val="32"/>
          <w:szCs w:val="32"/>
        </w:rPr>
        <w:t>條規定，</w:t>
      </w:r>
      <w:proofErr w:type="gramStart"/>
      <w:r w:rsidRPr="00535B4D">
        <w:rPr>
          <w:rFonts w:eastAsia="標楷體" w:hint="eastAsia"/>
          <w:sz w:val="32"/>
          <w:szCs w:val="32"/>
        </w:rPr>
        <w:t>彙案編成本綜</w:t>
      </w:r>
      <w:proofErr w:type="gramEnd"/>
      <w:r w:rsidRPr="00535B4D">
        <w:rPr>
          <w:rFonts w:eastAsia="標楷體" w:hint="eastAsia"/>
          <w:sz w:val="32"/>
          <w:szCs w:val="32"/>
        </w:rPr>
        <w:t>計表，加具說明，隨同中央政府總預算案提報本院會議通過後，由本院送請貴院審議。至各附屬單位預算之分預算，係以編製合併報表方式，併入各投資事業之附屬單位預算表達。茲就事業計畫總綱及預算籌編原則、預算概要、預算編製重要事項，分述如下。</w:t>
      </w:r>
    </w:p>
    <w:p w:rsidR="003D3B0F" w:rsidRPr="003D3B0F" w:rsidRDefault="005A6E90" w:rsidP="002F6701">
      <w:pPr>
        <w:pStyle w:val="3"/>
        <w:spacing w:beforeLines="30" w:before="72" w:line="640" w:lineRule="exact"/>
        <w:ind w:leftChars="400" w:left="960" w:firstLine="0"/>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8688" behindDoc="0" locked="0" layoutInCell="1" allowOverlap="1" wp14:anchorId="4363DFC0" wp14:editId="698B951A">
                <wp:simplePos x="0" y="0"/>
                <wp:positionH relativeFrom="margin">
                  <wp:posOffset>234950</wp:posOffset>
                </wp:positionH>
                <wp:positionV relativeFrom="paragraph">
                  <wp:posOffset>189767</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6E3014" w:rsidRPr="00F15FB8" w:rsidRDefault="006E3014"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FA15E2" w:rsidRDefault="006E3014"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4363DFC0" id="群組 904" o:spid="_x0000_s1038" style="position:absolute;left:0;text-align:left;margin-left:18.5pt;margin-top:14.95pt;width:465.2pt;height:50.85pt;z-index:251698688;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">
                <v:shape id="_x0000_s1039"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rsidR="006E3014" w:rsidRPr="00F15FB8" w:rsidRDefault="006E3014"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v:textbox>
                </v:shape>
                <v:group id="Group 945" o:spid="_x0000_s1040"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41"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2"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rsidR="006E3014" w:rsidRPr="00FA15E2" w:rsidRDefault="006E3014"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v:textbox>
                  </v:shape>
                </v:group>
                <w10:wrap anchorx="margin"/>
              </v:group>
            </w:pict>
          </mc:Fallback>
        </mc:AlternateContent>
      </w:r>
    </w:p>
    <w:p w:rsidR="001F486D" w:rsidRDefault="001F486D" w:rsidP="005A6E90">
      <w:pPr>
        <w:pStyle w:val="15"/>
        <w:spacing w:beforeLines="50" w:before="120" w:line="550" w:lineRule="exact"/>
        <w:ind w:firstLine="0"/>
        <w:rPr>
          <w:rFonts w:eastAsia="標楷體"/>
          <w:color w:val="FF0000"/>
          <w:sz w:val="32"/>
          <w:szCs w:val="32"/>
        </w:rPr>
      </w:pPr>
    </w:p>
    <w:p w:rsidR="003D3B0F" w:rsidRPr="00EC59C0" w:rsidRDefault="0034192A" w:rsidP="00D66399">
      <w:pPr>
        <w:pStyle w:val="3"/>
        <w:spacing w:beforeLines="30" w:before="72" w:line="560" w:lineRule="exact"/>
        <w:ind w:leftChars="400" w:left="960" w:firstLine="0"/>
        <w:rPr>
          <w:rFonts w:eastAsia="標楷體"/>
          <w:szCs w:val="36"/>
        </w:rPr>
      </w:pPr>
      <w:r>
        <w:rPr>
          <w:rFonts w:eastAsia="標楷體"/>
          <w:b/>
          <w:noProof/>
          <w:sz w:val="40"/>
          <w:szCs w:val="40"/>
        </w:rPr>
        <mc:AlternateContent>
          <mc:Choice Requires="wps">
            <w:drawing>
              <wp:anchor distT="0" distB="0" distL="114300" distR="114300" simplePos="0" relativeHeight="252204544" behindDoc="1" locked="0" layoutInCell="1" allowOverlap="1" wp14:anchorId="19A8A63D" wp14:editId="75FE40FB">
                <wp:simplePos x="0" y="0"/>
                <wp:positionH relativeFrom="margin">
                  <wp:posOffset>530740</wp:posOffset>
                </wp:positionH>
                <wp:positionV relativeFrom="paragraph">
                  <wp:posOffset>16354</wp:posOffset>
                </wp:positionV>
                <wp:extent cx="5791200" cy="4917057"/>
                <wp:effectExtent l="0" t="0" r="0" b="0"/>
                <wp:wrapNone/>
                <wp:docPr id="2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91705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A63D" id="_x0000_s1043" type="#_x0000_t202" style="position:absolute;left:0;text-align:left;margin-left:41.8pt;margin-top:1.3pt;width:456pt;height:387.15pt;z-index:-2511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" fillcolor="#e6eed6" stroked="f">
                <v:fill color2="window" colors="0 #e6eed6;56361f window" focus="100%" type="gradient"/>
                <v:textbo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EC59C0">
        <w:rPr>
          <w:rFonts w:eastAsia="標楷體" w:hint="eastAsia"/>
          <w:szCs w:val="36"/>
        </w:rPr>
        <w:t>一、事業單位</w:t>
      </w:r>
    </w:p>
    <w:p w:rsidR="00F84A28" w:rsidRPr="00DE4E72" w:rsidRDefault="003D3B0F" w:rsidP="00DE4E72">
      <w:pPr>
        <w:pStyle w:val="3"/>
        <w:spacing w:beforeLines="30" w:before="72" w:line="640" w:lineRule="exact"/>
        <w:ind w:leftChars="700" w:left="1680" w:firstLineChars="200" w:firstLine="640"/>
        <w:rPr>
          <w:rFonts w:eastAsia="標楷體"/>
          <w:sz w:val="32"/>
          <w:szCs w:val="32"/>
        </w:rPr>
      </w:pPr>
      <w:r w:rsidRPr="00F12734">
        <w:rPr>
          <w:rFonts w:eastAsia="標楷體" w:hint="eastAsia"/>
          <w:sz w:val="32"/>
          <w:szCs w:val="32"/>
        </w:rPr>
        <w:t>本年度國營事業計有</w:t>
      </w:r>
      <w:r w:rsidRPr="00F12734">
        <w:rPr>
          <w:rFonts w:eastAsia="標楷體" w:hint="eastAsia"/>
          <w:sz w:val="32"/>
          <w:szCs w:val="32"/>
        </w:rPr>
        <w:t>22</w:t>
      </w:r>
      <w:r w:rsidRPr="00F12734">
        <w:rPr>
          <w:rFonts w:eastAsia="標楷體" w:hint="eastAsia"/>
          <w:sz w:val="32"/>
          <w:szCs w:val="32"/>
        </w:rPr>
        <w:t>單位，編製附屬單位預算者</w:t>
      </w:r>
      <w:r w:rsidRPr="00F12734">
        <w:rPr>
          <w:rFonts w:eastAsia="標楷體" w:hint="eastAsia"/>
          <w:sz w:val="32"/>
          <w:szCs w:val="32"/>
        </w:rPr>
        <w:t>15</w:t>
      </w:r>
      <w:r w:rsidRPr="00F12734">
        <w:rPr>
          <w:rFonts w:eastAsia="標楷體" w:hint="eastAsia"/>
          <w:sz w:val="32"/>
          <w:szCs w:val="32"/>
        </w:rPr>
        <w:t>單位，編製附屬單位預算之分預算者</w:t>
      </w:r>
      <w:r w:rsidRPr="00F12734">
        <w:rPr>
          <w:rFonts w:eastAsia="標楷體" w:hint="eastAsia"/>
          <w:sz w:val="32"/>
          <w:szCs w:val="32"/>
        </w:rPr>
        <w:t>7</w:t>
      </w:r>
      <w:r w:rsidRPr="00F12734">
        <w:rPr>
          <w:rFonts w:eastAsia="標楷體" w:hint="eastAsia"/>
          <w:sz w:val="32"/>
          <w:szCs w:val="32"/>
        </w:rPr>
        <w:t>單位，與上年度相同，業務範圍涵蓋製造</w:t>
      </w:r>
      <w:r w:rsidR="00122B2C">
        <w:rPr>
          <w:rFonts w:eastAsia="標楷體" w:hint="eastAsia"/>
          <w:sz w:val="32"/>
          <w:szCs w:val="32"/>
        </w:rPr>
        <w:t>業</w:t>
      </w:r>
      <w:r w:rsidRPr="00F12734">
        <w:rPr>
          <w:rFonts w:eastAsia="標楷體" w:hint="eastAsia"/>
          <w:sz w:val="32"/>
          <w:szCs w:val="32"/>
        </w:rPr>
        <w:t>、電力及燃氣供應</w:t>
      </w:r>
      <w:r w:rsidR="00122B2C">
        <w:rPr>
          <w:rFonts w:eastAsia="標楷體" w:hint="eastAsia"/>
          <w:sz w:val="32"/>
          <w:szCs w:val="32"/>
        </w:rPr>
        <w:t>業</w:t>
      </w:r>
      <w:r w:rsidRPr="00F12734">
        <w:rPr>
          <w:rFonts w:eastAsia="標楷體" w:hint="eastAsia"/>
          <w:sz w:val="32"/>
          <w:szCs w:val="32"/>
        </w:rPr>
        <w:t>、用水供應及污染整治</w:t>
      </w:r>
      <w:r w:rsidR="00122B2C">
        <w:rPr>
          <w:rFonts w:eastAsia="標楷體" w:hint="eastAsia"/>
          <w:sz w:val="32"/>
          <w:szCs w:val="32"/>
        </w:rPr>
        <w:t>業、</w:t>
      </w:r>
      <w:r w:rsidRPr="00F12734">
        <w:rPr>
          <w:rFonts w:eastAsia="標楷體" w:hint="eastAsia"/>
          <w:sz w:val="32"/>
          <w:szCs w:val="32"/>
        </w:rPr>
        <w:t>運輸及倉儲</w:t>
      </w:r>
      <w:r w:rsidR="005C2A9A">
        <w:rPr>
          <w:rFonts w:eastAsia="標楷體" w:hint="eastAsia"/>
          <w:sz w:val="32"/>
          <w:szCs w:val="32"/>
        </w:rPr>
        <w:t>業、金融及保險業等行</w:t>
      </w:r>
      <w:r w:rsidR="00122B2C">
        <w:rPr>
          <w:rFonts w:eastAsia="標楷體" w:hint="eastAsia"/>
          <w:sz w:val="32"/>
          <w:szCs w:val="32"/>
        </w:rPr>
        <w:t>業別</w:t>
      </w:r>
      <w:r w:rsidRPr="00F12734">
        <w:rPr>
          <w:rFonts w:eastAsia="標楷體" w:hint="eastAsia"/>
          <w:sz w:val="32"/>
          <w:szCs w:val="32"/>
        </w:rPr>
        <w:t>（如圖</w:t>
      </w:r>
      <w:r w:rsidRPr="00F12734">
        <w:rPr>
          <w:rFonts w:eastAsia="標楷體" w:hint="eastAsia"/>
          <w:sz w:val="32"/>
          <w:szCs w:val="32"/>
        </w:rPr>
        <w:t>1</w:t>
      </w:r>
      <w:r w:rsidRPr="00F12734">
        <w:rPr>
          <w:rFonts w:eastAsia="標楷體" w:hint="eastAsia"/>
          <w:sz w:val="32"/>
          <w:szCs w:val="32"/>
        </w:rPr>
        <w:t>）。</w:t>
      </w:r>
      <w:r w:rsidR="00DE4E72" w:rsidRPr="003A3EEE">
        <w:rPr>
          <w:rFonts w:eastAsia="標楷體" w:hint="eastAsia"/>
          <w:color w:val="000000" w:themeColor="text1"/>
          <w:sz w:val="32"/>
          <w:szCs w:val="32"/>
        </w:rPr>
        <w:t>其中</w:t>
      </w:r>
      <w:r w:rsidR="00DE4E72" w:rsidRPr="007558D2">
        <w:rPr>
          <w:rFonts w:eastAsia="標楷體" w:hint="eastAsia"/>
          <w:color w:val="000000" w:themeColor="text1"/>
          <w:sz w:val="32"/>
          <w:szCs w:val="32"/>
        </w:rPr>
        <w:t>為發展健全之國營鐵路事業，</w:t>
      </w:r>
      <w:r w:rsidR="00DE4E72" w:rsidRPr="003A3EEE">
        <w:rPr>
          <w:rFonts w:eastAsia="標楷體" w:hint="eastAsia"/>
          <w:color w:val="000000" w:themeColor="text1"/>
          <w:sz w:val="32"/>
          <w:szCs w:val="32"/>
        </w:rPr>
        <w:t>交通部臺灣鐵路管理局，自本年</w:t>
      </w:r>
      <w:r w:rsidR="00DE4E72" w:rsidRPr="003A3EEE">
        <w:rPr>
          <w:rFonts w:eastAsia="標楷體" w:hint="eastAsia"/>
          <w:color w:val="000000" w:themeColor="text1"/>
          <w:sz w:val="32"/>
          <w:szCs w:val="32"/>
        </w:rPr>
        <w:t>1</w:t>
      </w:r>
      <w:r w:rsidR="00DE4E72" w:rsidRPr="003A3EEE">
        <w:rPr>
          <w:rFonts w:eastAsia="標楷體" w:hint="eastAsia"/>
          <w:color w:val="000000" w:themeColor="text1"/>
          <w:sz w:val="32"/>
          <w:szCs w:val="32"/>
        </w:rPr>
        <w:t>月</w:t>
      </w:r>
      <w:r w:rsidR="00DE4E72" w:rsidRPr="003A3EEE">
        <w:rPr>
          <w:rFonts w:eastAsia="標楷體" w:hint="eastAsia"/>
          <w:color w:val="000000" w:themeColor="text1"/>
          <w:sz w:val="32"/>
          <w:szCs w:val="32"/>
        </w:rPr>
        <w:t>1</w:t>
      </w:r>
      <w:r w:rsidR="00DE4E72" w:rsidRPr="003A3EEE">
        <w:rPr>
          <w:rFonts w:eastAsia="標楷體" w:hint="eastAsia"/>
          <w:color w:val="000000" w:themeColor="text1"/>
          <w:sz w:val="32"/>
          <w:szCs w:val="32"/>
        </w:rPr>
        <w:t>日起</w:t>
      </w:r>
      <w:r w:rsidR="00DE4E72">
        <w:rPr>
          <w:rFonts w:eastAsia="標楷體" w:hint="eastAsia"/>
          <w:color w:val="000000" w:themeColor="text1"/>
          <w:sz w:val="32"/>
          <w:szCs w:val="32"/>
        </w:rPr>
        <w:t>，</w:t>
      </w:r>
      <w:r w:rsidR="00DE4E72" w:rsidRPr="003A3EEE">
        <w:rPr>
          <w:rFonts w:eastAsia="標楷體" w:hint="eastAsia"/>
          <w:color w:val="000000" w:themeColor="text1"/>
          <w:sz w:val="32"/>
          <w:szCs w:val="32"/>
        </w:rPr>
        <w:t>依國營臺灣鐵路股份有限公司設置條例規定，改制為</w:t>
      </w:r>
      <w:r w:rsidR="00DE4E72">
        <w:rPr>
          <w:rFonts w:ascii="標楷體" w:eastAsia="標楷體" w:hAnsi="標楷體" w:hint="eastAsia"/>
          <w:color w:val="000000" w:themeColor="text1"/>
          <w:sz w:val="32"/>
          <w:szCs w:val="32"/>
        </w:rPr>
        <w:t>「</w:t>
      </w:r>
      <w:r w:rsidR="00DE4E72" w:rsidRPr="003A3EEE">
        <w:rPr>
          <w:rFonts w:eastAsia="標楷體" w:hint="eastAsia"/>
          <w:color w:val="000000" w:themeColor="text1"/>
          <w:sz w:val="32"/>
          <w:szCs w:val="32"/>
        </w:rPr>
        <w:t>國營</w:t>
      </w:r>
      <w:r w:rsidR="00DE4E72" w:rsidRPr="003A3EEE">
        <w:rPr>
          <w:rFonts w:eastAsia="標楷體"/>
          <w:color w:val="000000" w:themeColor="text1"/>
          <w:sz w:val="32"/>
          <w:szCs w:val="32"/>
        </w:rPr>
        <w:t>臺灣鐵路</w:t>
      </w:r>
      <w:r w:rsidR="00DE4E72" w:rsidRPr="003A3EEE">
        <w:rPr>
          <w:rFonts w:eastAsia="標楷體" w:hint="eastAsia"/>
          <w:color w:val="000000" w:themeColor="text1"/>
          <w:sz w:val="32"/>
          <w:szCs w:val="32"/>
        </w:rPr>
        <w:t>股份有限公司</w:t>
      </w:r>
      <w:r w:rsidR="00DE4E72">
        <w:rPr>
          <w:rFonts w:ascii="標楷體" w:eastAsia="標楷體" w:hAnsi="標楷體" w:hint="eastAsia"/>
          <w:color w:val="000000" w:themeColor="text1"/>
          <w:sz w:val="32"/>
          <w:szCs w:val="32"/>
        </w:rPr>
        <w:t>」</w:t>
      </w:r>
      <w:r w:rsidR="00DE4E72" w:rsidRPr="003A3EEE">
        <w:rPr>
          <w:rFonts w:eastAsia="標楷體" w:hint="eastAsia"/>
          <w:color w:val="000000" w:themeColor="text1"/>
          <w:sz w:val="32"/>
          <w:szCs w:val="32"/>
        </w:rPr>
        <w:t>，</w:t>
      </w:r>
      <w:r w:rsidR="00DE4E72">
        <w:rPr>
          <w:rFonts w:eastAsia="標楷體" w:hint="eastAsia"/>
          <w:color w:val="000000" w:themeColor="text1"/>
          <w:sz w:val="32"/>
          <w:szCs w:val="32"/>
        </w:rPr>
        <w:t>並</w:t>
      </w:r>
      <w:r w:rsidR="00DE4E72" w:rsidRPr="003A3EEE">
        <w:rPr>
          <w:rFonts w:eastAsia="標楷體" w:hint="eastAsia"/>
          <w:color w:val="000000" w:themeColor="text1"/>
          <w:sz w:val="32"/>
          <w:szCs w:val="32"/>
        </w:rPr>
        <w:t>據以編列本年度附屬單位預算。</w:t>
      </w:r>
      <w:r w:rsidR="00DE4E72">
        <w:rPr>
          <w:rFonts w:eastAsia="標楷體" w:hint="eastAsia"/>
          <w:color w:val="000000" w:themeColor="text1"/>
          <w:sz w:val="32"/>
          <w:szCs w:val="32"/>
        </w:rPr>
        <w:t>另</w:t>
      </w:r>
      <w:r w:rsidR="00DE4E72" w:rsidRPr="00F12734">
        <w:rPr>
          <w:rFonts w:eastAsia="標楷體" w:hint="eastAsia"/>
          <w:sz w:val="32"/>
          <w:szCs w:val="32"/>
        </w:rPr>
        <w:t>台灣中油公司已於以前年度編列移轉民營預算，而尚未執行，倘能於本年度預算期間順利完成移轉民營，將自移轉民營之日起，停止執行其附屬單位預算，並辦理決算</w:t>
      </w:r>
      <w:r w:rsidR="00B9087D" w:rsidRPr="003A3EEE">
        <w:rPr>
          <w:rFonts w:eastAsia="標楷體" w:hint="eastAsia"/>
          <w:color w:val="000000" w:themeColor="text1"/>
          <w:sz w:val="32"/>
          <w:szCs w:val="32"/>
        </w:rPr>
        <w:t>。</w:t>
      </w:r>
      <w:bookmarkStart w:id="0" w:name="OLE_LINK4"/>
    </w:p>
    <w:p w:rsidR="003B302A" w:rsidRPr="006525DA" w:rsidRDefault="003B302A" w:rsidP="003B302A">
      <w:pPr>
        <w:pStyle w:val="6"/>
        <w:spacing w:beforeLines="20" w:before="48" w:line="600" w:lineRule="exact"/>
        <w:ind w:leftChars="120" w:left="288" w:firstLine="0"/>
        <w:rPr>
          <w:rFonts w:eastAsia="標楷體"/>
          <w:color w:val="FF0000"/>
          <w:sz w:val="32"/>
          <w:szCs w:val="32"/>
        </w:rPr>
      </w:pPr>
      <w:r w:rsidRPr="006525DA">
        <w:rPr>
          <w:rFonts w:eastAsia="標楷體"/>
          <w:noProof/>
          <w:color w:val="FF0000"/>
          <w:sz w:val="32"/>
          <w:szCs w:val="32"/>
        </w:rPr>
        <w:lastRenderedPageBreak/>
        <mc:AlternateContent>
          <mc:Choice Requires="wps">
            <w:drawing>
              <wp:anchor distT="0" distB="0" distL="114300" distR="114300" simplePos="0" relativeHeight="252023296" behindDoc="0" locked="0" layoutInCell="1" allowOverlap="1">
                <wp:simplePos x="0" y="0"/>
                <wp:positionH relativeFrom="column">
                  <wp:posOffset>4086225</wp:posOffset>
                </wp:positionH>
                <wp:positionV relativeFrom="paragraph">
                  <wp:posOffset>1156335</wp:posOffset>
                </wp:positionV>
                <wp:extent cx="107950" cy="0"/>
                <wp:effectExtent l="10160" t="10795" r="5715" b="8255"/>
                <wp:wrapNone/>
                <wp:docPr id="21531" name="直線接點 2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FAA83" id="直線接點 21531"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91.05pt" to="330.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2272" behindDoc="0" locked="0" layoutInCell="1" allowOverlap="1">
                <wp:simplePos x="0" y="0"/>
                <wp:positionH relativeFrom="column">
                  <wp:posOffset>4083050</wp:posOffset>
                </wp:positionH>
                <wp:positionV relativeFrom="paragraph">
                  <wp:posOffset>1544955</wp:posOffset>
                </wp:positionV>
                <wp:extent cx="118745" cy="0"/>
                <wp:effectExtent l="6985" t="8890" r="7620" b="10160"/>
                <wp:wrapNone/>
                <wp:docPr id="21530" name="直線接點 2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01383A" id="直線接點 21530"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21.65pt" to="330.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1248" behindDoc="0" locked="0" layoutInCell="1" allowOverlap="1">
                <wp:simplePos x="0" y="0"/>
                <wp:positionH relativeFrom="column">
                  <wp:posOffset>4083050</wp:posOffset>
                </wp:positionH>
                <wp:positionV relativeFrom="paragraph">
                  <wp:posOffset>1153160</wp:posOffset>
                </wp:positionV>
                <wp:extent cx="0" cy="396240"/>
                <wp:effectExtent l="6985" t="7620" r="12065" b="5715"/>
                <wp:wrapNone/>
                <wp:docPr id="21529" name="直線接點 2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AD8BE" id="直線接點 2152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0.8pt" to="32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0224" behindDoc="0" locked="0" layoutInCell="1" allowOverlap="1">
                <wp:simplePos x="0" y="0"/>
                <wp:positionH relativeFrom="column">
                  <wp:posOffset>3967480</wp:posOffset>
                </wp:positionH>
                <wp:positionV relativeFrom="paragraph">
                  <wp:posOffset>1330960</wp:posOffset>
                </wp:positionV>
                <wp:extent cx="107950" cy="0"/>
                <wp:effectExtent l="5715" t="13970" r="10160" b="5080"/>
                <wp:wrapNone/>
                <wp:docPr id="21528" name="直線單箭頭接點 2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5C6A74" id="_x0000_t32" coordsize="21600,21600" o:spt="32" o:oned="t" path="m,l21600,21600e" filled="f">
                <v:path arrowok="t" fillok="f" o:connecttype="none"/>
                <o:lock v:ext="edit" shapetype="t"/>
              </v:shapetype>
              <v:shape id="直線單箭頭接點 21528" o:spid="_x0000_s1026" type="#_x0000_t32" style="position:absolute;margin-left:312.4pt;margin-top:104.8pt;width:8.5pt;height:0;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9200" behindDoc="0" locked="0" layoutInCell="1" allowOverlap="1">
                <wp:simplePos x="0" y="0"/>
                <wp:positionH relativeFrom="column">
                  <wp:posOffset>198120</wp:posOffset>
                </wp:positionH>
                <wp:positionV relativeFrom="paragraph">
                  <wp:posOffset>1156335</wp:posOffset>
                </wp:positionV>
                <wp:extent cx="3772535" cy="324485"/>
                <wp:effectExtent l="0" t="1270" r="635" b="0"/>
                <wp:wrapNone/>
                <wp:docPr id="21523" name="群組 2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324485"/>
                          <a:chOff x="1316" y="3220"/>
                          <a:chExt cx="5941" cy="511"/>
                        </a:xfrm>
                      </wpg:grpSpPr>
                      <wps:wsp>
                        <wps:cNvPr id="21524" name="AutoShape 79"/>
                        <wps:cNvCnPr>
                          <a:cxnSpLocks noChangeShapeType="1"/>
                        </wps:cNvCnPr>
                        <wps:spPr bwMode="auto">
                          <a:xfrm>
                            <a:off x="3333" y="3455"/>
                            <a:ext cx="482" cy="1"/>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6" name="Text Box 80"/>
                        <wps:cNvSpPr txBox="1">
                          <a:spLocks noChangeArrowheads="1"/>
                        </wps:cNvSpPr>
                        <wps:spPr bwMode="auto">
                          <a:xfrm>
                            <a:off x="1316" y="3221"/>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wps:txbx>
                        <wps:bodyPr rot="0" vert="horz" wrap="square" lIns="91440" tIns="18000" rIns="91440" bIns="0" anchor="t" anchorCtr="0" upright="1">
                          <a:noAutofit/>
                        </wps:bodyPr>
                      </wps:wsp>
                      <wps:wsp>
                        <wps:cNvPr id="21527" name="Text Box 81"/>
                        <wps:cNvSpPr txBox="1">
                          <a:spLocks noChangeArrowheads="1"/>
                        </wps:cNvSpPr>
                        <wps:spPr bwMode="auto">
                          <a:xfrm>
                            <a:off x="3799" y="3220"/>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w:t>
                              </w:r>
                              <w:r w:rsidRPr="008F3EA5">
                                <w:rPr>
                                  <w:rFonts w:eastAsia="標楷體"/>
                                  <w:spacing w:val="347"/>
                                  <w:kern w:val="0"/>
                                  <w:sz w:val="22"/>
                                  <w:szCs w:val="22"/>
                                  <w:fitText w:val="2964" w:id="1487599361"/>
                                </w:rPr>
                                <w:t>中央銀</w:t>
                              </w:r>
                              <w:r w:rsidRPr="008F3EA5">
                                <w:rPr>
                                  <w:rFonts w:eastAsia="標楷體"/>
                                  <w:spacing w:val="1"/>
                                  <w:kern w:val="0"/>
                                  <w:sz w:val="22"/>
                                  <w:szCs w:val="22"/>
                                  <w:fitText w:val="2964" w:id="1487599361"/>
                                </w:rPr>
                                <w:t>行</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23" o:spid="_x0000_s1044" style="position:absolute;left:0;text-align:left;margin-left:15.6pt;margin-top:91.05pt;width:297.05pt;height:25.55pt;z-index:252019200" coordorigin="1316,3220" coordsize="59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">
                <v:shapetype id="_x0000_t32" coordsize="21600,21600" o:spt="32" o:oned="t" path="m,l21600,21600e" filled="f">
                  <v:path arrowok="t" fillok="f" o:connecttype="none"/>
                  <o:lock v:ext="edit" shapetype="t"/>
                </v:shapetype>
                <v:shape id="AutoShape 79" o:spid="_x0000_s1045" type="#_x0000_t32" style="position:absolute;left:3333;top:3455;width:48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" strokecolor="#2e74b5"/>
                <v:shape id="Text Box 80" o:spid="_x0000_s1046" type="#_x0000_t202" style="position:absolute;left:1316;top:3221;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" fillcolor="#ffc000" stroked="f">
                  <v:textbox inset=",.5mm,,0">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v:textbox>
                </v:shape>
                <v:shape id="Text Box 81" o:spid="_x0000_s1047" type="#_x0000_t202" style="position:absolute;left:3799;top:3220;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" fillcolor="#fc9"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w:t>
                        </w:r>
                        <w:r w:rsidRPr="008F3EA5">
                          <w:rPr>
                            <w:rFonts w:eastAsia="標楷體"/>
                            <w:spacing w:val="347"/>
                            <w:kern w:val="0"/>
                            <w:sz w:val="22"/>
                            <w:szCs w:val="22"/>
                            <w:fitText w:val="2964" w:id="1487599361"/>
                          </w:rPr>
                          <w:t>中央銀</w:t>
                        </w:r>
                        <w:r w:rsidRPr="008F3EA5">
                          <w:rPr>
                            <w:rFonts w:eastAsia="標楷體"/>
                            <w:spacing w:val="1"/>
                            <w:kern w:val="0"/>
                            <w:sz w:val="22"/>
                            <w:szCs w:val="22"/>
                            <w:fitText w:val="2964" w:id="1487599361"/>
                          </w:rPr>
                          <w:t>行</w:t>
                        </w:r>
                      </w:p>
                    </w:txbxContent>
                  </v:textbox>
                </v:shape>
              </v:group>
            </w:pict>
          </mc:Fallback>
        </mc:AlternateContent>
      </w:r>
      <w:r w:rsidRPr="006525DA">
        <w:rPr>
          <w:rFonts w:eastAsia="標楷體"/>
          <w:noProof/>
          <w:color w:val="FF0000"/>
          <w:sz w:val="32"/>
          <w:szCs w:val="32"/>
        </w:rPr>
        <mc:AlternateContent>
          <mc:Choice Requires="wpg">
            <w:drawing>
              <wp:anchor distT="0" distB="0" distL="114300" distR="114300" simplePos="0" relativeHeight="252018176" behindDoc="0" locked="0" layoutInCell="1" allowOverlap="1">
                <wp:simplePos x="0" y="0"/>
                <wp:positionH relativeFrom="column">
                  <wp:posOffset>4194810</wp:posOffset>
                </wp:positionH>
                <wp:positionV relativeFrom="paragraph">
                  <wp:posOffset>984250</wp:posOffset>
                </wp:positionV>
                <wp:extent cx="1918970" cy="755650"/>
                <wp:effectExtent l="4445" t="635" r="635" b="0"/>
                <wp:wrapNone/>
                <wp:docPr id="510" name="群組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755650"/>
                          <a:chOff x="7627" y="2949"/>
                          <a:chExt cx="3022" cy="1190"/>
                        </a:xfrm>
                      </wpg:grpSpPr>
                      <wps:wsp>
                        <wps:cNvPr id="511" name="Text Box 76"/>
                        <wps:cNvSpPr txBox="1">
                          <a:spLocks noChangeArrowheads="1"/>
                        </wps:cNvSpPr>
                        <wps:spPr bwMode="auto">
                          <a:xfrm>
                            <a:off x="7627" y="294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6C2255" w:rsidRDefault="006E3014" w:rsidP="00362038">
                              <w:pPr>
                                <w:pStyle w:val="17"/>
                                <w:spacing w:beforeLines="35" w:before="84"/>
                                <w:jc w:val="left"/>
                                <w:rPr>
                                  <w:rFonts w:ascii="標楷體" w:eastAsia="標楷體" w:hAnsi="標楷體"/>
                                  <w:sz w:val="22"/>
                                  <w:szCs w:val="22"/>
                                </w:rPr>
                              </w:pPr>
                              <w:r w:rsidRPr="00860496">
                                <w:rPr>
                                  <w:rFonts w:hint="eastAsia"/>
                                  <w:sz w:val="22"/>
                                  <w:szCs w:val="22"/>
                                </w:rPr>
                                <w:t>1.</w:t>
                              </w:r>
                              <w:r w:rsidRPr="008F3EA5">
                                <w:rPr>
                                  <w:rFonts w:ascii="標楷體" w:eastAsia="標楷體" w:hAnsi="標楷體" w:hint="eastAsia"/>
                                  <w:spacing w:val="176"/>
                                  <w:kern w:val="0"/>
                                  <w:sz w:val="22"/>
                                  <w:szCs w:val="22"/>
                                  <w:fitText w:val="2508" w:id="1487642115"/>
                                </w:rPr>
                                <w:t>中央造幣</w:t>
                              </w:r>
                              <w:r w:rsidRPr="008F3EA5">
                                <w:rPr>
                                  <w:rFonts w:ascii="標楷體" w:eastAsia="標楷體" w:hAnsi="標楷體" w:hint="eastAsia"/>
                                  <w:kern w:val="0"/>
                                  <w:sz w:val="22"/>
                                  <w:szCs w:val="22"/>
                                  <w:fitText w:val="2508" w:id="1487642115"/>
                                </w:rPr>
                                <w:t>廠</w:t>
                              </w:r>
                            </w:p>
                          </w:txbxContent>
                        </wps:txbx>
                        <wps:bodyPr rot="0" vert="horz" wrap="square" lIns="90000" tIns="18000" rIns="91440" bIns="0" anchor="t" anchorCtr="0" upright="1">
                          <a:noAutofit/>
                        </wps:bodyPr>
                      </wps:wsp>
                      <wps:wsp>
                        <wps:cNvPr id="21517" name="Text Box 77"/>
                        <wps:cNvSpPr txBox="1">
                          <a:spLocks noChangeArrowheads="1"/>
                        </wps:cNvSpPr>
                        <wps:spPr bwMode="auto">
                          <a:xfrm>
                            <a:off x="7644" y="362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jc w:val="left"/>
                                <w:rPr>
                                  <w:sz w:val="22"/>
                                  <w:szCs w:val="22"/>
                                </w:rPr>
                              </w:pPr>
                              <w:r w:rsidRPr="00A63510">
                                <w:rPr>
                                  <w:rFonts w:hint="eastAsia"/>
                                  <w:sz w:val="22"/>
                                  <w:szCs w:val="22"/>
                                </w:rPr>
                                <w:t>2.</w:t>
                              </w:r>
                              <w:r w:rsidRPr="008F3EA5">
                                <w:rPr>
                                  <w:rFonts w:ascii="標楷體" w:eastAsia="標楷體" w:hAnsi="標楷體" w:hint="eastAsia"/>
                                  <w:spacing w:val="176"/>
                                  <w:kern w:val="0"/>
                                  <w:sz w:val="22"/>
                                  <w:szCs w:val="22"/>
                                  <w:fitText w:val="2508" w:id="1487642114"/>
                                </w:rPr>
                                <w:t>中央印製</w:t>
                              </w:r>
                              <w:r w:rsidRPr="008F3EA5">
                                <w:rPr>
                                  <w:rFonts w:ascii="標楷體" w:eastAsia="標楷體" w:hAnsi="標楷體" w:hint="eastAsia"/>
                                  <w:kern w:val="0"/>
                                  <w:sz w:val="22"/>
                                  <w:szCs w:val="22"/>
                                  <w:fitText w:val="2508" w:id="1487642114"/>
                                </w:rPr>
                                <w:t>廠</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0" o:spid="_x0000_s1048" style="position:absolute;left:0;text-align:left;margin-left:330.3pt;margin-top:77.5pt;width:151.1pt;height:59.5pt;z-index:252018176" coordorigin="7627,2949" coordsize="302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">
                <v:shape id="Text Box 76" o:spid="_x0000_s1049" type="#_x0000_t202" style="position:absolute;left:7627;top:294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" fillcolor="#c2d69b" stroked="f">
                  <v:textbox inset="2.5mm,.5mm,,0">
                    <w:txbxContent>
                      <w:p w:rsidR="006E3014" w:rsidRPr="006C2255" w:rsidRDefault="006E3014" w:rsidP="00362038">
                        <w:pPr>
                          <w:pStyle w:val="17"/>
                          <w:spacing w:beforeLines="35" w:before="84"/>
                          <w:jc w:val="left"/>
                          <w:rPr>
                            <w:rFonts w:ascii="標楷體" w:eastAsia="標楷體" w:hAnsi="標楷體"/>
                            <w:sz w:val="22"/>
                            <w:szCs w:val="22"/>
                          </w:rPr>
                        </w:pPr>
                        <w:r w:rsidRPr="00860496">
                          <w:rPr>
                            <w:rFonts w:hint="eastAsia"/>
                            <w:sz w:val="22"/>
                            <w:szCs w:val="22"/>
                          </w:rPr>
                          <w:t>1.</w:t>
                        </w:r>
                        <w:r w:rsidRPr="008F3EA5">
                          <w:rPr>
                            <w:rFonts w:ascii="標楷體" w:eastAsia="標楷體" w:hAnsi="標楷體" w:hint="eastAsia"/>
                            <w:spacing w:val="176"/>
                            <w:kern w:val="0"/>
                            <w:sz w:val="22"/>
                            <w:szCs w:val="22"/>
                            <w:fitText w:val="2508" w:id="1487642115"/>
                          </w:rPr>
                          <w:t>中央造幣</w:t>
                        </w:r>
                        <w:r w:rsidRPr="008F3EA5">
                          <w:rPr>
                            <w:rFonts w:ascii="標楷體" w:eastAsia="標楷體" w:hAnsi="標楷體" w:hint="eastAsia"/>
                            <w:kern w:val="0"/>
                            <w:sz w:val="22"/>
                            <w:szCs w:val="22"/>
                            <w:fitText w:val="2508" w:id="1487642115"/>
                          </w:rPr>
                          <w:t>廠</w:t>
                        </w:r>
                      </w:p>
                    </w:txbxContent>
                  </v:textbox>
                </v:shape>
                <v:shape id="Text Box 77" o:spid="_x0000_s1050" type="#_x0000_t202" style="position:absolute;left:7644;top:362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" fillcolor="#c2d69b" stroked="f">
                  <v:textbox inset="2.5mm,.5mm,,0">
                    <w:txbxContent>
                      <w:p w:rsidR="006E3014" w:rsidRPr="00A63510" w:rsidRDefault="006E3014" w:rsidP="00362038">
                        <w:pPr>
                          <w:pStyle w:val="17"/>
                          <w:spacing w:beforeLines="35" w:before="84"/>
                          <w:jc w:val="left"/>
                          <w:rPr>
                            <w:sz w:val="22"/>
                            <w:szCs w:val="22"/>
                          </w:rPr>
                        </w:pPr>
                        <w:r w:rsidRPr="00A63510">
                          <w:rPr>
                            <w:rFonts w:hint="eastAsia"/>
                            <w:sz w:val="22"/>
                            <w:szCs w:val="22"/>
                          </w:rPr>
                          <w:t>2.</w:t>
                        </w:r>
                        <w:r w:rsidRPr="008F3EA5">
                          <w:rPr>
                            <w:rFonts w:ascii="標楷體" w:eastAsia="標楷體" w:hAnsi="標楷體" w:hint="eastAsia"/>
                            <w:spacing w:val="176"/>
                            <w:kern w:val="0"/>
                            <w:sz w:val="22"/>
                            <w:szCs w:val="22"/>
                            <w:fitText w:val="2508" w:id="1487642114"/>
                          </w:rPr>
                          <w:t>中央印製</w:t>
                        </w:r>
                        <w:r w:rsidRPr="008F3EA5">
                          <w:rPr>
                            <w:rFonts w:ascii="標楷體" w:eastAsia="標楷體" w:hAnsi="標楷體" w:hint="eastAsia"/>
                            <w:kern w:val="0"/>
                            <w:sz w:val="22"/>
                            <w:szCs w:val="22"/>
                            <w:fitText w:val="2508" w:id="1487642114"/>
                          </w:rPr>
                          <w:t>廠</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7152" behindDoc="0" locked="0" layoutInCell="1" allowOverlap="1">
                <wp:simplePos x="0" y="0"/>
                <wp:positionH relativeFrom="column">
                  <wp:posOffset>1586865</wp:posOffset>
                </wp:positionH>
                <wp:positionV relativeFrom="paragraph">
                  <wp:posOffset>5989955</wp:posOffset>
                </wp:positionV>
                <wp:extent cx="0" cy="1270635"/>
                <wp:effectExtent l="6350" t="5715" r="12700" b="9525"/>
                <wp:wrapNone/>
                <wp:docPr id="509" name="直線接點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1DEFE" id="直線接點 50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471.65pt" to="124.95pt,5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6128" behindDoc="0" locked="0" layoutInCell="1" allowOverlap="1">
                <wp:simplePos x="0" y="0"/>
                <wp:positionH relativeFrom="column">
                  <wp:posOffset>1590040</wp:posOffset>
                </wp:positionH>
                <wp:positionV relativeFrom="paragraph">
                  <wp:posOffset>6873240</wp:posOffset>
                </wp:positionV>
                <wp:extent cx="161925" cy="0"/>
                <wp:effectExtent l="9525" t="12700" r="9525" b="6350"/>
                <wp:wrapNone/>
                <wp:docPr id="508" name="直線接點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863BF7" id="直線接點 50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541.2pt" to="137.95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a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5104" behindDoc="0" locked="0" layoutInCell="1" allowOverlap="1">
                <wp:simplePos x="0" y="0"/>
                <wp:positionH relativeFrom="column">
                  <wp:posOffset>1590040</wp:posOffset>
                </wp:positionH>
                <wp:positionV relativeFrom="paragraph">
                  <wp:posOffset>5989320</wp:posOffset>
                </wp:positionV>
                <wp:extent cx="161925" cy="0"/>
                <wp:effectExtent l="9525" t="5080" r="9525" b="13970"/>
                <wp:wrapNone/>
                <wp:docPr id="507" name="直線接點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1E15A" id="直線接點 50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471.6pt" to="137.9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y3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4080" behindDoc="0" locked="0" layoutInCell="1" allowOverlap="1">
                <wp:simplePos x="0" y="0"/>
                <wp:positionH relativeFrom="column">
                  <wp:posOffset>1591310</wp:posOffset>
                </wp:positionH>
                <wp:positionV relativeFrom="paragraph">
                  <wp:posOffset>6426835</wp:posOffset>
                </wp:positionV>
                <wp:extent cx="161925" cy="0"/>
                <wp:effectExtent l="10795" t="13970" r="8255" b="5080"/>
                <wp:wrapNone/>
                <wp:docPr id="506" name="直線接點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6C0C6" id="直線接點 50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506.05pt" to="138.0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dD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3056" behindDoc="0" locked="0" layoutInCell="1" allowOverlap="1">
                <wp:simplePos x="0" y="0"/>
                <wp:positionH relativeFrom="column">
                  <wp:posOffset>1453515</wp:posOffset>
                </wp:positionH>
                <wp:positionV relativeFrom="paragraph">
                  <wp:posOffset>6619240</wp:posOffset>
                </wp:positionV>
                <wp:extent cx="125730" cy="0"/>
                <wp:effectExtent l="6350" t="6350" r="10795" b="12700"/>
                <wp:wrapNone/>
                <wp:docPr id="505" name="直線接點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6B73B8" id="直線接點 50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521.2pt" to="124.3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2032" behindDoc="0" locked="0" layoutInCell="1" allowOverlap="1">
                <wp:simplePos x="0" y="0"/>
                <wp:positionH relativeFrom="column">
                  <wp:posOffset>3947160</wp:posOffset>
                </wp:positionH>
                <wp:positionV relativeFrom="paragraph">
                  <wp:posOffset>6632575</wp:posOffset>
                </wp:positionV>
                <wp:extent cx="249555" cy="396240"/>
                <wp:effectExtent l="13970" t="10160" r="12700" b="12700"/>
                <wp:wrapNone/>
                <wp:docPr id="500" name="群組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396240"/>
                          <a:chOff x="7256" y="11593"/>
                          <a:chExt cx="393" cy="624"/>
                        </a:xfrm>
                      </wpg:grpSpPr>
                      <wps:wsp>
                        <wps:cNvPr id="501" name="AutoShape 66"/>
                        <wps:cNvCnPr>
                          <a:cxnSpLocks noChangeShapeType="1"/>
                        </wps:cNvCnPr>
                        <wps:spPr bwMode="auto">
                          <a:xfrm>
                            <a:off x="7256" y="11870"/>
                            <a:ext cx="198"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67"/>
                        <wps:cNvCnPr>
                          <a:cxnSpLocks noChangeShapeType="1"/>
                        </wps:cNvCnPr>
                        <wps:spPr bwMode="auto">
                          <a:xfrm>
                            <a:off x="7457" y="11593"/>
                            <a:ext cx="0" cy="624"/>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68"/>
                        <wps:cNvCnPr>
                          <a:cxnSpLocks noChangeShapeType="1"/>
                        </wps:cNvCnPr>
                        <wps:spPr bwMode="auto">
                          <a:xfrm>
                            <a:off x="7457" y="12210"/>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69"/>
                        <wps:cNvCnPr>
                          <a:cxnSpLocks noChangeShapeType="1"/>
                        </wps:cNvCnPr>
                        <wps:spPr bwMode="auto">
                          <a:xfrm>
                            <a:off x="7462" y="11598"/>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ABB02E" id="群組 500" o:spid="_x0000_s1026" style="position:absolute;margin-left:310.8pt;margin-top:522.25pt;width:19.65pt;height:31.2pt;z-index:252012032" coordorigin="7256,11593" coordsize="3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">
                <v:shape id="AutoShape 66" o:spid="_x0000_s1027" type="#_x0000_t32" style="position:absolute;left:7256;top:11870;width: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" strokecolor="#2e74b5"/>
                <v:line id="Line 67" o:spid="_x0000_s1028" style="position:absolute;visibility:visible;mso-wrap-style:square" from="7457,11593" to="7457,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" strokecolor="#2e74b5"/>
                <v:line id="Line 68" o:spid="_x0000_s1029" style="position:absolute;visibility:visible;mso-wrap-style:square" from="7457,12210" to="7644,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7YxQAAANwAAAAPAAAAZHJzL2Rvd25yZXYueG1sRI9BSwMx&#10;FITvgv8hPMGbzapY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BlCu7YxQAAANwAAAAP&#10;AAAAAAAAAAAAAAAAAAcCAABkcnMvZG93bnJldi54bWxQSwUGAAAAAAMAAwC3AAAA+QIAAAAA&#10;" strokecolor="#2e74b5"/>
                <v:line id="Line 69" o:spid="_x0000_s1030" style="position:absolute;visibility:visible;mso-wrap-style:square" from="7462,11598" to="7649,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asxQAAANwAAAAPAAAAZHJzL2Rvd25yZXYueG1sRI9BSwMx&#10;FITvgv8hPMGbzSpa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Dq43asxQAAANwAAAAP&#10;AAAAAAAAAAAAAAAAAAcCAABkcnMvZG93bnJldi54bWxQSwUGAAAAAAMAAwC3AAAA+QIAAAAA&#10;" strokecolor="#2e74b5"/>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1008" behindDoc="0" locked="0" layoutInCell="1" allowOverlap="1">
                <wp:simplePos x="0" y="0"/>
                <wp:positionH relativeFrom="column">
                  <wp:posOffset>160655</wp:posOffset>
                </wp:positionH>
                <wp:positionV relativeFrom="paragraph">
                  <wp:posOffset>6457950</wp:posOffset>
                </wp:positionV>
                <wp:extent cx="1296035" cy="323850"/>
                <wp:effectExtent l="0" t="0" r="0" b="2540"/>
                <wp:wrapNone/>
                <wp:docPr id="499" name="文字方塊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9" o:spid="_x0000_s1051" type="#_x0000_t202" style="position:absolute;left:0;text-align:left;margin-left:12.65pt;margin-top:508.5pt;width:102.05pt;height:25.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" fillcolor="#ffc000" stroked="f">
                <v:textbox inset=",.5mm,,0">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8960" behindDoc="0" locked="0" layoutInCell="1" allowOverlap="1">
                <wp:simplePos x="0" y="0"/>
                <wp:positionH relativeFrom="column">
                  <wp:posOffset>1751965</wp:posOffset>
                </wp:positionH>
                <wp:positionV relativeFrom="paragraph">
                  <wp:posOffset>7129145</wp:posOffset>
                </wp:positionV>
                <wp:extent cx="2195830" cy="323850"/>
                <wp:effectExtent l="0" t="1905" r="4445" b="0"/>
                <wp:wrapNone/>
                <wp:docPr id="497" name="文字方塊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14.</w:t>
                            </w:r>
                            <w:r w:rsidRPr="008F3EA5">
                              <w:rPr>
                                <w:rFonts w:eastAsia="標楷體"/>
                                <w:spacing w:val="10"/>
                                <w:kern w:val="0"/>
                                <w:sz w:val="22"/>
                                <w:szCs w:val="22"/>
                                <w:fitText w:val="2873" w:id="1487657221"/>
                              </w:rPr>
                              <w:t>桃園國際機場股份有限公</w:t>
                            </w:r>
                            <w:r w:rsidRPr="008F3EA5">
                              <w:rPr>
                                <w:rFonts w:eastAsia="標楷體"/>
                                <w:spacing w:val="6"/>
                                <w:kern w:val="0"/>
                                <w:sz w:val="22"/>
                                <w:szCs w:val="22"/>
                                <w:fitText w:val="2873" w:id="1487657221"/>
                              </w:rPr>
                              <w:t>司</w:t>
                            </w:r>
                          </w:p>
                          <w:p w:rsidR="006E3014" w:rsidRPr="00A63510" w:rsidRDefault="006E3014" w:rsidP="003B302A">
                            <w:pPr>
                              <w:spacing w:beforeLines="15" w:before="36"/>
                              <w:jc w:val="both"/>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7" o:spid="_x0000_s1052" type="#_x0000_t202" style="position:absolute;left:0;text-align:left;margin-left:137.95pt;margin-top:561.35pt;width:172.9pt;height:25.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" fillcolor="#cc0"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14.</w:t>
                      </w:r>
                      <w:r w:rsidRPr="008F3EA5">
                        <w:rPr>
                          <w:rFonts w:eastAsia="標楷體"/>
                          <w:spacing w:val="10"/>
                          <w:kern w:val="0"/>
                          <w:sz w:val="22"/>
                          <w:szCs w:val="22"/>
                          <w:fitText w:val="2873" w:id="1487657221"/>
                        </w:rPr>
                        <w:t>桃園國際機場股份有限公</w:t>
                      </w:r>
                      <w:r w:rsidRPr="008F3EA5">
                        <w:rPr>
                          <w:rFonts w:eastAsia="標楷體"/>
                          <w:spacing w:val="6"/>
                          <w:kern w:val="0"/>
                          <w:sz w:val="22"/>
                          <w:szCs w:val="22"/>
                          <w:fitText w:val="2873" w:id="1487657221"/>
                        </w:rPr>
                        <w:t>司</w:t>
                      </w:r>
                    </w:p>
                    <w:p w:rsidR="006E3014" w:rsidRPr="00A63510" w:rsidRDefault="006E3014" w:rsidP="003B302A">
                      <w:pPr>
                        <w:spacing w:beforeLines="15" w:before="36"/>
                        <w:jc w:val="both"/>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7936" behindDoc="0" locked="0" layoutInCell="1" allowOverlap="1">
                <wp:simplePos x="0" y="0"/>
                <wp:positionH relativeFrom="column">
                  <wp:posOffset>1743710</wp:posOffset>
                </wp:positionH>
                <wp:positionV relativeFrom="paragraph">
                  <wp:posOffset>6700520</wp:posOffset>
                </wp:positionV>
                <wp:extent cx="2195830" cy="323850"/>
                <wp:effectExtent l="1270" t="1905" r="3175" b="0"/>
                <wp:wrapNone/>
                <wp:docPr id="496" name="文字方塊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13.</w:t>
                            </w:r>
                            <w:r w:rsidRPr="00F848AD">
                              <w:rPr>
                                <w:rFonts w:eastAsia="標楷體"/>
                                <w:spacing w:val="37"/>
                                <w:kern w:val="0"/>
                                <w:sz w:val="22"/>
                                <w:szCs w:val="22"/>
                                <w:fitText w:val="2873" w:id="1487657217"/>
                              </w:rPr>
                              <w:t>臺灣港務股份有限公</w:t>
                            </w:r>
                            <w:r w:rsidRPr="00F848AD">
                              <w:rPr>
                                <w:rFonts w:eastAsia="標楷體"/>
                                <w:spacing w:val="3"/>
                                <w:kern w:val="0"/>
                                <w:sz w:val="22"/>
                                <w:szCs w:val="22"/>
                                <w:fitText w:val="2873" w:id="1487657217"/>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6" o:spid="_x0000_s1053" type="#_x0000_t202" style="position:absolute;left:0;text-align:left;margin-left:137.3pt;margin-top:527.6pt;width:172.9pt;height:2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" fillcolor="#cc0"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13.</w:t>
                      </w:r>
                      <w:r w:rsidRPr="00F848AD">
                        <w:rPr>
                          <w:rFonts w:eastAsia="標楷體"/>
                          <w:spacing w:val="37"/>
                          <w:kern w:val="0"/>
                          <w:sz w:val="22"/>
                          <w:szCs w:val="22"/>
                          <w:fitText w:val="2873" w:id="1487657217"/>
                        </w:rPr>
                        <w:t>臺灣港務股份有限公</w:t>
                      </w:r>
                      <w:r w:rsidRPr="00F848AD">
                        <w:rPr>
                          <w:rFonts w:eastAsia="標楷體"/>
                          <w:spacing w:val="3"/>
                          <w:kern w:val="0"/>
                          <w:sz w:val="22"/>
                          <w:szCs w:val="22"/>
                          <w:fitText w:val="2873" w:id="1487657217"/>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5888" behindDoc="0" locked="0" layoutInCell="1" allowOverlap="1">
                <wp:simplePos x="0" y="0"/>
                <wp:positionH relativeFrom="column">
                  <wp:posOffset>4193540</wp:posOffset>
                </wp:positionH>
                <wp:positionV relativeFrom="paragraph">
                  <wp:posOffset>6476365</wp:posOffset>
                </wp:positionV>
                <wp:extent cx="1908175" cy="323850"/>
                <wp:effectExtent l="3175" t="0" r="3175" b="3175"/>
                <wp:wrapNone/>
                <wp:docPr id="494" name="文字方塊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D06833" w:rsidRDefault="006E3014" w:rsidP="00362038">
                            <w:pPr>
                              <w:pStyle w:val="17"/>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wps:txbx>
                      <wps:bodyPr rot="0" vert="horz" wrap="square" lIns="54000" tIns="1800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4" o:spid="_x0000_s1054" type="#_x0000_t202" style="position:absolute;left:0;text-align:left;margin-left:330.2pt;margin-top:509.95pt;width:150.25pt;height:25.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" fillcolor="#cc0" stroked="f">
                <v:textbox inset="1.5mm,.5mm,1.5mm,0">
                  <w:txbxContent>
                    <w:p w:rsidR="006E3014" w:rsidRPr="00D06833" w:rsidRDefault="006E3014" w:rsidP="00362038">
                      <w:pPr>
                        <w:pStyle w:val="17"/>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4864" behindDoc="0" locked="0" layoutInCell="1" allowOverlap="1">
                <wp:simplePos x="0" y="0"/>
                <wp:positionH relativeFrom="column">
                  <wp:posOffset>4193540</wp:posOffset>
                </wp:positionH>
                <wp:positionV relativeFrom="paragraph">
                  <wp:posOffset>6877050</wp:posOffset>
                </wp:positionV>
                <wp:extent cx="1908175" cy="323850"/>
                <wp:effectExtent l="3175" t="0" r="3175" b="2540"/>
                <wp:wrapNone/>
                <wp:docPr id="493" name="文字方塊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D06833" w:rsidRDefault="006E3014" w:rsidP="00DE0C00">
                            <w:pPr>
                              <w:pStyle w:val="17"/>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3" o:spid="_x0000_s1055" type="#_x0000_t202" style="position:absolute;left:0;text-align:left;margin-left:330.2pt;margin-top:541.5pt;width:150.25pt;height:25.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" fillcolor="#cc0" stroked="f">
                <v:textbox inset="1.5mm,0,1.5mm,0">
                  <w:txbxContent>
                    <w:p w:rsidR="006E3014" w:rsidRPr="00D06833" w:rsidRDefault="006E3014" w:rsidP="00DE0C00">
                      <w:pPr>
                        <w:pStyle w:val="17"/>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3840" behindDoc="0" locked="0" layoutInCell="1" allowOverlap="1">
                <wp:simplePos x="0" y="0"/>
                <wp:positionH relativeFrom="column">
                  <wp:posOffset>1457960</wp:posOffset>
                </wp:positionH>
                <wp:positionV relativeFrom="paragraph">
                  <wp:posOffset>4690745</wp:posOffset>
                </wp:positionV>
                <wp:extent cx="291465" cy="0"/>
                <wp:effectExtent l="10795" t="11430" r="12065" b="7620"/>
                <wp:wrapNone/>
                <wp:docPr id="492" name="直線單箭頭接點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05B603" id="直線單箭頭接點 492" o:spid="_x0000_s1026" type="#_x0000_t32" style="position:absolute;margin-left:114.8pt;margin-top:369.35pt;width:22.95pt;height:0;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2816" behindDoc="0" locked="0" layoutInCell="1" allowOverlap="1">
                <wp:simplePos x="0" y="0"/>
                <wp:positionH relativeFrom="column">
                  <wp:posOffset>1597660</wp:posOffset>
                </wp:positionH>
                <wp:positionV relativeFrom="paragraph">
                  <wp:posOffset>3835400</wp:posOffset>
                </wp:positionV>
                <wp:extent cx="635" cy="1649095"/>
                <wp:effectExtent l="7620" t="13335" r="10795" b="13970"/>
                <wp:wrapNone/>
                <wp:docPr id="491" name="手繪多邊形: 圖案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49095"/>
                        </a:xfrm>
                        <a:custGeom>
                          <a:avLst/>
                          <a:gdLst>
                            <a:gd name="T0" fmla="*/ 10 w 10"/>
                            <a:gd name="T1" fmla="*/ 0 h 2222"/>
                            <a:gd name="T2" fmla="*/ 0 w 10"/>
                            <a:gd name="T3" fmla="*/ 2222 h 2222"/>
                          </a:gdLst>
                          <a:ahLst/>
                          <a:cxnLst>
                            <a:cxn ang="0">
                              <a:pos x="T0" y="T1"/>
                            </a:cxn>
                            <a:cxn ang="0">
                              <a:pos x="T2" y="T3"/>
                            </a:cxn>
                          </a:cxnLst>
                          <a:rect l="0" t="0" r="r" b="b"/>
                          <a:pathLst>
                            <a:path w="10" h="2222">
                              <a:moveTo>
                                <a:pt x="10" y="0"/>
                              </a:moveTo>
                              <a:lnTo>
                                <a:pt x="0" y="2222"/>
                              </a:lnTo>
                            </a:path>
                          </a:pathLst>
                        </a:custGeom>
                        <a:noFill/>
                        <a:ln w="9525">
                          <a:solidFill>
                            <a:srgbClr val="2E74B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3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3E64" id="手繪多邊形: 圖案 491" o:spid="_x0000_s1026" style="position:absolute;margin-left:125.8pt;margin-top:302pt;width:.05pt;height:129.8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" path="m10,l,2222e" filled="f" strokecolor="#2e74b5">
                <v:path arrowok="t" o:connecttype="custom" o:connectlocs="635,0;0,1649095" o:connectangles="0,0"/>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1792" behindDoc="0" locked="0" layoutInCell="1" allowOverlap="1">
                <wp:simplePos x="0" y="0"/>
                <wp:positionH relativeFrom="column">
                  <wp:posOffset>1603375</wp:posOffset>
                </wp:positionH>
                <wp:positionV relativeFrom="paragraph">
                  <wp:posOffset>5095875</wp:posOffset>
                </wp:positionV>
                <wp:extent cx="147320" cy="0"/>
                <wp:effectExtent l="13335" t="6985" r="10795" b="12065"/>
                <wp:wrapNone/>
                <wp:docPr id="490" name="直線接點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3CA04" id="直線接點 490"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401.25pt" to="137.85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1s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J6APJw2YdP/52/33Tz8/fv314wsy86BS16oYNqd8KU2e+Y7ftjcif6cQ&#10;F2lF+Jpatnf7FgB8c8I9O2IC1cJdq+6lKGAP2WhhJduVsjGQIAbaWWf2vTN0p1EOk34YDQLg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0768" behindDoc="0" locked="0" layoutInCell="1" allowOverlap="1">
                <wp:simplePos x="0" y="0"/>
                <wp:positionH relativeFrom="column">
                  <wp:posOffset>1601470</wp:posOffset>
                </wp:positionH>
                <wp:positionV relativeFrom="paragraph">
                  <wp:posOffset>5487035</wp:posOffset>
                </wp:positionV>
                <wp:extent cx="149225" cy="0"/>
                <wp:effectExtent l="11430" t="7620" r="10795" b="11430"/>
                <wp:wrapNone/>
                <wp:docPr id="489" name="直線接點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51B8B8" id="直線接點 489" o:spid="_x0000_s1026" style="position:absolute;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432.05pt" to="137.8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9744" behindDoc="0" locked="0" layoutInCell="1" allowOverlap="1">
                <wp:simplePos x="0" y="0"/>
                <wp:positionH relativeFrom="column">
                  <wp:posOffset>1602740</wp:posOffset>
                </wp:positionH>
                <wp:positionV relativeFrom="paragraph">
                  <wp:posOffset>4260850</wp:posOffset>
                </wp:positionV>
                <wp:extent cx="147320" cy="0"/>
                <wp:effectExtent l="12700" t="10160" r="11430" b="889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5E61C" id="直線接點 488"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35.5pt" to="137.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1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8720" behindDoc="0" locked="0" layoutInCell="1" allowOverlap="1">
                <wp:simplePos x="0" y="0"/>
                <wp:positionH relativeFrom="column">
                  <wp:posOffset>1602740</wp:posOffset>
                </wp:positionH>
                <wp:positionV relativeFrom="paragraph">
                  <wp:posOffset>3832860</wp:posOffset>
                </wp:positionV>
                <wp:extent cx="147320" cy="0"/>
                <wp:effectExtent l="12700" t="10795" r="11430" b="8255"/>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48C10" id="直線接點 487"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01.8pt" to="137.8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cj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7696" behindDoc="0" locked="0" layoutInCell="1" allowOverlap="1">
                <wp:simplePos x="0" y="0"/>
                <wp:positionH relativeFrom="column">
                  <wp:posOffset>1753235</wp:posOffset>
                </wp:positionH>
                <wp:positionV relativeFrom="paragraph">
                  <wp:posOffset>4530725</wp:posOffset>
                </wp:positionV>
                <wp:extent cx="2195830" cy="323850"/>
                <wp:effectExtent l="0" t="0" r="0" b="0"/>
                <wp:wrapNone/>
                <wp:docPr id="486" name="文字方塊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6E3014" w:rsidRPr="00A63510" w:rsidRDefault="006E3014" w:rsidP="003B302A">
                            <w:pPr>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6" o:spid="_x0000_s1056" type="#_x0000_t202" style="position:absolute;left:0;text-align:left;margin-left:138.05pt;margin-top:356.75pt;width:172.9pt;height:2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" fillcolor="#fc9"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6E3014" w:rsidRPr="00A63510" w:rsidRDefault="006E3014" w:rsidP="003B302A">
                      <w:pPr>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6672" behindDoc="0" locked="0" layoutInCell="1" allowOverlap="1">
                <wp:simplePos x="0" y="0"/>
                <wp:positionH relativeFrom="column">
                  <wp:posOffset>1753235</wp:posOffset>
                </wp:positionH>
                <wp:positionV relativeFrom="paragraph">
                  <wp:posOffset>4101465</wp:posOffset>
                </wp:positionV>
                <wp:extent cx="2195830" cy="323850"/>
                <wp:effectExtent l="0" t="0" r="0" b="0"/>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5" o:spid="_x0000_s1057" type="#_x0000_t202" style="position:absolute;left:0;text-align:left;margin-left:138.05pt;margin-top:322.95pt;width:172.9pt;height:25.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" fillcolor="#fc9"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5648" behindDoc="0" locked="0" layoutInCell="1" allowOverlap="1">
                <wp:simplePos x="0" y="0"/>
                <wp:positionH relativeFrom="column">
                  <wp:posOffset>1753235</wp:posOffset>
                </wp:positionH>
                <wp:positionV relativeFrom="paragraph">
                  <wp:posOffset>3666490</wp:posOffset>
                </wp:positionV>
                <wp:extent cx="2195830" cy="323850"/>
                <wp:effectExtent l="0" t="0" r="0" b="0"/>
                <wp:wrapNone/>
                <wp:docPr id="484" name="文字方塊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6E3014" w:rsidRPr="00A63510" w:rsidRDefault="006E3014" w:rsidP="00362038">
                            <w:pPr>
                              <w:pStyle w:val="17"/>
                              <w:spacing w:beforeLines="35" w:before="84"/>
                              <w:jc w:val="both"/>
                              <w:rPr>
                                <w:rFonts w:eastAsia="標楷體"/>
                                <w:sz w:val="22"/>
                                <w:szCs w:val="22"/>
                              </w:rPr>
                            </w:pPr>
                            <w:r w:rsidRPr="00A63510">
                              <w:rPr>
                                <w:rFonts w:eastAsia="標楷體"/>
                                <w:sz w:val="22"/>
                                <w:szCs w:val="22"/>
                              </w:rPr>
                              <w:t>6.</w:t>
                            </w:r>
                            <w:r w:rsidRPr="008F3EA5">
                              <w:rPr>
                                <w:rFonts w:eastAsia="標楷體" w:hint="eastAsia"/>
                                <w:spacing w:val="118"/>
                                <w:kern w:val="0"/>
                                <w:sz w:val="22"/>
                                <w:szCs w:val="22"/>
                                <w:fitText w:val="2964" w:id="1487647489"/>
                              </w:rPr>
                              <w:t>中國輸出入銀</w:t>
                            </w:r>
                            <w:r w:rsidRPr="008F3EA5">
                              <w:rPr>
                                <w:rFonts w:eastAsia="標楷體" w:hint="eastAsia"/>
                                <w:spacing w:val="4"/>
                                <w:kern w:val="0"/>
                                <w:sz w:val="22"/>
                                <w:szCs w:val="22"/>
                                <w:fitText w:val="2964" w:id="1487647489"/>
                              </w:rPr>
                              <w:t>行</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4" o:spid="_x0000_s1058" type="#_x0000_t202" style="position:absolute;left:0;text-align:left;margin-left:138.05pt;margin-top:288.7pt;width:172.9pt;height:2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" fillcolor="#fc9" stroked="f">
                <v:textbox inset="2.5mm,.5mm,,0">
                  <w:txbxContent>
                    <w:p w:rsidR="006E3014" w:rsidRPr="00A63510" w:rsidRDefault="006E3014" w:rsidP="00362038">
                      <w:pPr>
                        <w:pStyle w:val="17"/>
                        <w:spacing w:beforeLines="35" w:before="84"/>
                        <w:jc w:val="both"/>
                        <w:rPr>
                          <w:rFonts w:eastAsia="標楷體"/>
                          <w:sz w:val="22"/>
                          <w:szCs w:val="22"/>
                        </w:rPr>
                      </w:pPr>
                      <w:r w:rsidRPr="00A63510">
                        <w:rPr>
                          <w:rFonts w:eastAsia="標楷體"/>
                          <w:sz w:val="22"/>
                          <w:szCs w:val="22"/>
                        </w:rPr>
                        <w:t>6.</w:t>
                      </w:r>
                      <w:r w:rsidRPr="008F3EA5">
                        <w:rPr>
                          <w:rFonts w:eastAsia="標楷體" w:hint="eastAsia"/>
                          <w:spacing w:val="118"/>
                          <w:kern w:val="0"/>
                          <w:sz w:val="22"/>
                          <w:szCs w:val="22"/>
                          <w:fitText w:val="2964" w:id="1487647489"/>
                        </w:rPr>
                        <w:t>中國輸出入銀</w:t>
                      </w:r>
                      <w:r w:rsidRPr="008F3EA5">
                        <w:rPr>
                          <w:rFonts w:eastAsia="標楷體" w:hint="eastAsia"/>
                          <w:spacing w:val="4"/>
                          <w:kern w:val="0"/>
                          <w:sz w:val="22"/>
                          <w:szCs w:val="22"/>
                          <w:fitText w:val="2964" w:id="1487647489"/>
                        </w:rPr>
                        <w:t>行</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4624" behindDoc="0" locked="0" layoutInCell="1" allowOverlap="1">
                <wp:simplePos x="0" y="0"/>
                <wp:positionH relativeFrom="column">
                  <wp:posOffset>160655</wp:posOffset>
                </wp:positionH>
                <wp:positionV relativeFrom="paragraph">
                  <wp:posOffset>4530725</wp:posOffset>
                </wp:positionV>
                <wp:extent cx="1296035" cy="323850"/>
                <wp:effectExtent l="0" t="3810" r="0" b="0"/>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3" o:spid="_x0000_s1059" type="#_x0000_t202" style="position:absolute;left:0;text-align:left;margin-left:12.65pt;margin-top:356.75pt;width:102.05pt;height:25.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" fillcolor="#ffc000" stroked="f">
                <v:textbox inset=",.5mm,,0">
                  <w:txbxContent>
                    <w:p w:rsidR="006E3014" w:rsidRPr="00E03267" w:rsidRDefault="006E3014" w:rsidP="00576C57">
                      <w:pPr>
                        <w:pStyle w:val="17"/>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3600" behindDoc="0" locked="0" layoutInCell="1" allowOverlap="1">
                <wp:simplePos x="0" y="0"/>
                <wp:positionH relativeFrom="column">
                  <wp:posOffset>1752600</wp:posOffset>
                </wp:positionH>
                <wp:positionV relativeFrom="paragraph">
                  <wp:posOffset>4944745</wp:posOffset>
                </wp:positionV>
                <wp:extent cx="2195830" cy="323850"/>
                <wp:effectExtent l="635" t="0" r="3810" b="127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9.</w:t>
                            </w:r>
                            <w:r w:rsidRPr="00F848AD">
                              <w:rPr>
                                <w:rFonts w:eastAsia="標楷體"/>
                                <w:spacing w:val="164"/>
                                <w:kern w:val="0"/>
                                <w:sz w:val="22"/>
                                <w:szCs w:val="22"/>
                                <w:fitText w:val="2964" w:id="1487647748"/>
                              </w:rPr>
                              <w:t>財政部印刷</w:t>
                            </w:r>
                            <w:r w:rsidRPr="00F848AD">
                              <w:rPr>
                                <w:rFonts w:eastAsia="標楷體"/>
                                <w:spacing w:val="2"/>
                                <w:kern w:val="0"/>
                                <w:sz w:val="22"/>
                                <w:szCs w:val="22"/>
                                <w:fitText w:val="2964" w:id="1487647748"/>
                              </w:rPr>
                              <w:t>廠</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2" o:spid="_x0000_s1060" type="#_x0000_t202" style="position:absolute;left:0;text-align:left;margin-left:138pt;margin-top:389.35pt;width:172.9pt;height:25.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" fillcolor="#c2d69b"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9.</w:t>
                      </w:r>
                      <w:r w:rsidRPr="00F848AD">
                        <w:rPr>
                          <w:rFonts w:eastAsia="標楷體"/>
                          <w:spacing w:val="164"/>
                          <w:kern w:val="0"/>
                          <w:sz w:val="22"/>
                          <w:szCs w:val="22"/>
                          <w:fitText w:val="2964" w:id="1487647748"/>
                        </w:rPr>
                        <w:t>財政部印刷</w:t>
                      </w:r>
                      <w:r w:rsidRPr="00F848AD">
                        <w:rPr>
                          <w:rFonts w:eastAsia="標楷體"/>
                          <w:spacing w:val="2"/>
                          <w:kern w:val="0"/>
                          <w:sz w:val="22"/>
                          <w:szCs w:val="22"/>
                          <w:fitText w:val="2964" w:id="1487647748"/>
                        </w:rPr>
                        <w:t>廠</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2576" behindDoc="0" locked="0" layoutInCell="1" allowOverlap="1">
                <wp:simplePos x="0" y="0"/>
                <wp:positionH relativeFrom="column">
                  <wp:posOffset>1753235</wp:posOffset>
                </wp:positionH>
                <wp:positionV relativeFrom="paragraph">
                  <wp:posOffset>5360035</wp:posOffset>
                </wp:positionV>
                <wp:extent cx="2195830" cy="323850"/>
                <wp:effectExtent l="1270" t="4445" r="3175" b="0"/>
                <wp:wrapNone/>
                <wp:docPr id="481" name="文字方塊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10.</w:t>
                            </w:r>
                            <w:r w:rsidRPr="00F848AD">
                              <w:rPr>
                                <w:rFonts w:eastAsia="標楷體"/>
                                <w:spacing w:val="36"/>
                                <w:kern w:val="0"/>
                                <w:sz w:val="22"/>
                                <w:szCs w:val="22"/>
                                <w:fitText w:val="2850" w:id="1487648000"/>
                              </w:rPr>
                              <w:t>臺灣菸酒股份有限公</w:t>
                            </w:r>
                            <w:r w:rsidRPr="00F848AD">
                              <w:rPr>
                                <w:rFonts w:eastAsia="標楷體"/>
                                <w:spacing w:val="1"/>
                                <w:kern w:val="0"/>
                                <w:sz w:val="22"/>
                                <w:szCs w:val="22"/>
                                <w:fitText w:val="2850" w:id="1487648000"/>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1" o:spid="_x0000_s1061" type="#_x0000_t202" style="position:absolute;left:0;text-align:left;margin-left:138.05pt;margin-top:422.05pt;width:172.9pt;height:25.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" fillcolor="#c2d69b" stroked="f">
                <v:textbox inset="2.5mm,.5mm,,0">
                  <w:txbxContent>
                    <w:p w:rsidR="006E3014" w:rsidRPr="00A63510" w:rsidRDefault="006E3014" w:rsidP="00362038">
                      <w:pPr>
                        <w:pStyle w:val="17"/>
                        <w:spacing w:beforeLines="35" w:before="84"/>
                        <w:rPr>
                          <w:rFonts w:eastAsia="標楷體"/>
                          <w:sz w:val="22"/>
                          <w:szCs w:val="22"/>
                        </w:rPr>
                      </w:pPr>
                      <w:r w:rsidRPr="00A63510">
                        <w:rPr>
                          <w:rFonts w:eastAsia="標楷體"/>
                          <w:sz w:val="22"/>
                          <w:szCs w:val="22"/>
                        </w:rPr>
                        <w:t>10.</w:t>
                      </w:r>
                      <w:r w:rsidRPr="00F848AD">
                        <w:rPr>
                          <w:rFonts w:eastAsia="標楷體"/>
                          <w:spacing w:val="36"/>
                          <w:kern w:val="0"/>
                          <w:sz w:val="22"/>
                          <w:szCs w:val="22"/>
                          <w:fitText w:val="2850" w:id="1487648000"/>
                        </w:rPr>
                        <w:t>臺灣菸酒股份有限公</w:t>
                      </w:r>
                      <w:r w:rsidRPr="00F848AD">
                        <w:rPr>
                          <w:rFonts w:eastAsia="標楷體"/>
                          <w:spacing w:val="1"/>
                          <w:kern w:val="0"/>
                          <w:sz w:val="22"/>
                          <w:szCs w:val="22"/>
                          <w:fitText w:val="2850" w:id="1487648000"/>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1552" behindDoc="0" locked="0" layoutInCell="1" allowOverlap="1">
                <wp:simplePos x="0" y="0"/>
                <wp:positionH relativeFrom="column">
                  <wp:posOffset>1619250</wp:posOffset>
                </wp:positionH>
                <wp:positionV relativeFrom="paragraph">
                  <wp:posOffset>2019935</wp:posOffset>
                </wp:positionV>
                <wp:extent cx="0" cy="1259840"/>
                <wp:effectExtent l="10160" t="7620" r="8890" b="8890"/>
                <wp:wrapNone/>
                <wp:docPr id="480" name="直線接點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5B7B1" id="直線接點 480"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9.05pt" to="127.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0528" behindDoc="0" locked="0" layoutInCell="1" allowOverlap="1">
                <wp:simplePos x="0" y="0"/>
                <wp:positionH relativeFrom="column">
                  <wp:posOffset>1619250</wp:posOffset>
                </wp:positionH>
                <wp:positionV relativeFrom="paragraph">
                  <wp:posOffset>2868930</wp:posOffset>
                </wp:positionV>
                <wp:extent cx="151130" cy="0"/>
                <wp:effectExtent l="10160" t="8890" r="10160" b="10160"/>
                <wp:wrapNone/>
                <wp:docPr id="479" name="直線接點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D6F4A" id="直線接點 47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25.9pt" to="139.4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9504" behindDoc="0" locked="0" layoutInCell="1" allowOverlap="1">
                <wp:simplePos x="0" y="0"/>
                <wp:positionH relativeFrom="column">
                  <wp:posOffset>1623060</wp:posOffset>
                </wp:positionH>
                <wp:positionV relativeFrom="paragraph">
                  <wp:posOffset>2019935</wp:posOffset>
                </wp:positionV>
                <wp:extent cx="147320" cy="0"/>
                <wp:effectExtent l="13970" t="7620" r="10160" b="11430"/>
                <wp:wrapNone/>
                <wp:docPr id="478" name="直線接點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652EA" id="直線接點 478"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59.05pt" to="139.4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x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I7CKkwZMuv/87f77p58fv/768QWZeVCpa1UMm1O+lCbPfMdv2xuRv1OI&#10;i7QifE0t27t9CwC+OeGeHTGBauGuVfdSFLCHbLSwku1K2RhIEAPtrDP73hm60yiHST+MBgH4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8480" behindDoc="0" locked="0" layoutInCell="1" allowOverlap="1">
                <wp:simplePos x="0" y="0"/>
                <wp:positionH relativeFrom="column">
                  <wp:posOffset>1623060</wp:posOffset>
                </wp:positionH>
                <wp:positionV relativeFrom="paragraph">
                  <wp:posOffset>2440305</wp:posOffset>
                </wp:positionV>
                <wp:extent cx="147320" cy="0"/>
                <wp:effectExtent l="13970" t="8890" r="10160" b="10160"/>
                <wp:wrapNone/>
                <wp:docPr id="477" name="直線接點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EFDB1" id="直線接點 477"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92.15pt" to="139.4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Xc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7456" behindDoc="0" locked="0" layoutInCell="1" allowOverlap="1">
                <wp:simplePos x="0" y="0"/>
                <wp:positionH relativeFrom="column">
                  <wp:posOffset>1623060</wp:posOffset>
                </wp:positionH>
                <wp:positionV relativeFrom="paragraph">
                  <wp:posOffset>3278505</wp:posOffset>
                </wp:positionV>
                <wp:extent cx="147320" cy="0"/>
                <wp:effectExtent l="13970" t="8890" r="10160" b="10160"/>
                <wp:wrapNone/>
                <wp:docPr id="476" name="直線接點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27D32" id="直線接點 476"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258.15pt" to="139.4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4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6432" behindDoc="0" locked="0" layoutInCell="1" allowOverlap="1">
                <wp:simplePos x="0" y="0"/>
                <wp:positionH relativeFrom="column">
                  <wp:posOffset>1493520</wp:posOffset>
                </wp:positionH>
                <wp:positionV relativeFrom="paragraph">
                  <wp:posOffset>2659380</wp:posOffset>
                </wp:positionV>
                <wp:extent cx="125730" cy="635"/>
                <wp:effectExtent l="8255" t="8890" r="8890" b="9525"/>
                <wp:wrapNone/>
                <wp:docPr id="475" name="直線單箭頭接點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2ED8D" id="直線單箭頭接點 475" o:spid="_x0000_s1026" type="#_x0000_t32" style="position:absolute;margin-left:117.6pt;margin-top:209.4pt;width:9.9pt;height:.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5408" behindDoc="0" locked="0" layoutInCell="1" allowOverlap="1">
                <wp:simplePos x="0" y="0"/>
                <wp:positionH relativeFrom="column">
                  <wp:posOffset>1515110</wp:posOffset>
                </wp:positionH>
                <wp:positionV relativeFrom="paragraph">
                  <wp:posOffset>7844790</wp:posOffset>
                </wp:positionV>
                <wp:extent cx="190500" cy="198120"/>
                <wp:effectExtent l="1270" t="3175" r="0" b="0"/>
                <wp:wrapNone/>
                <wp:docPr id="474" name="文字方塊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4" o:spid="_x0000_s1062" type="#_x0000_t202" style="position:absolute;left:0;text-align:left;margin-left:119.3pt;margin-top:617.7pt;width:15pt;height:15.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" filled="f" stroked="f">
                <v:textbox inset=".5mm,.3mm,.5mm,.3mm">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4384" behindDoc="0" locked="0" layoutInCell="1" allowOverlap="1">
                <wp:simplePos x="0" y="0"/>
                <wp:positionH relativeFrom="column">
                  <wp:posOffset>197485</wp:posOffset>
                </wp:positionH>
                <wp:positionV relativeFrom="paragraph">
                  <wp:posOffset>2494915</wp:posOffset>
                </wp:positionV>
                <wp:extent cx="1296035" cy="323850"/>
                <wp:effectExtent l="0" t="0" r="1270" b="3175"/>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E03267" w:rsidRDefault="006E3014" w:rsidP="00576C57">
                            <w:pPr>
                              <w:pStyle w:val="17"/>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3" o:spid="_x0000_s1063" type="#_x0000_t202" style="position:absolute;left:0;text-align:left;margin-left:15.55pt;margin-top:196.45pt;width:102.05pt;height:25.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" fillcolor="#ffc000" stroked="f">
                <v:textbox inset=",.5mm,,0">
                  <w:txbxContent>
                    <w:p w:rsidR="006E3014" w:rsidRPr="00E03267" w:rsidRDefault="006E3014" w:rsidP="00576C57">
                      <w:pPr>
                        <w:pStyle w:val="17"/>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3360" behindDoc="0" locked="0" layoutInCell="1" allowOverlap="1">
                <wp:simplePos x="0" y="0"/>
                <wp:positionH relativeFrom="column">
                  <wp:posOffset>1774190</wp:posOffset>
                </wp:positionH>
                <wp:positionV relativeFrom="paragraph">
                  <wp:posOffset>2278380</wp:posOffset>
                </wp:positionV>
                <wp:extent cx="2195830" cy="323850"/>
                <wp:effectExtent l="3175" t="0" r="1270" b="635"/>
                <wp:wrapNone/>
                <wp:docPr id="472" name="文字方塊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15DD2" w:rsidRDefault="006E3014" w:rsidP="00362038">
                            <w:pPr>
                              <w:pStyle w:val="17"/>
                              <w:spacing w:beforeLines="35" w:before="84"/>
                              <w:jc w:val="left"/>
                              <w:rPr>
                                <w:rFonts w:eastAsia="標楷體"/>
                                <w:sz w:val="22"/>
                                <w:szCs w:val="22"/>
                              </w:rPr>
                            </w:pPr>
                            <w:r w:rsidRPr="00A63510">
                              <w:rPr>
                                <w:rFonts w:eastAsia="標楷體"/>
                                <w:sz w:val="22"/>
                                <w:szCs w:val="22"/>
                              </w:rPr>
                              <w:t>3.</w:t>
                            </w:r>
                            <w:r w:rsidRPr="008F3EA5">
                              <w:rPr>
                                <w:rFonts w:eastAsia="標楷體"/>
                                <w:spacing w:val="42"/>
                                <w:kern w:val="0"/>
                                <w:sz w:val="22"/>
                                <w:szCs w:val="22"/>
                                <w:fitText w:val="2964" w:id="1487597059"/>
                              </w:rPr>
                              <w:t>台灣中油股份有限公</w:t>
                            </w:r>
                            <w:r w:rsidRPr="008F3EA5">
                              <w:rPr>
                                <w:rFonts w:eastAsia="標楷體"/>
                                <w:spacing w:val="4"/>
                                <w:kern w:val="0"/>
                                <w:sz w:val="22"/>
                                <w:szCs w:val="22"/>
                                <w:fitText w:val="2964" w:id="1487597059"/>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2" o:spid="_x0000_s1064" type="#_x0000_t202" style="position:absolute;left:0;text-align:left;margin-left:139.7pt;margin-top:179.4pt;width:172.9pt;height:2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" fillcolor="#c2d69b" stroked="f">
                <v:textbox inset="2.5mm,.5mm,,0">
                  <w:txbxContent>
                    <w:p w:rsidR="006E3014" w:rsidRPr="00A15DD2" w:rsidRDefault="006E3014" w:rsidP="00362038">
                      <w:pPr>
                        <w:pStyle w:val="17"/>
                        <w:spacing w:beforeLines="35" w:before="84"/>
                        <w:jc w:val="left"/>
                        <w:rPr>
                          <w:rFonts w:eastAsia="標楷體"/>
                          <w:sz w:val="22"/>
                          <w:szCs w:val="22"/>
                        </w:rPr>
                      </w:pPr>
                      <w:r w:rsidRPr="00A63510">
                        <w:rPr>
                          <w:rFonts w:eastAsia="標楷體"/>
                          <w:sz w:val="22"/>
                          <w:szCs w:val="22"/>
                        </w:rPr>
                        <w:t>3.</w:t>
                      </w:r>
                      <w:r w:rsidRPr="008F3EA5">
                        <w:rPr>
                          <w:rFonts w:eastAsia="標楷體"/>
                          <w:spacing w:val="42"/>
                          <w:kern w:val="0"/>
                          <w:sz w:val="22"/>
                          <w:szCs w:val="22"/>
                          <w:fitText w:val="2964" w:id="1487597059"/>
                        </w:rPr>
                        <w:t>台灣中油股份有限公</w:t>
                      </w:r>
                      <w:r w:rsidRPr="008F3EA5">
                        <w:rPr>
                          <w:rFonts w:eastAsia="標楷體"/>
                          <w:spacing w:val="4"/>
                          <w:kern w:val="0"/>
                          <w:sz w:val="22"/>
                          <w:szCs w:val="22"/>
                          <w:fitText w:val="2964" w:id="1487597059"/>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2336" behindDoc="0" locked="0" layoutInCell="1" allowOverlap="1">
                <wp:simplePos x="0" y="0"/>
                <wp:positionH relativeFrom="column">
                  <wp:posOffset>1774190</wp:posOffset>
                </wp:positionH>
                <wp:positionV relativeFrom="paragraph">
                  <wp:posOffset>1849120</wp:posOffset>
                </wp:positionV>
                <wp:extent cx="2195830" cy="323850"/>
                <wp:effectExtent l="3175" t="0" r="1270" b="1270"/>
                <wp:wrapNone/>
                <wp:docPr id="471" name="文字方塊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A63510" w:rsidRDefault="006E3014" w:rsidP="00576C57">
                            <w:pPr>
                              <w:pStyle w:val="17"/>
                              <w:spacing w:beforeLines="35" w:before="84"/>
                              <w:jc w:val="left"/>
                              <w:rPr>
                                <w:rFonts w:eastAsia="標楷體"/>
                                <w:sz w:val="22"/>
                                <w:szCs w:val="22"/>
                              </w:rPr>
                            </w:pPr>
                            <w:r w:rsidRPr="00A63510">
                              <w:rPr>
                                <w:rFonts w:eastAsia="標楷體"/>
                                <w:sz w:val="22"/>
                                <w:szCs w:val="22"/>
                              </w:rPr>
                              <w:t>2.</w:t>
                            </w:r>
                            <w:r w:rsidRPr="008F3EA5">
                              <w:rPr>
                                <w:rFonts w:eastAsia="標楷體"/>
                                <w:spacing w:val="42"/>
                                <w:kern w:val="0"/>
                                <w:sz w:val="22"/>
                                <w:szCs w:val="22"/>
                                <w:fitText w:val="2964" w:id="1487595781"/>
                              </w:rPr>
                              <w:t>台灣糖業股份有限公</w:t>
                            </w:r>
                            <w:r w:rsidRPr="008F3EA5">
                              <w:rPr>
                                <w:rFonts w:eastAsia="標楷體"/>
                                <w:spacing w:val="4"/>
                                <w:kern w:val="0"/>
                                <w:sz w:val="22"/>
                                <w:szCs w:val="22"/>
                                <w:fitText w:val="2964" w:id="1487595781"/>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1" o:spid="_x0000_s1065" type="#_x0000_t202" style="position:absolute;left:0;text-align:left;margin-left:139.7pt;margin-top:145.6pt;width:172.9pt;height:2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" fillcolor="#c2d69b" stroked="f">
                <v:textbox inset="2.5mm,.5mm,,0">
                  <w:txbxContent>
                    <w:p w:rsidR="006E3014" w:rsidRPr="00A63510" w:rsidRDefault="006E3014" w:rsidP="00576C57">
                      <w:pPr>
                        <w:pStyle w:val="17"/>
                        <w:spacing w:beforeLines="35" w:before="84"/>
                        <w:jc w:val="left"/>
                        <w:rPr>
                          <w:rFonts w:eastAsia="標楷體"/>
                          <w:sz w:val="22"/>
                          <w:szCs w:val="22"/>
                        </w:rPr>
                      </w:pPr>
                      <w:r w:rsidRPr="00A63510">
                        <w:rPr>
                          <w:rFonts w:eastAsia="標楷體"/>
                          <w:sz w:val="22"/>
                          <w:szCs w:val="22"/>
                        </w:rPr>
                        <w:t>2.</w:t>
                      </w:r>
                      <w:r w:rsidRPr="008F3EA5">
                        <w:rPr>
                          <w:rFonts w:eastAsia="標楷體"/>
                          <w:spacing w:val="42"/>
                          <w:kern w:val="0"/>
                          <w:sz w:val="22"/>
                          <w:szCs w:val="22"/>
                          <w:fitText w:val="2964" w:id="1487595781"/>
                        </w:rPr>
                        <w:t>台灣糖業股份有限公</w:t>
                      </w:r>
                      <w:r w:rsidRPr="008F3EA5">
                        <w:rPr>
                          <w:rFonts w:eastAsia="標楷體"/>
                          <w:spacing w:val="4"/>
                          <w:kern w:val="0"/>
                          <w:sz w:val="22"/>
                          <w:szCs w:val="22"/>
                          <w:fitText w:val="2964" w:id="1487595781"/>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1312" behindDoc="0" locked="0" layoutInCell="1" allowOverlap="1">
                <wp:simplePos x="0" y="0"/>
                <wp:positionH relativeFrom="column">
                  <wp:posOffset>1774825</wp:posOffset>
                </wp:positionH>
                <wp:positionV relativeFrom="paragraph">
                  <wp:posOffset>3126740</wp:posOffset>
                </wp:positionV>
                <wp:extent cx="2195830" cy="323850"/>
                <wp:effectExtent l="0" t="0" r="0"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chemeClr val="accent1">
                            <a:lumMod val="40000"/>
                            <a:lumOff val="60000"/>
                          </a:schemeClr>
                        </a:solidFill>
                        <a:ln>
                          <a:noFill/>
                        </a:ln>
                        <a:extLst/>
                      </wps:spPr>
                      <wps:txbx>
                        <w:txbxContent>
                          <w:p w:rsidR="006E3014" w:rsidRPr="00A63510" w:rsidRDefault="006E3014" w:rsidP="00362038">
                            <w:pPr>
                              <w:pStyle w:val="17"/>
                              <w:spacing w:beforeLines="35" w:before="84"/>
                              <w:jc w:val="left"/>
                              <w:rPr>
                                <w:rFonts w:eastAsia="標楷體"/>
                                <w:sz w:val="22"/>
                                <w:szCs w:val="22"/>
                              </w:rPr>
                            </w:pPr>
                            <w:r w:rsidRPr="00A63510">
                              <w:rPr>
                                <w:rFonts w:eastAsia="標楷體"/>
                                <w:sz w:val="22"/>
                                <w:szCs w:val="22"/>
                              </w:rPr>
                              <w:t>5.</w:t>
                            </w:r>
                            <w:r w:rsidRPr="008F3EA5">
                              <w:rPr>
                                <w:rFonts w:eastAsia="標楷體"/>
                                <w:spacing w:val="27"/>
                                <w:kern w:val="0"/>
                                <w:sz w:val="22"/>
                                <w:szCs w:val="22"/>
                                <w:fitText w:val="2964" w:id="1487599875"/>
                              </w:rPr>
                              <w:t>台灣自來水股份有限公</w:t>
                            </w:r>
                            <w:r w:rsidRPr="008F3EA5">
                              <w:rPr>
                                <w:rFonts w:eastAsia="標楷體"/>
                                <w:spacing w:val="2"/>
                                <w:kern w:val="0"/>
                                <w:sz w:val="22"/>
                                <w:szCs w:val="22"/>
                                <w:fitText w:val="2964" w:id="1487599875"/>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0" o:spid="_x0000_s1066" type="#_x0000_t202" style="position:absolute;left:0;text-align:left;margin-left:139.75pt;margin-top:246.2pt;width:172.9pt;height:2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" fillcolor="#b8cce4 [1300]" stroked="f">
                <v:textbox inset="2.5mm,.5mm,,0">
                  <w:txbxContent>
                    <w:p w:rsidR="006E3014" w:rsidRPr="00A63510" w:rsidRDefault="006E3014" w:rsidP="00362038">
                      <w:pPr>
                        <w:pStyle w:val="17"/>
                        <w:spacing w:beforeLines="35" w:before="84"/>
                        <w:jc w:val="left"/>
                        <w:rPr>
                          <w:rFonts w:eastAsia="標楷體"/>
                          <w:sz w:val="22"/>
                          <w:szCs w:val="22"/>
                        </w:rPr>
                      </w:pPr>
                      <w:r w:rsidRPr="00A63510">
                        <w:rPr>
                          <w:rFonts w:eastAsia="標楷體"/>
                          <w:sz w:val="22"/>
                          <w:szCs w:val="22"/>
                        </w:rPr>
                        <w:t>5.</w:t>
                      </w:r>
                      <w:r w:rsidRPr="008F3EA5">
                        <w:rPr>
                          <w:rFonts w:eastAsia="標楷體"/>
                          <w:spacing w:val="27"/>
                          <w:kern w:val="0"/>
                          <w:sz w:val="22"/>
                          <w:szCs w:val="22"/>
                          <w:fitText w:val="2964" w:id="1487599875"/>
                        </w:rPr>
                        <w:t>台灣自來水股份有限公</w:t>
                      </w:r>
                      <w:r w:rsidRPr="008F3EA5">
                        <w:rPr>
                          <w:rFonts w:eastAsia="標楷體"/>
                          <w:spacing w:val="2"/>
                          <w:kern w:val="0"/>
                          <w:sz w:val="22"/>
                          <w:szCs w:val="22"/>
                          <w:fitText w:val="2964" w:id="1487599875"/>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0288" behindDoc="0" locked="0" layoutInCell="1" allowOverlap="1">
                <wp:simplePos x="0" y="0"/>
                <wp:positionH relativeFrom="column">
                  <wp:posOffset>1774190</wp:posOffset>
                </wp:positionH>
                <wp:positionV relativeFrom="paragraph">
                  <wp:posOffset>2703830</wp:posOffset>
                </wp:positionV>
                <wp:extent cx="2195830" cy="323850"/>
                <wp:effectExtent l="0" t="0" r="0" b="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9999"/>
                        </a:solidFill>
                        <a:ln>
                          <a:noFill/>
                        </a:ln>
                        <a:extLst/>
                      </wps:spPr>
                      <wps:txbx>
                        <w:txbxContent>
                          <w:p w:rsidR="006E3014" w:rsidRPr="00A63510" w:rsidRDefault="006E3014" w:rsidP="00362038">
                            <w:pPr>
                              <w:pStyle w:val="17"/>
                              <w:spacing w:beforeLines="35" w:before="84"/>
                              <w:jc w:val="left"/>
                              <w:rPr>
                                <w:rFonts w:eastAsia="標楷體"/>
                                <w:sz w:val="22"/>
                                <w:szCs w:val="22"/>
                              </w:rPr>
                            </w:pPr>
                            <w:r w:rsidRPr="00A63510">
                              <w:rPr>
                                <w:rFonts w:eastAsia="標楷體"/>
                                <w:sz w:val="22"/>
                                <w:szCs w:val="22"/>
                              </w:rPr>
                              <w:t>4.</w:t>
                            </w:r>
                            <w:r w:rsidRPr="008F3EA5">
                              <w:rPr>
                                <w:rFonts w:eastAsia="標楷體"/>
                                <w:spacing w:val="42"/>
                                <w:kern w:val="0"/>
                                <w:sz w:val="22"/>
                                <w:szCs w:val="22"/>
                                <w:fitText w:val="2964" w:id="1487599106"/>
                              </w:rPr>
                              <w:t>台灣電力股份有限公</w:t>
                            </w:r>
                            <w:r w:rsidRPr="008F3EA5">
                              <w:rPr>
                                <w:rFonts w:eastAsia="標楷體"/>
                                <w:spacing w:val="4"/>
                                <w:kern w:val="0"/>
                                <w:sz w:val="22"/>
                                <w:szCs w:val="22"/>
                                <w:fitText w:val="2964" w:id="1487599106"/>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9" o:spid="_x0000_s1067" type="#_x0000_t202" style="position:absolute;left:0;text-align:left;margin-left:139.7pt;margin-top:212.9pt;width:172.9pt;height:25.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" fillcolor="#f99" stroked="f">
                <v:textbox inset="2.5mm,.5mm,,0">
                  <w:txbxContent>
                    <w:p w:rsidR="006E3014" w:rsidRPr="00A63510" w:rsidRDefault="006E3014" w:rsidP="00362038">
                      <w:pPr>
                        <w:pStyle w:val="17"/>
                        <w:spacing w:beforeLines="35" w:before="84"/>
                        <w:jc w:val="left"/>
                        <w:rPr>
                          <w:rFonts w:eastAsia="標楷體"/>
                          <w:sz w:val="22"/>
                          <w:szCs w:val="22"/>
                        </w:rPr>
                      </w:pPr>
                      <w:r w:rsidRPr="00A63510">
                        <w:rPr>
                          <w:rFonts w:eastAsia="標楷體"/>
                          <w:sz w:val="22"/>
                          <w:szCs w:val="22"/>
                        </w:rPr>
                        <w:t>4.</w:t>
                      </w:r>
                      <w:r w:rsidRPr="008F3EA5">
                        <w:rPr>
                          <w:rFonts w:eastAsia="標楷體"/>
                          <w:spacing w:val="42"/>
                          <w:kern w:val="0"/>
                          <w:sz w:val="22"/>
                          <w:szCs w:val="22"/>
                          <w:fitText w:val="2964" w:id="1487599106"/>
                        </w:rPr>
                        <w:t>台灣電力股份有限公</w:t>
                      </w:r>
                      <w:r w:rsidRPr="008F3EA5">
                        <w:rPr>
                          <w:rFonts w:eastAsia="標楷體"/>
                          <w:spacing w:val="4"/>
                          <w:kern w:val="0"/>
                          <w:sz w:val="22"/>
                          <w:szCs w:val="22"/>
                          <w:fitText w:val="2964" w:id="1487599106"/>
                        </w:rPr>
                        <w:t>司</w:t>
                      </w:r>
                    </w:p>
                  </w:txbxContent>
                </v:textbox>
              </v:shape>
            </w:pict>
          </mc:Fallback>
        </mc:AlternateContent>
      </w:r>
      <w:r w:rsidRPr="006525DA">
        <w:rPr>
          <w:rFonts w:eastAsia="標楷體"/>
          <w:noProof/>
          <w:color w:val="FF0000"/>
          <w:sz w:val="32"/>
          <w:szCs w:val="32"/>
        </w:rPr>
        <mc:AlternateContent>
          <mc:Choice Requires="wpg">
            <w:drawing>
              <wp:anchor distT="0" distB="0" distL="114300" distR="114300" simplePos="0" relativeHeight="251979264" behindDoc="0" locked="0" layoutInCell="1" allowOverlap="1">
                <wp:simplePos x="0" y="0"/>
                <wp:positionH relativeFrom="column">
                  <wp:posOffset>151765</wp:posOffset>
                </wp:positionH>
                <wp:positionV relativeFrom="paragraph">
                  <wp:posOffset>7623175</wp:posOffset>
                </wp:positionV>
                <wp:extent cx="3795395" cy="323850"/>
                <wp:effectExtent l="0" t="635" r="0" b="0"/>
                <wp:wrapNone/>
                <wp:docPr id="465" name="群組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323850"/>
                          <a:chOff x="1280" y="13004"/>
                          <a:chExt cx="5977" cy="510"/>
                        </a:xfrm>
                      </wpg:grpSpPr>
                      <wps:wsp>
                        <wps:cNvPr id="466" name="AutoShape 31"/>
                        <wps:cNvCnPr>
                          <a:cxnSpLocks noChangeShapeType="1"/>
                        </wps:cNvCnPr>
                        <wps:spPr bwMode="auto">
                          <a:xfrm>
                            <a:off x="3317" y="13264"/>
                            <a:ext cx="482"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Text Box 32"/>
                        <wps:cNvSpPr txBox="1">
                          <a:spLocks noChangeArrowheads="1"/>
                        </wps:cNvSpPr>
                        <wps:spPr bwMode="auto">
                          <a:xfrm>
                            <a:off x="3799" y="13004"/>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125AAA" w:rsidRDefault="006E3014" w:rsidP="00362038">
                              <w:pPr>
                                <w:pStyle w:val="17"/>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wps:txbx>
                        <wps:bodyPr rot="0" vert="horz" wrap="square" lIns="90000" tIns="18000" rIns="91440" bIns="0" anchor="t" anchorCtr="0" upright="1">
                          <a:noAutofit/>
                        </wps:bodyPr>
                      </wps:wsp>
                      <wps:wsp>
                        <wps:cNvPr id="468" name="Text Box 33"/>
                        <wps:cNvSpPr txBox="1">
                          <a:spLocks noChangeArrowheads="1"/>
                        </wps:cNvSpPr>
                        <wps:spPr bwMode="auto">
                          <a:xfrm>
                            <a:off x="1280" y="13004"/>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860496" w:rsidRDefault="006E3014" w:rsidP="00576C57">
                              <w:pPr>
                                <w:pStyle w:val="17"/>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65" o:spid="_x0000_s1068" style="position:absolute;left:0;text-align:left;margin-left:11.95pt;margin-top:600.25pt;width:298.85pt;height:25.5pt;z-index:251979264" coordorigin="1280,13004" coordsize="597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">
                <v:shape id="AutoShape 31" o:spid="_x0000_s1069" type="#_x0000_t32" style="position:absolute;left:3317;top:13264;width:4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" strokecolor="#2e74b5"/>
                <v:shape id="Text Box 32" o:spid="_x0000_s1070" type="#_x0000_t202" style="position:absolute;left:3799;top:13004;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" fillcolor="#fc9" stroked="f">
                  <v:textbox inset="2.5mm,.5mm,,0">
                    <w:txbxContent>
                      <w:p w:rsidR="006E3014" w:rsidRPr="00125AAA" w:rsidRDefault="006E3014" w:rsidP="00362038">
                        <w:pPr>
                          <w:pStyle w:val="17"/>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v:textbox>
                </v:shape>
                <v:shape id="Text Box 33" o:spid="_x0000_s1071" type="#_x0000_t202" style="position:absolute;left:1280;top:13004;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" fillcolor="#ffc000" stroked="f">
                  <v:textbox inset="2.5mm,.5mm,,0">
                    <w:txbxContent>
                      <w:p w:rsidR="006E3014" w:rsidRPr="00860496" w:rsidRDefault="006E3014" w:rsidP="00576C57">
                        <w:pPr>
                          <w:pStyle w:val="17"/>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1978240" behindDoc="0" locked="0" layoutInCell="1" allowOverlap="1">
                <wp:simplePos x="0" y="0"/>
                <wp:positionH relativeFrom="column">
                  <wp:posOffset>3971290</wp:posOffset>
                </wp:positionH>
                <wp:positionV relativeFrom="paragraph">
                  <wp:posOffset>7038975</wp:posOffset>
                </wp:positionV>
                <wp:extent cx="234315" cy="203200"/>
                <wp:effectExtent l="0" t="0" r="3810" b="0"/>
                <wp:wrapNone/>
                <wp:docPr id="464" name="文字方塊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4" o:spid="_x0000_s1072" type="#_x0000_t202" style="position:absolute;left:0;text-align:left;margin-left:312.7pt;margin-top:554.25pt;width:18.45pt;height:1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" filled="f" stroked="f" strokecolor="#0070c0">
                <v:textbox inset="0,0,0,0">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6192" behindDoc="0" locked="0" layoutInCell="1" allowOverlap="1">
                <wp:simplePos x="0" y="0"/>
                <wp:positionH relativeFrom="column">
                  <wp:posOffset>1592580</wp:posOffset>
                </wp:positionH>
                <wp:positionV relativeFrom="paragraph">
                  <wp:posOffset>7258685</wp:posOffset>
                </wp:positionV>
                <wp:extent cx="161925" cy="0"/>
                <wp:effectExtent l="12065" t="7620" r="6985" b="11430"/>
                <wp:wrapNone/>
                <wp:docPr id="463" name="直線接點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9FB837" id="直線接點 46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571.55pt" to="138.15pt,5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Od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75168" behindDoc="0" locked="0" layoutInCell="1" allowOverlap="1">
                <wp:simplePos x="0" y="0"/>
                <wp:positionH relativeFrom="column">
                  <wp:posOffset>1407795</wp:posOffset>
                </wp:positionH>
                <wp:positionV relativeFrom="paragraph">
                  <wp:posOffset>4866640</wp:posOffset>
                </wp:positionV>
                <wp:extent cx="184785" cy="213360"/>
                <wp:effectExtent l="0" t="0" r="0" b="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2" o:spid="_x0000_s1073" type="#_x0000_t202" style="position:absolute;left:0;text-align:left;margin-left:110.85pt;margin-top:383.2pt;width:14.55pt;height:16.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" filled="f" stroked="f" strokecolor="#0070c0">
                <v:textbox inset=".5mm,.3mm,.5mm,.3mm">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5</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4144" behindDoc="0" locked="0" layoutInCell="1" allowOverlap="1">
                <wp:simplePos x="0" y="0"/>
                <wp:positionH relativeFrom="column">
                  <wp:posOffset>1424305</wp:posOffset>
                </wp:positionH>
                <wp:positionV relativeFrom="paragraph">
                  <wp:posOffset>2827020</wp:posOffset>
                </wp:positionV>
                <wp:extent cx="215900" cy="200660"/>
                <wp:effectExtent l="0" t="0" r="0" b="3810"/>
                <wp:wrapNone/>
                <wp:docPr id="460" name="文字方塊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0" o:spid="_x0000_s1074" type="#_x0000_t202" style="position:absolute;left:0;text-align:left;margin-left:112.15pt;margin-top:222.6pt;width:17pt;height:15.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" filled="f" stroked="f" strokecolor="#0070c0">
                <v:textbox inset=".5mm,.3mm,.5mm,.3mm">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3120" behindDoc="0" locked="0" layoutInCell="1" allowOverlap="1">
                <wp:simplePos x="0" y="0"/>
                <wp:positionH relativeFrom="column">
                  <wp:posOffset>1377315</wp:posOffset>
                </wp:positionH>
                <wp:positionV relativeFrom="paragraph">
                  <wp:posOffset>6826250</wp:posOffset>
                </wp:positionV>
                <wp:extent cx="190500" cy="198120"/>
                <wp:effectExtent l="0" t="3810" r="3175" b="0"/>
                <wp:wrapNone/>
                <wp:docPr id="459" name="文字方塊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66DDA" w:rsidRDefault="006E3014" w:rsidP="003B302A">
                            <w:pPr>
                              <w:snapToGrid w:val="0"/>
                              <w:spacing w:line="280" w:lineRule="exact"/>
                              <w:ind w:leftChars="-10" w:left="-24"/>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9" o:spid="_x0000_s1075" type="#_x0000_t202" style="position:absolute;left:0;text-align:left;margin-left:108.45pt;margin-top:537.5pt;width:15pt;height:15.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" filled="f" stroked="f">
                <v:textbox inset=".5mm,.3mm,.5mm,.3mm">
                  <w:txbxContent>
                    <w:p w:rsidR="006E3014" w:rsidRPr="00566DDA" w:rsidRDefault="006E3014" w:rsidP="003B302A">
                      <w:pPr>
                        <w:snapToGrid w:val="0"/>
                        <w:spacing w:line="280" w:lineRule="exact"/>
                        <w:ind w:leftChars="-10" w:left="-24"/>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1072" behindDoc="0" locked="0" layoutInCell="1" allowOverlap="1">
                <wp:simplePos x="0" y="0"/>
                <wp:positionH relativeFrom="column">
                  <wp:posOffset>1764030</wp:posOffset>
                </wp:positionH>
                <wp:positionV relativeFrom="paragraph">
                  <wp:posOffset>207010</wp:posOffset>
                </wp:positionV>
                <wp:extent cx="2195830" cy="550545"/>
                <wp:effectExtent l="2540" t="4445" r="1905" b="0"/>
                <wp:wrapNone/>
                <wp:docPr id="959" name="文字方塊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F71A0A" w:rsidRDefault="006E3014" w:rsidP="00A02A6C">
                            <w:pPr>
                              <w:pStyle w:val="aff"/>
                              <w:spacing w:beforeLines="50" w:before="120" w:line="440" w:lineRule="exact"/>
                              <w:jc w:val="distribute"/>
                              <w:rPr>
                                <w:rFonts w:eastAsia="標楷體"/>
                                <w:shd w:val="clear" w:color="auto" w:fill="92D050"/>
                              </w:rPr>
                            </w:pPr>
                            <w:r w:rsidRPr="008F3EA5">
                              <w:rPr>
                                <w:rFonts w:eastAsia="標楷體"/>
                                <w:spacing w:val="47"/>
                                <w:sz w:val="24"/>
                                <w:szCs w:val="24"/>
                                <w:shd w:val="clear" w:color="auto" w:fill="92D050"/>
                                <w:fitText w:val="1910" w:id="1488227329"/>
                              </w:rPr>
                              <w:t>附屬單位預</w:t>
                            </w:r>
                            <w:r w:rsidRPr="008F3EA5">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9" o:spid="_x0000_s1076" type="#_x0000_t202" style="position:absolute;left:0;text-align:left;margin-left:138.9pt;margin-top:16.3pt;width:172.9pt;height:43.3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" fillcolor="#92d050" stroked="f">
                <v:textbox inset=".5mm,.5mm,.5mm,.5mm">
                  <w:txbxContent>
                    <w:p w:rsidR="006E3014" w:rsidRPr="00F71A0A" w:rsidRDefault="006E3014" w:rsidP="00A02A6C">
                      <w:pPr>
                        <w:pStyle w:val="aff"/>
                        <w:spacing w:beforeLines="50" w:before="120" w:line="440" w:lineRule="exact"/>
                        <w:jc w:val="distribute"/>
                        <w:rPr>
                          <w:rFonts w:eastAsia="標楷體"/>
                          <w:shd w:val="clear" w:color="auto" w:fill="92D050"/>
                        </w:rPr>
                      </w:pPr>
                      <w:r w:rsidRPr="008F3EA5">
                        <w:rPr>
                          <w:rFonts w:eastAsia="標楷體"/>
                          <w:spacing w:val="47"/>
                          <w:sz w:val="24"/>
                          <w:szCs w:val="24"/>
                          <w:shd w:val="clear" w:color="auto" w:fill="92D050"/>
                          <w:fitText w:val="1910" w:id="1488227329"/>
                        </w:rPr>
                        <w:t>附屬單位預</w:t>
                      </w:r>
                      <w:r w:rsidRPr="008F3EA5">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0048" behindDoc="0" locked="0" layoutInCell="1" allowOverlap="1">
                <wp:simplePos x="0" y="0"/>
                <wp:positionH relativeFrom="column">
                  <wp:posOffset>4205605</wp:posOffset>
                </wp:positionH>
                <wp:positionV relativeFrom="paragraph">
                  <wp:posOffset>207010</wp:posOffset>
                </wp:positionV>
                <wp:extent cx="1908175" cy="550545"/>
                <wp:effectExtent l="0" t="4445" r="635" b="0"/>
                <wp:wrapNone/>
                <wp:docPr id="958" name="文字方塊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F71A0A" w:rsidRDefault="006E3014" w:rsidP="003B302A">
                            <w:pPr>
                              <w:pStyle w:val="aff"/>
                              <w:spacing w:line="340" w:lineRule="exact"/>
                              <w:rPr>
                                <w:rFonts w:eastAsia="標楷體"/>
                                <w:sz w:val="24"/>
                                <w:szCs w:val="24"/>
                                <w:shd w:val="clear" w:color="auto" w:fill="92D050"/>
                              </w:rPr>
                            </w:pPr>
                            <w:r w:rsidRPr="008F3EA5">
                              <w:rPr>
                                <w:rFonts w:eastAsia="標楷體"/>
                                <w:spacing w:val="124"/>
                                <w:sz w:val="24"/>
                                <w:szCs w:val="24"/>
                                <w:shd w:val="clear" w:color="auto" w:fill="92D050"/>
                                <w:fitText w:val="2678" w:id="1500677632"/>
                              </w:rPr>
                              <w:t>附屬單位預</w:t>
                            </w:r>
                            <w:r w:rsidRPr="008F3EA5">
                              <w:rPr>
                                <w:rFonts w:eastAsia="標楷體"/>
                                <w:sz w:val="24"/>
                                <w:szCs w:val="24"/>
                                <w:shd w:val="clear" w:color="auto" w:fill="92D050"/>
                                <w:fitText w:val="2678" w:id="1500677632"/>
                              </w:rPr>
                              <w:t>算</w:t>
                            </w:r>
                          </w:p>
                          <w:p w:rsidR="006E3014" w:rsidRPr="00F71A0A" w:rsidRDefault="006E3014" w:rsidP="003B302A">
                            <w:pPr>
                              <w:pStyle w:val="aff"/>
                              <w:spacing w:line="280" w:lineRule="exact"/>
                              <w:rPr>
                                <w:rFonts w:eastAsia="標楷體"/>
                                <w:sz w:val="24"/>
                                <w:szCs w:val="24"/>
                                <w:shd w:val="clear" w:color="auto" w:fill="92D050"/>
                              </w:rPr>
                            </w:pPr>
                            <w:r w:rsidRPr="008F3EA5">
                              <w:rPr>
                                <w:rFonts w:eastAsia="標楷體"/>
                                <w:spacing w:val="129"/>
                                <w:sz w:val="24"/>
                                <w:szCs w:val="24"/>
                                <w:shd w:val="clear" w:color="auto" w:fill="92D050"/>
                                <w:fitText w:val="1736" w:id="1488228098"/>
                              </w:rPr>
                              <w:t>之分預</w:t>
                            </w:r>
                            <w:r w:rsidRPr="008F3EA5">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8" o:spid="_x0000_s1077" type="#_x0000_t202" style="position:absolute;left:0;text-align:left;margin-left:331.15pt;margin-top:16.3pt;width:150.25pt;height:43.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" fillcolor="#92d050" stroked="f">
                <v:textbox>
                  <w:txbxContent>
                    <w:p w:rsidR="006E3014" w:rsidRPr="00F71A0A" w:rsidRDefault="006E3014" w:rsidP="003B302A">
                      <w:pPr>
                        <w:pStyle w:val="aff"/>
                        <w:spacing w:line="340" w:lineRule="exact"/>
                        <w:rPr>
                          <w:rFonts w:eastAsia="標楷體"/>
                          <w:sz w:val="24"/>
                          <w:szCs w:val="24"/>
                          <w:shd w:val="clear" w:color="auto" w:fill="92D050"/>
                        </w:rPr>
                      </w:pPr>
                      <w:r w:rsidRPr="008F3EA5">
                        <w:rPr>
                          <w:rFonts w:eastAsia="標楷體"/>
                          <w:spacing w:val="124"/>
                          <w:sz w:val="24"/>
                          <w:szCs w:val="24"/>
                          <w:shd w:val="clear" w:color="auto" w:fill="92D050"/>
                          <w:fitText w:val="2678" w:id="1500677632"/>
                        </w:rPr>
                        <w:t>附屬單位預</w:t>
                      </w:r>
                      <w:r w:rsidRPr="008F3EA5">
                        <w:rPr>
                          <w:rFonts w:eastAsia="標楷體"/>
                          <w:sz w:val="24"/>
                          <w:szCs w:val="24"/>
                          <w:shd w:val="clear" w:color="auto" w:fill="92D050"/>
                          <w:fitText w:val="2678" w:id="1500677632"/>
                        </w:rPr>
                        <w:t>算</w:t>
                      </w:r>
                    </w:p>
                    <w:p w:rsidR="006E3014" w:rsidRPr="00F71A0A" w:rsidRDefault="006E3014" w:rsidP="003B302A">
                      <w:pPr>
                        <w:pStyle w:val="aff"/>
                        <w:spacing w:line="280" w:lineRule="exact"/>
                        <w:rPr>
                          <w:rFonts w:eastAsia="標楷體"/>
                          <w:sz w:val="24"/>
                          <w:szCs w:val="24"/>
                          <w:shd w:val="clear" w:color="auto" w:fill="92D050"/>
                        </w:rPr>
                      </w:pPr>
                      <w:r w:rsidRPr="008F3EA5">
                        <w:rPr>
                          <w:rFonts w:eastAsia="標楷體"/>
                          <w:spacing w:val="129"/>
                          <w:sz w:val="24"/>
                          <w:szCs w:val="24"/>
                          <w:shd w:val="clear" w:color="auto" w:fill="92D050"/>
                          <w:fitText w:val="1736" w:id="1488228098"/>
                        </w:rPr>
                        <w:t>之分預</w:t>
                      </w:r>
                      <w:r w:rsidRPr="008F3EA5">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8000" behindDoc="0" locked="0" layoutInCell="1" allowOverlap="1">
                <wp:simplePos x="0" y="0"/>
                <wp:positionH relativeFrom="column">
                  <wp:posOffset>1534160</wp:posOffset>
                </wp:positionH>
                <wp:positionV relativeFrom="paragraph">
                  <wp:posOffset>1319530</wp:posOffset>
                </wp:positionV>
                <wp:extent cx="194310" cy="177165"/>
                <wp:effectExtent l="1270" t="2540" r="4445" b="1270"/>
                <wp:wrapNone/>
                <wp:docPr id="956" name="文字方塊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6" o:spid="_x0000_s1078" type="#_x0000_t202" style="position:absolute;left:0;text-align:left;margin-left:120.8pt;margin-top:103.9pt;width:15.3pt;height:13.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" filled="f" stroked="f">
                <v:textbox inset=".5mm,.3mm,.5mm,.3mm">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6976" behindDoc="0" locked="0" layoutInCell="1" allowOverlap="1">
                <wp:simplePos x="0" y="0"/>
                <wp:positionH relativeFrom="column">
                  <wp:posOffset>187325</wp:posOffset>
                </wp:positionH>
                <wp:positionV relativeFrom="paragraph">
                  <wp:posOffset>207010</wp:posOffset>
                </wp:positionV>
                <wp:extent cx="1296035" cy="549275"/>
                <wp:effectExtent l="0" t="4445" r="1905" b="0"/>
                <wp:wrapNone/>
                <wp:docPr id="947" name="文字方塊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492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FC2DF2" w:rsidRDefault="006E3014"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7" o:spid="_x0000_s1079" type="#_x0000_t202" style="position:absolute;left:0;text-align:left;margin-left:14.75pt;margin-top:16.3pt;width:102.05pt;height:43.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" fillcolor="#92d050" stroked="f">
                <v:textbox inset=",,,.3mm">
                  <w:txbxContent>
                    <w:p w:rsidR="006E3014" w:rsidRPr="00FC2DF2" w:rsidRDefault="006E3014"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v:textbox>
              </v:shape>
            </w:pict>
          </mc:Fallback>
        </mc:AlternateContent>
      </w: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1964928" behindDoc="0" locked="0" layoutInCell="1" allowOverlap="1">
                <wp:simplePos x="0" y="0"/>
                <wp:positionH relativeFrom="margin">
                  <wp:posOffset>0</wp:posOffset>
                </wp:positionH>
                <wp:positionV relativeFrom="paragraph">
                  <wp:posOffset>-381000</wp:posOffset>
                </wp:positionV>
                <wp:extent cx="6260465" cy="9100185"/>
                <wp:effectExtent l="635" t="0" r="0" b="0"/>
                <wp:wrapNone/>
                <wp:docPr id="942" name="矩形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9100185"/>
                        </a:xfrm>
                        <a:prstGeom prst="rect">
                          <a:avLst/>
                        </a:prstGeom>
                        <a:solidFill>
                          <a:srgbClr val="FFFAE6"/>
                        </a:solidFill>
                        <a:ln>
                          <a:noFill/>
                        </a:ln>
                        <a:effectLst/>
                        <a:extLst>
                          <a:ext uri="{91240B29-F687-4F45-9708-019B960494DF}">
                            <a14:hiddenLine xmlns:a14="http://schemas.microsoft.com/office/drawing/2010/main" w="12700">
                              <a:solidFill>
                                <a:srgbClr val="9CC2E5"/>
                              </a:solidFill>
                              <a:miter lim="800000"/>
                              <a:headEnd/>
                              <a:tailEnd/>
                            </a14:hiddenLine>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C3F4" id="矩形 942" o:spid="_x0000_s1026" style="position:absolute;margin-left:0;margin-top:-30pt;width:492.95pt;height:716.5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" fillcolor="#fffae6" stroked="f" strokecolor="#9cc2e5" strokeweight="1pt">
                <v:shadow color="#1f4d78" opacity=".5" offset="1pt"/>
                <w10:wrap anchorx="margin"/>
              </v:rect>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1969024" behindDoc="0" locked="0" layoutInCell="1" allowOverlap="1">
                <wp:simplePos x="0" y="0"/>
                <wp:positionH relativeFrom="column">
                  <wp:posOffset>4017645</wp:posOffset>
                </wp:positionH>
                <wp:positionV relativeFrom="paragraph">
                  <wp:posOffset>143510</wp:posOffset>
                </wp:positionV>
                <wp:extent cx="149860" cy="213360"/>
                <wp:effectExtent l="0" t="0" r="3810" b="0"/>
                <wp:wrapNone/>
                <wp:docPr id="935" name="文字方塊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5" o:spid="_x0000_s1080" type="#_x0000_t202" style="position:absolute;margin-left:316.35pt;margin-top:11.3pt;width:11.8pt;height:16.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" filled="f" stroked="f">
                <v:textbox inset=".5mm,.3mm,.5mm,.3mm">
                  <w:txbxContent>
                    <w:p w:rsidR="006E3014" w:rsidRPr="00566DDA" w:rsidRDefault="006E3014"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g">
            <w:drawing>
              <wp:anchor distT="0" distB="0" distL="114300" distR="114300" simplePos="0" relativeHeight="252024320" behindDoc="0" locked="0" layoutInCell="1" allowOverlap="1">
                <wp:simplePos x="0" y="0"/>
                <wp:positionH relativeFrom="column">
                  <wp:posOffset>4225925</wp:posOffset>
                </wp:positionH>
                <wp:positionV relativeFrom="paragraph">
                  <wp:posOffset>26035</wp:posOffset>
                </wp:positionV>
                <wp:extent cx="1908175" cy="1116330"/>
                <wp:effectExtent l="0" t="0" r="635" b="1270"/>
                <wp:wrapNone/>
                <wp:docPr id="913" name="群組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116330"/>
                          <a:chOff x="7627" y="6573"/>
                          <a:chExt cx="3005" cy="1758"/>
                        </a:xfrm>
                      </wpg:grpSpPr>
                      <wps:wsp>
                        <wps:cNvPr id="914" name="Text Box 87"/>
                        <wps:cNvSpPr txBox="1">
                          <a:spLocks noChangeArrowheads="1"/>
                        </wps:cNvSpPr>
                        <wps:spPr bwMode="auto">
                          <a:xfrm>
                            <a:off x="7627" y="6573"/>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14088E" w:rsidRDefault="006E3014" w:rsidP="00362038">
                              <w:pPr>
                                <w:pStyle w:val="17"/>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wps:txbx>
                        <wps:bodyPr rot="0" vert="horz" wrap="square" lIns="90000" tIns="18000" rIns="91440" bIns="0" anchor="t" anchorCtr="0" upright="1">
                          <a:noAutofit/>
                        </wps:bodyPr>
                      </wps:wsp>
                      <wps:wsp>
                        <wps:cNvPr id="916" name="Text Box 88"/>
                        <wps:cNvSpPr txBox="1">
                          <a:spLocks noChangeArrowheads="1"/>
                        </wps:cNvSpPr>
                        <wps:spPr bwMode="auto">
                          <a:xfrm>
                            <a:off x="7627" y="7192"/>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14088E" w:rsidRDefault="006E3014" w:rsidP="00362038">
                              <w:pPr>
                                <w:pStyle w:val="17"/>
                                <w:spacing w:beforeLines="35" w:before="84"/>
                                <w:rPr>
                                  <w:spacing w:val="-20"/>
                                  <w:sz w:val="22"/>
                                  <w:szCs w:val="22"/>
                                </w:rPr>
                              </w:pPr>
                              <w:r w:rsidRPr="0014088E">
                                <w:rPr>
                                  <w:rFonts w:hint="eastAsia"/>
                                  <w:spacing w:val="-20"/>
                                  <w:sz w:val="22"/>
                                  <w:szCs w:val="22"/>
                                </w:rPr>
                                <w:t>4.</w:t>
                              </w:r>
                              <w:proofErr w:type="gramStart"/>
                              <w:r w:rsidRPr="006C2255">
                                <w:rPr>
                                  <w:rFonts w:ascii="標楷體" w:eastAsia="標楷體" w:hAnsi="標楷體" w:hint="eastAsia"/>
                                  <w:spacing w:val="-20"/>
                                  <w:sz w:val="22"/>
                                  <w:szCs w:val="22"/>
                                </w:rPr>
                                <w:t>臺</w:t>
                              </w:r>
                              <w:proofErr w:type="gramEnd"/>
                              <w:r w:rsidRPr="006C2255">
                                <w:rPr>
                                  <w:rFonts w:ascii="標楷體" w:eastAsia="標楷體" w:hAnsi="標楷體" w:hint="eastAsia"/>
                                  <w:spacing w:val="-20"/>
                                  <w:sz w:val="22"/>
                                  <w:szCs w:val="22"/>
                                </w:rPr>
                                <w:t>銀人壽保險股份有限公司</w:t>
                              </w:r>
                            </w:p>
                            <w:p w:rsidR="006E3014" w:rsidRPr="0014088E" w:rsidRDefault="006E3014" w:rsidP="003B302A">
                              <w:pPr>
                                <w:jc w:val="distribute"/>
                                <w:rPr>
                                  <w:spacing w:val="-20"/>
                                  <w:sz w:val="22"/>
                                  <w:szCs w:val="22"/>
                                </w:rPr>
                              </w:pPr>
                            </w:p>
                          </w:txbxContent>
                        </wps:txbx>
                        <wps:bodyPr rot="0" vert="horz" wrap="square" lIns="90000" tIns="18000" rIns="91440" bIns="0" anchor="t" anchorCtr="0" upright="1">
                          <a:noAutofit/>
                        </wps:bodyPr>
                      </wps:wsp>
                      <wps:wsp>
                        <wps:cNvPr id="924" name="Text Box 89"/>
                        <wps:cNvSpPr txBox="1">
                          <a:spLocks noChangeArrowheads="1"/>
                        </wps:cNvSpPr>
                        <wps:spPr bwMode="auto">
                          <a:xfrm>
                            <a:off x="7627" y="7821"/>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14088E" w:rsidRDefault="006E3014" w:rsidP="00362038">
                              <w:pPr>
                                <w:pStyle w:val="17"/>
                                <w:spacing w:beforeLines="35" w:before="84"/>
                                <w:rPr>
                                  <w:spacing w:val="-20"/>
                                  <w:sz w:val="22"/>
                                  <w:szCs w:val="22"/>
                                </w:rPr>
                              </w:pPr>
                              <w:r w:rsidRPr="0014088E">
                                <w:rPr>
                                  <w:rFonts w:hint="eastAsia"/>
                                  <w:spacing w:val="-20"/>
                                  <w:sz w:val="22"/>
                                  <w:szCs w:val="22"/>
                                </w:rPr>
                                <w:t>5.</w:t>
                              </w:r>
                              <w:proofErr w:type="gramStart"/>
                              <w:r w:rsidRPr="006C2255">
                                <w:rPr>
                                  <w:rFonts w:ascii="標楷體" w:eastAsia="標楷體" w:hAnsi="標楷體" w:hint="eastAsia"/>
                                  <w:spacing w:val="-20"/>
                                  <w:sz w:val="22"/>
                                  <w:szCs w:val="22"/>
                                </w:rPr>
                                <w:t>臺</w:t>
                              </w:r>
                              <w:proofErr w:type="gramEnd"/>
                              <w:r w:rsidRPr="006C2255">
                                <w:rPr>
                                  <w:rFonts w:ascii="標楷體" w:eastAsia="標楷體" w:hAnsi="標楷體" w:hint="eastAsia"/>
                                  <w:spacing w:val="-20"/>
                                  <w:sz w:val="22"/>
                                  <w:szCs w:val="22"/>
                                </w:rPr>
                                <w:t>銀綜合證券股份有限公司</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13" o:spid="_x0000_s1081" style="position:absolute;margin-left:332.75pt;margin-top:2.05pt;width:150.25pt;height:87.9pt;z-index:252024320" coordorigin="7627,6573" coordsize="3005,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">
                <v:shape id="Text Box 87" o:spid="_x0000_s1082" type="#_x0000_t202" style="position:absolute;left:7627;top:6573;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" fillcolor="#fc9" stroked="f">
                  <v:textbox inset="2.5mm,.5mm,,0">
                    <w:txbxContent>
                      <w:p w:rsidR="006E3014" w:rsidRPr="0014088E" w:rsidRDefault="006E3014" w:rsidP="00362038">
                        <w:pPr>
                          <w:pStyle w:val="17"/>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v:textbox>
                </v:shape>
                <v:shape id="Text Box 88" o:spid="_x0000_s1083" type="#_x0000_t202" style="position:absolute;left:7627;top:7192;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" fillcolor="#fc9" stroked="f">
                  <v:textbox inset="2.5mm,.5mm,,0">
                    <w:txbxContent>
                      <w:p w:rsidR="006E3014" w:rsidRPr="0014088E" w:rsidRDefault="006E3014" w:rsidP="00362038">
                        <w:pPr>
                          <w:pStyle w:val="17"/>
                          <w:spacing w:beforeLines="35" w:before="84"/>
                          <w:rPr>
                            <w:spacing w:val="-20"/>
                            <w:sz w:val="22"/>
                            <w:szCs w:val="22"/>
                          </w:rPr>
                        </w:pPr>
                        <w:r w:rsidRPr="0014088E">
                          <w:rPr>
                            <w:rFonts w:hint="eastAsia"/>
                            <w:spacing w:val="-20"/>
                            <w:sz w:val="22"/>
                            <w:szCs w:val="22"/>
                          </w:rPr>
                          <w:t>4.</w:t>
                        </w:r>
                        <w:proofErr w:type="gramStart"/>
                        <w:r w:rsidRPr="006C2255">
                          <w:rPr>
                            <w:rFonts w:ascii="標楷體" w:eastAsia="標楷體" w:hAnsi="標楷體" w:hint="eastAsia"/>
                            <w:spacing w:val="-20"/>
                            <w:sz w:val="22"/>
                            <w:szCs w:val="22"/>
                          </w:rPr>
                          <w:t>臺</w:t>
                        </w:r>
                        <w:proofErr w:type="gramEnd"/>
                        <w:r w:rsidRPr="006C2255">
                          <w:rPr>
                            <w:rFonts w:ascii="標楷體" w:eastAsia="標楷體" w:hAnsi="標楷體" w:hint="eastAsia"/>
                            <w:spacing w:val="-20"/>
                            <w:sz w:val="22"/>
                            <w:szCs w:val="22"/>
                          </w:rPr>
                          <w:t>銀人壽保險股份有限公司</w:t>
                        </w:r>
                      </w:p>
                      <w:p w:rsidR="006E3014" w:rsidRPr="0014088E" w:rsidRDefault="006E3014" w:rsidP="003B302A">
                        <w:pPr>
                          <w:jc w:val="distribute"/>
                          <w:rPr>
                            <w:spacing w:val="-20"/>
                            <w:sz w:val="22"/>
                            <w:szCs w:val="22"/>
                          </w:rPr>
                        </w:pPr>
                      </w:p>
                    </w:txbxContent>
                  </v:textbox>
                </v:shape>
                <v:shape id="Text Box 89" o:spid="_x0000_s1084" type="#_x0000_t202" style="position:absolute;left:7627;top:7821;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" fillcolor="#fc9" stroked="f">
                  <v:textbox inset="2.5mm,.5mm,,0">
                    <w:txbxContent>
                      <w:p w:rsidR="006E3014" w:rsidRPr="0014088E" w:rsidRDefault="006E3014" w:rsidP="00362038">
                        <w:pPr>
                          <w:pStyle w:val="17"/>
                          <w:spacing w:beforeLines="35" w:before="84"/>
                          <w:rPr>
                            <w:spacing w:val="-20"/>
                            <w:sz w:val="22"/>
                            <w:szCs w:val="22"/>
                          </w:rPr>
                        </w:pPr>
                        <w:r w:rsidRPr="0014088E">
                          <w:rPr>
                            <w:rFonts w:hint="eastAsia"/>
                            <w:spacing w:val="-20"/>
                            <w:sz w:val="22"/>
                            <w:szCs w:val="22"/>
                          </w:rPr>
                          <w:t>5.</w:t>
                        </w:r>
                        <w:proofErr w:type="gramStart"/>
                        <w:r w:rsidRPr="006C2255">
                          <w:rPr>
                            <w:rFonts w:ascii="標楷體" w:eastAsia="標楷體" w:hAnsi="標楷體" w:hint="eastAsia"/>
                            <w:spacing w:val="-20"/>
                            <w:sz w:val="22"/>
                            <w:szCs w:val="22"/>
                          </w:rPr>
                          <w:t>臺</w:t>
                        </w:r>
                        <w:proofErr w:type="gramEnd"/>
                        <w:r w:rsidRPr="006C2255">
                          <w:rPr>
                            <w:rFonts w:ascii="標楷體" w:eastAsia="標楷體" w:hAnsi="標楷體" w:hint="eastAsia"/>
                            <w:spacing w:val="-20"/>
                            <w:sz w:val="22"/>
                            <w:szCs w:val="22"/>
                          </w:rPr>
                          <w:t>銀綜合證券股份有限公司</w:t>
                        </w:r>
                      </w:p>
                    </w:txbxContent>
                  </v:textbox>
                </v:shape>
              </v:group>
            </w:pict>
          </mc:Fallback>
        </mc:AlternateContent>
      </w: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2027392" behindDoc="0" locked="0" layoutInCell="1" allowOverlap="1">
                <wp:simplePos x="0" y="0"/>
                <wp:positionH relativeFrom="column">
                  <wp:posOffset>4090352</wp:posOffset>
                </wp:positionH>
                <wp:positionV relativeFrom="paragraph">
                  <wp:posOffset>36513</wp:posOffset>
                </wp:positionV>
                <wp:extent cx="118745" cy="0"/>
                <wp:effectExtent l="9525" t="13970" r="5080" b="5080"/>
                <wp:wrapNone/>
                <wp:docPr id="928" name="直線接點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7F1163" id="直線接點 928"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2.9pt" to="33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8416" behindDoc="0" locked="0" layoutInCell="1" allowOverlap="1">
                <wp:simplePos x="0" y="0"/>
                <wp:positionH relativeFrom="column">
                  <wp:posOffset>4091940</wp:posOffset>
                </wp:positionH>
                <wp:positionV relativeFrom="paragraph">
                  <wp:posOffset>38100</wp:posOffset>
                </wp:positionV>
                <wp:extent cx="0" cy="756285"/>
                <wp:effectExtent l="6350" t="5080" r="12700" b="10160"/>
                <wp:wrapNone/>
                <wp:docPr id="934" name="直線接點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628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3B73FA" id="直線接點 934" o:spid="_x0000_s1026" style="position:absolute;flip:x;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3pt" to="322.2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" strokecolor="#2e74b5"/>
            </w:pict>
          </mc:Fallback>
        </mc:AlternateContent>
      </w: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2026368" behindDoc="0" locked="0" layoutInCell="1" allowOverlap="1">
                <wp:simplePos x="0" y="0"/>
                <wp:positionH relativeFrom="column">
                  <wp:posOffset>3969385</wp:posOffset>
                </wp:positionH>
                <wp:positionV relativeFrom="paragraph">
                  <wp:posOffset>69215</wp:posOffset>
                </wp:positionV>
                <wp:extent cx="248285" cy="1905"/>
                <wp:effectExtent l="7620" t="10160" r="10795" b="6985"/>
                <wp:wrapNone/>
                <wp:docPr id="912" name="直線接點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90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82DE0" id="直線接點 912"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5pt,5.45pt" to="332.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" strokecolor="#2e74b5"/>
            </w:pict>
          </mc:Fallback>
        </mc:AlternateContent>
      </w:r>
    </w:p>
    <w:p w:rsidR="003B302A" w:rsidRPr="006525DA" w:rsidRDefault="003B302A" w:rsidP="003B302A">
      <w:pPr>
        <w:rPr>
          <w:color w:val="FF0000"/>
        </w:rPr>
      </w:pPr>
    </w:p>
    <w:p w:rsidR="003B302A" w:rsidRPr="00141764" w:rsidRDefault="002F6701" w:rsidP="003B302A">
      <w:pPr>
        <w:pStyle w:val="4"/>
        <w:spacing w:beforeLines="20" w:before="48" w:line="640" w:lineRule="exact"/>
        <w:ind w:leftChars="300" w:left="970" w:hangingChars="78" w:hanging="250"/>
        <w:rPr>
          <w:rFonts w:eastAsia="標楷體"/>
          <w:color w:val="000000"/>
          <w:sz w:val="32"/>
          <w:szCs w:val="32"/>
        </w:rPr>
      </w:pPr>
      <w:r w:rsidRPr="006525DA">
        <w:rPr>
          <w:rFonts w:eastAsia="標楷體"/>
          <w:noProof/>
          <w:color w:val="FF0000"/>
          <w:sz w:val="32"/>
          <w:szCs w:val="32"/>
        </w:rPr>
        <mc:AlternateContent>
          <mc:Choice Requires="wps">
            <w:drawing>
              <wp:anchor distT="0" distB="0" distL="114300" distR="114300" simplePos="0" relativeHeight="252006912" behindDoc="0" locked="0" layoutInCell="1" allowOverlap="1">
                <wp:simplePos x="0" y="0"/>
                <wp:positionH relativeFrom="column">
                  <wp:posOffset>1748790</wp:posOffset>
                </wp:positionH>
                <wp:positionV relativeFrom="paragraph">
                  <wp:posOffset>1696720</wp:posOffset>
                </wp:positionV>
                <wp:extent cx="2195195" cy="323850"/>
                <wp:effectExtent l="0" t="0" r="0" b="0"/>
                <wp:wrapNone/>
                <wp:docPr id="495" name="文字方塊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F848AD" w:rsidRDefault="006E3014" w:rsidP="00362038">
                            <w:pPr>
                              <w:pStyle w:val="17"/>
                              <w:spacing w:beforeLines="35" w:before="84"/>
                              <w:rPr>
                                <w:rFonts w:eastAsia="標楷體"/>
                                <w:sz w:val="22"/>
                                <w:szCs w:val="22"/>
                              </w:rPr>
                            </w:pPr>
                            <w:r w:rsidRPr="00F848AD">
                              <w:rPr>
                                <w:rFonts w:eastAsia="標楷體"/>
                                <w:sz w:val="22"/>
                                <w:szCs w:val="22"/>
                              </w:rPr>
                              <w:t>12.</w:t>
                            </w:r>
                            <w:r w:rsidRPr="0096586B">
                              <w:rPr>
                                <w:rFonts w:eastAsia="標楷體" w:hint="eastAsia"/>
                                <w:spacing w:val="10"/>
                                <w:kern w:val="0"/>
                                <w:sz w:val="22"/>
                                <w:szCs w:val="22"/>
                                <w:fitText w:val="2873" w:id="1487657217"/>
                              </w:rPr>
                              <w:t>國營臺灣鐵路股份有限公</w:t>
                            </w:r>
                            <w:r w:rsidRPr="0096586B">
                              <w:rPr>
                                <w:rFonts w:eastAsia="標楷體" w:hint="eastAsia"/>
                                <w:spacing w:val="6"/>
                                <w:kern w:val="0"/>
                                <w:sz w:val="22"/>
                                <w:szCs w:val="22"/>
                                <w:fitText w:val="2873" w:id="1487657217"/>
                              </w:rPr>
                              <w:t>司</w:t>
                            </w:r>
                          </w:p>
                          <w:p w:rsidR="006E3014" w:rsidRPr="00A63510" w:rsidRDefault="006E3014" w:rsidP="003B302A">
                            <w:pPr>
                              <w:spacing w:beforeLines="15" w:before="36"/>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5" o:spid="_x0000_s1085" type="#_x0000_t202" style="position:absolute;left:0;text-align:left;margin-left:137.7pt;margin-top:133.6pt;width:172.85pt;height:25.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" fillcolor="#cc0" stroked="f">
                <v:textbox inset="2.5mm,.5mm,,0">
                  <w:txbxContent>
                    <w:p w:rsidR="006E3014" w:rsidRPr="00F848AD" w:rsidRDefault="006E3014" w:rsidP="00362038">
                      <w:pPr>
                        <w:pStyle w:val="17"/>
                        <w:spacing w:beforeLines="35" w:before="84"/>
                        <w:rPr>
                          <w:rFonts w:eastAsia="標楷體"/>
                          <w:sz w:val="22"/>
                          <w:szCs w:val="22"/>
                        </w:rPr>
                      </w:pPr>
                      <w:r w:rsidRPr="00F848AD">
                        <w:rPr>
                          <w:rFonts w:eastAsia="標楷體"/>
                          <w:sz w:val="22"/>
                          <w:szCs w:val="22"/>
                        </w:rPr>
                        <w:t>12.</w:t>
                      </w:r>
                      <w:r w:rsidRPr="0096586B">
                        <w:rPr>
                          <w:rFonts w:eastAsia="標楷體" w:hint="eastAsia"/>
                          <w:spacing w:val="10"/>
                          <w:kern w:val="0"/>
                          <w:sz w:val="22"/>
                          <w:szCs w:val="22"/>
                          <w:fitText w:val="2873" w:id="1487657217"/>
                        </w:rPr>
                        <w:t>國營臺灣鐵路股份有限公</w:t>
                      </w:r>
                      <w:r w:rsidRPr="0096586B">
                        <w:rPr>
                          <w:rFonts w:eastAsia="標楷體" w:hint="eastAsia"/>
                          <w:spacing w:val="6"/>
                          <w:kern w:val="0"/>
                          <w:sz w:val="22"/>
                          <w:szCs w:val="22"/>
                          <w:fitText w:val="2873" w:id="1487657217"/>
                        </w:rPr>
                        <w:t>司</w:t>
                      </w:r>
                    </w:p>
                    <w:p w:rsidR="006E3014" w:rsidRPr="00A63510" w:rsidRDefault="006E3014" w:rsidP="003B302A">
                      <w:pPr>
                        <w:spacing w:beforeLines="15" w:before="36"/>
                        <w:rPr>
                          <w:rFonts w:eastAsia="標楷體"/>
                          <w:sz w:val="22"/>
                          <w:szCs w:val="22"/>
                        </w:rPr>
                      </w:pPr>
                    </w:p>
                  </w:txbxContent>
                </v:textbox>
              </v:shape>
            </w:pict>
          </mc:Fallback>
        </mc:AlternateContent>
      </w:r>
      <w:r w:rsidR="00964E4A" w:rsidRPr="006525DA">
        <w:rPr>
          <w:rFonts w:eastAsia="標楷體"/>
          <w:noProof/>
          <w:color w:val="FF0000"/>
          <w:sz w:val="32"/>
          <w:szCs w:val="32"/>
        </w:rPr>
        <mc:AlternateContent>
          <mc:Choice Requires="wps">
            <w:drawing>
              <wp:anchor distT="0" distB="0" distL="114300" distR="114300" simplePos="0" relativeHeight="252330496" behindDoc="0" locked="0" layoutInCell="1" allowOverlap="1" wp14:anchorId="64F9B6D6" wp14:editId="5AE8180B">
                <wp:simplePos x="0" y="0"/>
                <wp:positionH relativeFrom="column">
                  <wp:posOffset>1742440</wp:posOffset>
                </wp:positionH>
                <wp:positionV relativeFrom="paragraph">
                  <wp:posOffset>1244794</wp:posOffset>
                </wp:positionV>
                <wp:extent cx="2195830" cy="32385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6E3014" w:rsidRPr="00A63510" w:rsidRDefault="006E3014" w:rsidP="00964E4A">
                            <w:pPr>
                              <w:pStyle w:val="17"/>
                              <w:spacing w:beforeLines="35" w:before="84"/>
                              <w:rPr>
                                <w:rFonts w:eastAsia="標楷體"/>
                                <w:sz w:val="22"/>
                                <w:szCs w:val="22"/>
                              </w:rPr>
                            </w:pPr>
                            <w:r w:rsidRPr="00A63510">
                              <w:rPr>
                                <w:rFonts w:eastAsia="標楷體"/>
                                <w:sz w:val="22"/>
                                <w:szCs w:val="22"/>
                              </w:rPr>
                              <w:t>11.</w:t>
                            </w:r>
                            <w:r w:rsidRPr="00F848AD">
                              <w:rPr>
                                <w:rFonts w:eastAsia="標楷體"/>
                                <w:spacing w:val="37"/>
                                <w:kern w:val="0"/>
                                <w:sz w:val="22"/>
                                <w:szCs w:val="22"/>
                                <w:fitText w:val="2873" w:id="-1469867264"/>
                              </w:rPr>
                              <w:t>中華郵政股份有限公</w:t>
                            </w:r>
                            <w:r w:rsidRPr="00F848AD">
                              <w:rPr>
                                <w:rFonts w:eastAsia="標楷體"/>
                                <w:spacing w:val="3"/>
                                <w:kern w:val="0"/>
                                <w:sz w:val="22"/>
                                <w:szCs w:val="22"/>
                                <w:fitText w:val="2873" w:id="-1469867264"/>
                              </w:rPr>
                              <w:t>司</w:t>
                            </w:r>
                          </w:p>
                          <w:p w:rsidR="006E3014" w:rsidRPr="00A63510" w:rsidRDefault="006E3014" w:rsidP="00964E4A">
                            <w:pPr>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B6D6" id="文字方塊 18" o:spid="_x0000_s1086" type="#_x0000_t202" style="position:absolute;left:0;text-align:left;margin-left:137.2pt;margin-top:98pt;width:172.9pt;height:25.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" fillcolor="#fc9" stroked="f">
                <v:textbox inset="2.5mm,.5mm,,0">
                  <w:txbxContent>
                    <w:p w:rsidR="006E3014" w:rsidRPr="00A63510" w:rsidRDefault="006E3014" w:rsidP="00964E4A">
                      <w:pPr>
                        <w:pStyle w:val="17"/>
                        <w:spacing w:beforeLines="35" w:before="84"/>
                        <w:rPr>
                          <w:rFonts w:eastAsia="標楷體"/>
                          <w:sz w:val="22"/>
                          <w:szCs w:val="22"/>
                        </w:rPr>
                      </w:pPr>
                      <w:r w:rsidRPr="00A63510">
                        <w:rPr>
                          <w:rFonts w:eastAsia="標楷體"/>
                          <w:sz w:val="22"/>
                          <w:szCs w:val="22"/>
                        </w:rPr>
                        <w:t>11.</w:t>
                      </w:r>
                      <w:r w:rsidRPr="00F848AD">
                        <w:rPr>
                          <w:rFonts w:eastAsia="標楷體"/>
                          <w:spacing w:val="37"/>
                          <w:kern w:val="0"/>
                          <w:sz w:val="22"/>
                          <w:szCs w:val="22"/>
                          <w:fitText w:val="2873" w:id="-1469867264"/>
                        </w:rPr>
                        <w:t>中華郵政股份有限公</w:t>
                      </w:r>
                      <w:r w:rsidRPr="00F848AD">
                        <w:rPr>
                          <w:rFonts w:eastAsia="標楷體"/>
                          <w:spacing w:val="3"/>
                          <w:kern w:val="0"/>
                          <w:sz w:val="22"/>
                          <w:szCs w:val="22"/>
                          <w:fitText w:val="2873" w:id="-1469867264"/>
                        </w:rPr>
                        <w:t>司</w:t>
                      </w:r>
                    </w:p>
                    <w:p w:rsidR="006E3014" w:rsidRPr="00A63510" w:rsidRDefault="006E3014" w:rsidP="00964E4A">
                      <w:pPr>
                        <w:rPr>
                          <w:rFonts w:eastAsia="標楷體"/>
                          <w:sz w:val="22"/>
                          <w:szCs w:val="22"/>
                        </w:rPr>
                      </w:pPr>
                    </w:p>
                  </w:txbxContent>
                </v:textbox>
              </v:shape>
            </w:pict>
          </mc:Fallback>
        </mc:AlternateContent>
      </w:r>
      <w:r w:rsidR="003B302A" w:rsidRPr="006525DA">
        <w:rPr>
          <w:noProof/>
          <w:color w:val="FF0000"/>
        </w:rPr>
        <mc:AlternateContent>
          <mc:Choice Requires="wps">
            <w:drawing>
              <wp:anchor distT="0" distB="0" distL="114300" distR="114300" simplePos="0" relativeHeight="252025344" behindDoc="0" locked="0" layoutInCell="1" allowOverlap="1">
                <wp:simplePos x="0" y="0"/>
                <wp:positionH relativeFrom="column">
                  <wp:posOffset>4097655</wp:posOffset>
                </wp:positionH>
                <wp:positionV relativeFrom="paragraph">
                  <wp:posOffset>87630</wp:posOffset>
                </wp:positionV>
                <wp:extent cx="113665" cy="0"/>
                <wp:effectExtent l="6985" t="12700" r="12700" b="6350"/>
                <wp:wrapNone/>
                <wp:docPr id="911" name="直線單箭頭接點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5A69B8" id="直線單箭頭接點 911" o:spid="_x0000_s1026" type="#_x0000_t32" style="position:absolute;margin-left:322.65pt;margin-top:6.9pt;width:8.9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" strokecolor="#2e74b5"/>
            </w:pict>
          </mc:Fallback>
        </mc:AlternateContent>
      </w:r>
      <w:r w:rsidR="003B302A" w:rsidRPr="006525DA">
        <w:rPr>
          <w:rFonts w:eastAsia="標楷體"/>
          <w:noProof/>
          <w:color w:val="FF0000"/>
          <w:sz w:val="32"/>
          <w:szCs w:val="32"/>
        </w:rPr>
        <mc:AlternateContent>
          <mc:Choice Requires="wps">
            <w:drawing>
              <wp:anchor distT="0" distB="0" distL="114300" distR="114300" simplePos="0" relativeHeight="251977216" behindDoc="0" locked="0" layoutInCell="1" allowOverlap="1">
                <wp:simplePos x="0" y="0"/>
                <wp:positionH relativeFrom="column">
                  <wp:posOffset>4018915</wp:posOffset>
                </wp:positionH>
                <wp:positionV relativeFrom="paragraph">
                  <wp:posOffset>145415</wp:posOffset>
                </wp:positionV>
                <wp:extent cx="207645" cy="213360"/>
                <wp:effectExtent l="0" t="2540" r="3810" b="3175"/>
                <wp:wrapNone/>
                <wp:docPr id="909" name="文字方塊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6E3014" w:rsidRPr="00566DDA" w:rsidRDefault="006E3014" w:rsidP="003B302A">
                            <w:pPr>
                              <w:snapToGrid w:val="0"/>
                              <w:spacing w:line="280" w:lineRule="exact"/>
                              <w:jc w:val="center"/>
                              <w:rPr>
                                <w:rFonts w:eastAsia="標楷體"/>
                                <w:sz w:val="20"/>
                              </w:rPr>
                            </w:pPr>
                            <w:r>
                              <w:rPr>
                                <w:rFonts w:eastAsia="標楷體"/>
                                <w:sz w:val="20"/>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9" o:spid="_x0000_s1087" type="#_x0000_t202" style="position:absolute;left:0;text-align:left;margin-left:316.45pt;margin-top:11.45pt;width:16.35pt;height:16.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" filled="f" stroked="f" strokecolor="#0070c0">
                <v:textbox inset=".5mm,.3mm,.5mm,.3mm">
                  <w:txbxContent>
                    <w:p w:rsidR="006E3014" w:rsidRPr="00566DDA" w:rsidRDefault="006E3014" w:rsidP="003B302A">
                      <w:pPr>
                        <w:snapToGrid w:val="0"/>
                        <w:spacing w:line="280" w:lineRule="exact"/>
                        <w:jc w:val="center"/>
                        <w:rPr>
                          <w:rFonts w:eastAsia="標楷體"/>
                          <w:sz w:val="20"/>
                        </w:rPr>
                      </w:pPr>
                      <w:r>
                        <w:rPr>
                          <w:rFonts w:eastAsia="標楷體"/>
                          <w:sz w:val="20"/>
                        </w:rPr>
                        <w:t>3</w:t>
                      </w:r>
                    </w:p>
                  </w:txbxContent>
                </v:textbox>
              </v:shape>
            </w:pict>
          </mc:Fallback>
        </mc:AlternateContent>
      </w:r>
      <w:r w:rsidR="003B302A" w:rsidRPr="00141764">
        <w:rPr>
          <w:rFonts w:eastAsia="標楷體"/>
          <w:color w:val="000000"/>
          <w:sz w:val="32"/>
          <w:szCs w:val="32"/>
        </w:rPr>
        <w:t>2.</w:t>
      </w:r>
      <w:r w:rsidR="003B302A" w:rsidRPr="00141764">
        <w:rPr>
          <w:rFonts w:eastAsia="標楷體"/>
          <w:color w:val="000000"/>
          <w:sz w:val="32"/>
          <w:szCs w:val="32"/>
        </w:rPr>
        <w:t>台灣中油公司：</w:t>
      </w:r>
      <w:r w:rsidR="003B302A" w:rsidRPr="00141764">
        <w:rPr>
          <w:rFonts w:eastAsia="標楷體" w:hint="eastAsia"/>
          <w:color w:val="000000"/>
          <w:sz w:val="32"/>
          <w:szCs w:val="32"/>
        </w:rPr>
        <w:t>積極拓展探</w:t>
      </w:r>
      <w:proofErr w:type="gramStart"/>
      <w:r w:rsidR="003B302A" w:rsidRPr="00141764">
        <w:rPr>
          <w:rFonts w:eastAsia="標楷體" w:hint="eastAsia"/>
          <w:color w:val="000000"/>
          <w:sz w:val="32"/>
          <w:szCs w:val="32"/>
        </w:rPr>
        <w:t>勘</w:t>
      </w:r>
      <w:proofErr w:type="gramEnd"/>
      <w:r w:rsidR="003B302A" w:rsidRPr="00141764">
        <w:rPr>
          <w:rFonts w:eastAsia="標楷體" w:hint="eastAsia"/>
          <w:color w:val="000000"/>
          <w:sz w:val="32"/>
          <w:szCs w:val="32"/>
        </w:rPr>
        <w:t>合作，掌握自主油源；多元採購分散進口油氣來源，確保油氣供應穩定；發揮品牌價值，強化精緻服務，加油站轉型多元能源供應站；配合政府能源政策，持續推動天然氣輸儲設施增擴建計畫，完備輸氣網絡；加強管線檢測維護，確保輸送安全；配合石化業轉型與循環經濟，發展綠色創新材料。</w:t>
      </w:r>
    </w:p>
    <w:p w:rsidR="002E2F18" w:rsidRDefault="003B302A" w:rsidP="003B302A">
      <w:pPr>
        <w:pStyle w:val="21"/>
        <w:spacing w:before="0" w:afterLines="100"/>
        <w:jc w:val="left"/>
        <w:outlineLvl w:val="0"/>
        <w:rPr>
          <w:rFonts w:eastAsia="標楷體"/>
          <w:spacing w:val="0"/>
          <w:sz w:val="36"/>
          <w:szCs w:val="36"/>
        </w:rPr>
      </w:pPr>
      <w:r w:rsidRPr="00141764">
        <w:rPr>
          <w:rFonts w:eastAsia="標楷體"/>
          <w:color w:val="000000"/>
          <w:sz w:val="32"/>
          <w:szCs w:val="32"/>
        </w:rPr>
        <w:t>3.</w:t>
      </w:r>
      <w:r w:rsidRPr="00141764">
        <w:rPr>
          <w:rFonts w:eastAsia="標楷體"/>
          <w:color w:val="000000"/>
          <w:sz w:val="32"/>
          <w:szCs w:val="32"/>
        </w:rPr>
        <w:t>台灣自來水公司：</w:t>
      </w:r>
    </w:p>
    <w:p w:rsidR="0021711B" w:rsidRDefault="0021711B" w:rsidP="00E51FFF">
      <w:pPr>
        <w:pStyle w:val="21"/>
        <w:spacing w:before="0" w:afterLines="100"/>
        <w:jc w:val="left"/>
        <w:outlineLvl w:val="0"/>
        <w:rPr>
          <w:rFonts w:eastAsia="標楷體"/>
          <w:sz w:val="32"/>
          <w:szCs w:val="32"/>
        </w:rPr>
      </w:pPr>
    </w:p>
    <w:p w:rsidR="0021711B" w:rsidRDefault="003139BE" w:rsidP="00E51FFF">
      <w:pPr>
        <w:pStyle w:val="21"/>
        <w:spacing w:before="0" w:afterLines="100"/>
        <w:jc w:val="left"/>
        <w:outlineLvl w:val="0"/>
        <w:rPr>
          <w:rFonts w:eastAsia="標楷體"/>
          <w:sz w:val="32"/>
          <w:szCs w:val="32"/>
        </w:rPr>
      </w:pPr>
      <w:r w:rsidRPr="003139BE">
        <w:rPr>
          <w:noProof/>
        </w:rPr>
        <w:drawing>
          <wp:anchor distT="0" distB="0" distL="114300" distR="114300" simplePos="0" relativeHeight="252365312" behindDoc="0" locked="0" layoutInCell="1" allowOverlap="1">
            <wp:simplePos x="0" y="0"/>
            <wp:positionH relativeFrom="column">
              <wp:posOffset>92075</wp:posOffset>
            </wp:positionH>
            <wp:positionV relativeFrom="paragraph">
              <wp:posOffset>350748</wp:posOffset>
            </wp:positionV>
            <wp:extent cx="6210935" cy="335911"/>
            <wp:effectExtent l="0" t="0" r="0" b="7620"/>
            <wp:wrapThrough wrapText="bothSides">
              <wp:wrapPolygon edited="0">
                <wp:start x="0" y="0"/>
                <wp:lineTo x="0" y="19636"/>
                <wp:lineTo x="2253" y="20864"/>
                <wp:lineTo x="17954" y="20864"/>
                <wp:lineTo x="17954" y="19636"/>
                <wp:lineTo x="21134" y="14727"/>
                <wp:lineTo x="21134" y="4909"/>
                <wp:lineTo x="17954" y="0"/>
                <wp:lineTo x="0" y="0"/>
              </wp:wrapPolygon>
            </wp:wrapThrough>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335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11B" w:rsidRDefault="00826365" w:rsidP="003B293B">
      <w:pPr>
        <w:pStyle w:val="21"/>
        <w:spacing w:before="0" w:afterLines="100"/>
        <w:jc w:val="left"/>
        <w:outlineLvl w:val="0"/>
        <w:rPr>
          <w:rFonts w:eastAsia="標楷體"/>
          <w:sz w:val="32"/>
          <w:szCs w:val="32"/>
        </w:rPr>
      </w:pPr>
      <w:r w:rsidRPr="00826365">
        <w:rPr>
          <w:noProof/>
        </w:rPr>
        <w:drawing>
          <wp:inline distT="0" distB="0" distL="0" distR="0">
            <wp:extent cx="6210935" cy="322638"/>
            <wp:effectExtent l="0" t="0" r="0" b="127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322638"/>
                    </a:xfrm>
                    <a:prstGeom prst="rect">
                      <a:avLst/>
                    </a:prstGeom>
                    <a:noFill/>
                    <a:ln>
                      <a:noFill/>
                    </a:ln>
                  </pic:spPr>
                </pic:pic>
              </a:graphicData>
            </a:graphic>
          </wp:inline>
        </w:drawing>
      </w:r>
      <w:r w:rsidR="003B293B" w:rsidRPr="006525DA">
        <w:rPr>
          <w:noProof/>
          <w:color w:val="FF0000"/>
        </w:rPr>
        <mc:AlternateContent>
          <mc:Choice Requires="wps">
            <w:drawing>
              <wp:anchor distT="0" distB="0" distL="114300" distR="114300" simplePos="0" relativeHeight="251965952" behindDoc="0" locked="0" layoutInCell="1" allowOverlap="1">
                <wp:simplePos x="0" y="0"/>
                <wp:positionH relativeFrom="column">
                  <wp:posOffset>-15572</wp:posOffset>
                </wp:positionH>
                <wp:positionV relativeFrom="paragraph">
                  <wp:posOffset>446323</wp:posOffset>
                </wp:positionV>
                <wp:extent cx="6266180" cy="311150"/>
                <wp:effectExtent l="4445" t="0" r="0" b="0"/>
                <wp:wrapNone/>
                <wp:docPr id="903" name="文字方塊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311150"/>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proofErr w:type="gramStart"/>
                            <w:r w:rsidRPr="008046F4">
                              <w:rPr>
                                <w:rFonts w:eastAsia="標楷體"/>
                                <w:b/>
                                <w:color w:val="000064"/>
                                <w:sz w:val="32"/>
                                <w:szCs w:val="32"/>
                              </w:rPr>
                              <w:t>11</w:t>
                            </w:r>
                            <w:r>
                              <w:rPr>
                                <w:rFonts w:eastAsia="標楷體"/>
                                <w:b/>
                                <w:color w:val="000064"/>
                                <w:sz w:val="32"/>
                                <w:szCs w:val="32"/>
                              </w:rPr>
                              <w:t>3</w:t>
                            </w:r>
                            <w:proofErr w:type="gramEnd"/>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6E3014" w:rsidRDefault="006E3014" w:rsidP="003B302A">
                            <w:pPr>
                              <w:pStyle w:val="aff"/>
                              <w:rPr>
                                <w:rFonts w:eastAsia="標楷體" w:hAnsi="標楷體"/>
                                <w:color w:val="000064"/>
                                <w:sz w:val="32"/>
                                <w:szCs w:val="32"/>
                              </w:rPr>
                            </w:pPr>
                          </w:p>
                          <w:p w:rsidR="006E3014" w:rsidRDefault="006E3014" w:rsidP="003B302A">
                            <w:pPr>
                              <w:pStyle w:val="aff"/>
                              <w:rPr>
                                <w:rFonts w:eastAsia="標楷體" w:hAnsi="標楷體"/>
                                <w:color w:val="000064"/>
                                <w:sz w:val="32"/>
                                <w:szCs w:val="32"/>
                              </w:rPr>
                            </w:pPr>
                          </w:p>
                          <w:p w:rsidR="006E3014" w:rsidRPr="00BF582B" w:rsidRDefault="006E3014" w:rsidP="003B302A">
                            <w:pPr>
                              <w:pStyle w:val="aff"/>
                              <w:rPr>
                                <w:rFonts w:eastAsia="華康楷書體W5"/>
                                <w:color w:val="000064"/>
                                <w:sz w:val="24"/>
                                <w:szCs w:val="24"/>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3" o:spid="_x0000_s1088" type="#_x0000_t202" style="position:absolute;margin-left:-1.25pt;margin-top:35.15pt;width:493.4pt;height:24.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" filled="f" fillcolor="#bdd6ee" stroked="f">
                <v:textbox inset=",,,.3mm">
                  <w:txbxContent>
                    <w:p w:rsidR="006E3014" w:rsidRPr="00064CA8" w:rsidRDefault="006E3014"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proofErr w:type="gramStart"/>
                      <w:r w:rsidRPr="008046F4">
                        <w:rPr>
                          <w:rFonts w:eastAsia="標楷體"/>
                          <w:b/>
                          <w:color w:val="000064"/>
                          <w:sz w:val="32"/>
                          <w:szCs w:val="32"/>
                        </w:rPr>
                        <w:t>11</w:t>
                      </w:r>
                      <w:r>
                        <w:rPr>
                          <w:rFonts w:eastAsia="標楷體"/>
                          <w:b/>
                          <w:color w:val="000064"/>
                          <w:sz w:val="32"/>
                          <w:szCs w:val="32"/>
                        </w:rPr>
                        <w:t>3</w:t>
                      </w:r>
                      <w:proofErr w:type="gramEnd"/>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6E3014" w:rsidRDefault="006E3014" w:rsidP="003B302A">
                      <w:pPr>
                        <w:pStyle w:val="aff"/>
                        <w:rPr>
                          <w:rFonts w:eastAsia="標楷體" w:hAnsi="標楷體"/>
                          <w:color w:val="000064"/>
                          <w:sz w:val="32"/>
                          <w:szCs w:val="32"/>
                        </w:rPr>
                      </w:pPr>
                    </w:p>
                    <w:p w:rsidR="006E3014" w:rsidRDefault="006E3014" w:rsidP="003B302A">
                      <w:pPr>
                        <w:pStyle w:val="aff"/>
                        <w:rPr>
                          <w:rFonts w:eastAsia="標楷體" w:hAnsi="標楷體"/>
                          <w:color w:val="000064"/>
                          <w:sz w:val="32"/>
                          <w:szCs w:val="32"/>
                        </w:rPr>
                      </w:pPr>
                    </w:p>
                    <w:p w:rsidR="006E3014" w:rsidRPr="00BF582B" w:rsidRDefault="006E3014" w:rsidP="003B302A">
                      <w:pPr>
                        <w:pStyle w:val="aff"/>
                        <w:rPr>
                          <w:rFonts w:eastAsia="華康楷書體W5"/>
                          <w:color w:val="000064"/>
                          <w:sz w:val="24"/>
                          <w:szCs w:val="24"/>
                        </w:rPr>
                      </w:pPr>
                    </w:p>
                  </w:txbxContent>
                </v:textbox>
              </v:shape>
            </w:pict>
          </mc:Fallback>
        </mc:AlternateContent>
      </w:r>
    </w:p>
    <w:p w:rsidR="006C6D0A" w:rsidRPr="0034192A" w:rsidRDefault="0034192A" w:rsidP="00D66399">
      <w:pPr>
        <w:pStyle w:val="3"/>
        <w:spacing w:beforeLines="30" w:before="72" w:line="560" w:lineRule="exact"/>
        <w:ind w:leftChars="400" w:left="960" w:firstLine="0"/>
        <w:rPr>
          <w:rFonts w:eastAsia="標楷體"/>
          <w:szCs w:val="36"/>
        </w:rPr>
      </w:pPr>
      <w:r w:rsidRPr="0034192A">
        <w:rPr>
          <w:rFonts w:eastAsia="標楷體"/>
          <w:noProof/>
          <w:sz w:val="32"/>
          <w:szCs w:val="32"/>
        </w:rPr>
        <w:lastRenderedPageBreak/>
        <mc:AlternateContent>
          <mc:Choice Requires="wps">
            <w:drawing>
              <wp:anchor distT="0" distB="0" distL="114300" distR="114300" simplePos="0" relativeHeight="252206592" behindDoc="1" locked="0" layoutInCell="1" allowOverlap="1" wp14:anchorId="2571E7C8" wp14:editId="1DD5B10F">
                <wp:simplePos x="0" y="0"/>
                <wp:positionH relativeFrom="margin">
                  <wp:posOffset>543226</wp:posOffset>
                </wp:positionH>
                <wp:positionV relativeFrom="paragraph">
                  <wp:posOffset>-9993</wp:posOffset>
                </wp:positionV>
                <wp:extent cx="5783580" cy="1997242"/>
                <wp:effectExtent l="0" t="0" r="7620" b="3175"/>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997242"/>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E7C8" id="_x0000_s1089" type="#_x0000_t202" style="position:absolute;left:0;text-align:left;margin-left:42.75pt;margin-top:-.8pt;width:455.4pt;height:157.25pt;z-index:-2511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" fillcolor="#e6eed6" stroked="f">
                <v:fill color2="window" colors="0 #e6eed6;56361f window" focus="100%" type="gradient"/>
                <v:textbo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Pr="0034192A">
        <w:rPr>
          <w:rFonts w:eastAsia="標楷體" w:hint="eastAsia"/>
          <w:szCs w:val="36"/>
        </w:rPr>
        <w:t>二、事業計畫總綱</w:t>
      </w:r>
    </w:p>
    <w:p w:rsidR="00F5233D" w:rsidRPr="00F5233D" w:rsidRDefault="00F5233D" w:rsidP="00D66399">
      <w:pPr>
        <w:pStyle w:val="3"/>
        <w:spacing w:beforeLines="30" w:before="72" w:line="560" w:lineRule="exact"/>
        <w:ind w:leftChars="700" w:left="1680" w:firstLineChars="200" w:firstLine="640"/>
        <w:rPr>
          <w:rFonts w:eastAsia="標楷體"/>
          <w:sz w:val="32"/>
          <w:szCs w:val="32"/>
        </w:rPr>
      </w:pPr>
      <w:r w:rsidRPr="00F5233D">
        <w:rPr>
          <w:rFonts w:eastAsia="標楷體" w:hint="eastAsia"/>
          <w:sz w:val="32"/>
          <w:szCs w:val="32"/>
        </w:rPr>
        <w:t>本院依預算法第</w:t>
      </w:r>
      <w:r w:rsidRPr="00F5233D">
        <w:rPr>
          <w:rFonts w:eastAsia="標楷體" w:hint="eastAsia"/>
          <w:sz w:val="32"/>
          <w:szCs w:val="32"/>
        </w:rPr>
        <w:t>85</w:t>
      </w:r>
      <w:r w:rsidRPr="00F5233D">
        <w:rPr>
          <w:rFonts w:eastAsia="標楷體" w:hint="eastAsia"/>
          <w:sz w:val="32"/>
          <w:szCs w:val="32"/>
        </w:rPr>
        <w:t>條規定核定之事業計畫總綱，為各國營事業主管機關擬訂其主管範圍內之事業計畫，指示所屬各事業擬訂業務計畫並據以擬編預算之依據。本院配合施政方針，訂定本年度事業計畫總綱，主要</w:t>
      </w:r>
      <w:proofErr w:type="gramStart"/>
      <w:r w:rsidRPr="00F5233D">
        <w:rPr>
          <w:rFonts w:eastAsia="標楷體" w:hint="eastAsia"/>
          <w:sz w:val="32"/>
          <w:szCs w:val="32"/>
        </w:rPr>
        <w:t>內容摘述如下</w:t>
      </w:r>
      <w:proofErr w:type="gramEnd"/>
      <w:r w:rsidRPr="00F5233D">
        <w:rPr>
          <w:rFonts w:eastAsia="標楷體" w:hint="eastAsia"/>
          <w:sz w:val="32"/>
          <w:szCs w:val="32"/>
        </w:rPr>
        <w:t>：</w:t>
      </w:r>
    </w:p>
    <w:p w:rsidR="005A6E90" w:rsidRPr="00F5233D" w:rsidRDefault="00F06987" w:rsidP="005A6E90">
      <w:pPr>
        <w:pStyle w:val="3"/>
        <w:spacing w:line="560" w:lineRule="exact"/>
        <w:ind w:leftChars="700" w:left="1680" w:firstLineChars="200" w:firstLine="640"/>
        <w:rPr>
          <w:rFonts w:eastAsia="標楷體"/>
          <w:sz w:val="32"/>
          <w:szCs w:val="32"/>
        </w:rPr>
      </w:pPr>
      <w:r>
        <w:rPr>
          <w:rFonts w:eastAsia="標楷體"/>
          <w:noProof/>
          <w:color w:val="000000"/>
          <w:sz w:val="32"/>
          <w:szCs w:val="32"/>
        </w:rPr>
        <mc:AlternateContent>
          <mc:Choice Requires="wpg">
            <w:drawing>
              <wp:anchor distT="0" distB="0" distL="114300" distR="114300" simplePos="0" relativeHeight="252247552" behindDoc="0" locked="0" layoutInCell="1" allowOverlap="1" wp14:anchorId="67C2C9D9" wp14:editId="36C669F7">
                <wp:simplePos x="0" y="0"/>
                <wp:positionH relativeFrom="column">
                  <wp:posOffset>81280</wp:posOffset>
                </wp:positionH>
                <wp:positionV relativeFrom="paragraph">
                  <wp:posOffset>165981</wp:posOffset>
                </wp:positionV>
                <wp:extent cx="1566545" cy="676910"/>
                <wp:effectExtent l="0" t="0" r="0" b="8890"/>
                <wp:wrapNone/>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676910"/>
                          <a:chOff x="1379" y="4127"/>
                          <a:chExt cx="2467" cy="1066"/>
                        </a:xfrm>
                      </wpg:grpSpPr>
                      <pic:pic xmlns:pic="http://schemas.openxmlformats.org/drawingml/2006/picture">
                        <pic:nvPicPr>
                          <pic:cNvPr id="4"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212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文字方塊 2"/>
                        <wps:cNvSpPr txBox="1">
                          <a:spLocks noChangeArrowheads="1"/>
                        </wps:cNvSpPr>
                        <wps:spPr bwMode="auto">
                          <a:xfrm>
                            <a:off x="1909" y="4440"/>
                            <a:ext cx="193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261658" w:rsidRDefault="006E3014" w:rsidP="00F5233D">
                              <w:pPr>
                                <w:rPr>
                                  <w:b/>
                                </w:rPr>
                              </w:pPr>
                              <w:r>
                                <w:rPr>
                                  <w:rFonts w:ascii="標楷體" w:eastAsia="標楷體" w:hAnsi="標楷體" w:hint="eastAsia"/>
                                  <w:b/>
                                  <w:color w:val="FFFFFF"/>
                                  <w:sz w:val="28"/>
                                  <w:szCs w:val="28"/>
                                </w:rPr>
                                <w:t>製造</w:t>
                              </w:r>
                              <w:r w:rsidRPr="00B96D34">
                                <w:rPr>
                                  <w:rFonts w:ascii="標楷體" w:eastAsia="標楷體" w:hAnsi="標楷體" w:hint="eastAsia"/>
                                  <w:b/>
                                  <w:color w:val="FFFFFF"/>
                                  <w:sz w:val="28"/>
                                  <w:szCs w:val="28"/>
                                </w:rPr>
                                <w:t>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2C9D9" id="群組 3" o:spid="_x0000_s1090" style="position:absolute;left:0;text-align:left;margin-left:6.4pt;margin-top:13.05pt;width:123.35pt;height:53.3pt;z-index:252247552" coordorigin="1379,4127" coordsize="2467,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91" type="#_x0000_t75" alt="大標" style="position:absolute;left:1379;top:4127;width:212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">
                  <v:imagedata r:id="rId11" o:title="大標"/>
                </v:shape>
                <v:shape id="文字方塊 2" o:spid="_x0000_s1092" type="#_x0000_t202" style="position:absolute;left:1909;top:4440;width:193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6E3014" w:rsidRPr="00261658" w:rsidRDefault="006E3014" w:rsidP="00F5233D">
                        <w:pPr>
                          <w:rPr>
                            <w:b/>
                          </w:rPr>
                        </w:pPr>
                        <w:r>
                          <w:rPr>
                            <w:rFonts w:ascii="標楷體" w:eastAsia="標楷體" w:hAnsi="標楷體" w:hint="eastAsia"/>
                            <w:b/>
                            <w:color w:val="FFFFFF"/>
                            <w:sz w:val="28"/>
                            <w:szCs w:val="28"/>
                          </w:rPr>
                          <w:t>製造</w:t>
                        </w:r>
                        <w:r w:rsidRPr="00B96D34">
                          <w:rPr>
                            <w:rFonts w:ascii="標楷體" w:eastAsia="標楷體" w:hAnsi="標楷體" w:hint="eastAsia"/>
                            <w:b/>
                            <w:color w:val="FFFFFF"/>
                            <w:sz w:val="28"/>
                            <w:szCs w:val="28"/>
                          </w:rPr>
                          <w:t>業</w:t>
                        </w:r>
                      </w:p>
                    </w:txbxContent>
                  </v:textbox>
                </v:shape>
              </v:group>
            </w:pict>
          </mc:Fallback>
        </mc:AlternateContent>
      </w:r>
    </w:p>
    <w:p w:rsidR="0021711B" w:rsidRDefault="0021711B" w:rsidP="003F362A">
      <w:pPr>
        <w:pStyle w:val="21"/>
        <w:spacing w:before="0" w:afterLines="100" w:line="540" w:lineRule="exact"/>
        <w:jc w:val="left"/>
        <w:outlineLvl w:val="0"/>
        <w:rPr>
          <w:rFonts w:eastAsia="標楷體"/>
          <w:sz w:val="32"/>
          <w:szCs w:val="32"/>
        </w:rPr>
      </w:pPr>
    </w:p>
    <w:p w:rsidR="00B77914" w:rsidRDefault="00C84612"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49600" behindDoc="0" locked="0" layoutInCell="1" allowOverlap="1" wp14:anchorId="73DBAB54" wp14:editId="4D48B7F7">
                <wp:simplePos x="0" y="0"/>
                <wp:positionH relativeFrom="column">
                  <wp:posOffset>521970</wp:posOffset>
                </wp:positionH>
                <wp:positionV relativeFrom="paragraph">
                  <wp:posOffset>60960</wp:posOffset>
                </wp:positionV>
                <wp:extent cx="2738120" cy="1838960"/>
                <wp:effectExtent l="0" t="0" r="24130" b="27940"/>
                <wp:wrapNone/>
                <wp:docPr id="208" name="群組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1838960"/>
                          <a:chOff x="6601" y="5528"/>
                          <a:chExt cx="4013" cy="2693"/>
                        </a:xfrm>
                      </wpg:grpSpPr>
                      <pic:pic xmlns:pic="http://schemas.openxmlformats.org/drawingml/2006/picture">
                        <pic:nvPicPr>
                          <pic:cNvPr id="209" name="Picture 12"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9" y="5752"/>
                            <a:ext cx="275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Oval 13" descr="中油"/>
                        <wps:cNvSpPr>
                          <a:spLocks noChangeArrowheads="1"/>
                        </wps:cNvSpPr>
                        <wps:spPr bwMode="auto">
                          <a:xfrm>
                            <a:off x="6601" y="5528"/>
                            <a:ext cx="1118" cy="1032"/>
                          </a:xfrm>
                          <a:prstGeom prst="ellipse">
                            <a:avLst/>
                          </a:prstGeom>
                          <a:blipFill dpi="0" rotWithShape="0">
                            <a:blip r:embed="rId13"/>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文字方塊 2"/>
                        <wps:cNvSpPr txBox="1">
                          <a:spLocks noChangeArrowheads="1"/>
                        </wps:cNvSpPr>
                        <wps:spPr bwMode="auto">
                          <a:xfrm>
                            <a:off x="7649" y="5896"/>
                            <a:ext cx="229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AC3AE4" w:rsidRDefault="006E3014"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12" name="文字方塊 2"/>
                        <wps:cNvSpPr txBox="1">
                          <a:spLocks noChangeArrowheads="1"/>
                        </wps:cNvSpPr>
                        <wps:spPr bwMode="auto">
                          <a:xfrm>
                            <a:off x="6641" y="6812"/>
                            <a:ext cx="3973" cy="1409"/>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AC3AE4" w:rsidRDefault="006E3014" w:rsidP="002C4E91">
                              <w:pPr>
                                <w:numPr>
                                  <w:ilvl w:val="0"/>
                                  <w:numId w:val="11"/>
                                </w:numPr>
                                <w:spacing w:line="320" w:lineRule="exact"/>
                                <w:ind w:left="238" w:hanging="238"/>
                                <w:jc w:val="both"/>
                                <w:rPr>
                                  <w:rFonts w:ascii="標楷體" w:eastAsia="標楷體" w:hAnsi="標楷體"/>
                                  <w:szCs w:val="24"/>
                                </w:rPr>
                              </w:pPr>
                              <w:r w:rsidRPr="00DE4E72">
                                <w:rPr>
                                  <w:rFonts w:ascii="標楷體" w:eastAsia="標楷體" w:hAnsi="標楷體" w:hint="eastAsia"/>
                                  <w:szCs w:val="24"/>
                                </w:rPr>
                                <w:t>拓展探</w:t>
                              </w:r>
                              <w:proofErr w:type="gramStart"/>
                              <w:r w:rsidRPr="00DE4E72">
                                <w:rPr>
                                  <w:rFonts w:ascii="標楷體" w:eastAsia="標楷體" w:hAnsi="標楷體" w:hint="eastAsia"/>
                                  <w:szCs w:val="24"/>
                                </w:rPr>
                                <w:t>勘</w:t>
                              </w:r>
                              <w:proofErr w:type="gramEnd"/>
                              <w:r w:rsidRPr="00DE4E72">
                                <w:rPr>
                                  <w:rFonts w:ascii="標楷體" w:eastAsia="標楷體" w:hAnsi="標楷體" w:hint="eastAsia"/>
                                  <w:szCs w:val="24"/>
                                </w:rPr>
                                <w:t>合作，掌握自主油氣</w:t>
                              </w:r>
                            </w:p>
                            <w:p w:rsidR="006E3014" w:rsidRPr="00986C89" w:rsidRDefault="006E3014" w:rsidP="002C4E91">
                              <w:pPr>
                                <w:numPr>
                                  <w:ilvl w:val="0"/>
                                  <w:numId w:val="11"/>
                                </w:numPr>
                                <w:spacing w:line="320" w:lineRule="exact"/>
                                <w:ind w:left="238" w:rightChars="-45" w:right="-108" w:hanging="238"/>
                                <w:jc w:val="both"/>
                              </w:pPr>
                              <w:r w:rsidRPr="00616822">
                                <w:rPr>
                                  <w:rFonts w:ascii="標楷體" w:eastAsia="標楷體" w:hAnsi="標楷體"/>
                                  <w:szCs w:val="24"/>
                                </w:rPr>
                                <w:t>擴大品牌價值，活絡多角</w:t>
                              </w:r>
                              <w:r w:rsidRPr="00616822">
                                <w:rPr>
                                  <w:rFonts w:ascii="標楷體" w:eastAsia="標楷體" w:hAnsi="標楷體" w:hint="eastAsia"/>
                                  <w:szCs w:val="24"/>
                                </w:rPr>
                                <w:t>化</w:t>
                              </w:r>
                              <w:r w:rsidRPr="00616822">
                                <w:rPr>
                                  <w:rFonts w:ascii="標楷體" w:eastAsia="標楷體" w:hAnsi="標楷體"/>
                                  <w:szCs w:val="24"/>
                                </w:rPr>
                                <w:t>經營</w:t>
                              </w:r>
                            </w:p>
                            <w:p w:rsidR="006E3014" w:rsidRPr="001B168B" w:rsidRDefault="006E3014" w:rsidP="002C4E91">
                              <w:pPr>
                                <w:numPr>
                                  <w:ilvl w:val="0"/>
                                  <w:numId w:val="11"/>
                                </w:numPr>
                                <w:spacing w:line="320" w:lineRule="exact"/>
                                <w:ind w:left="238" w:rightChars="-45" w:right="-108" w:hanging="238"/>
                                <w:jc w:val="both"/>
                              </w:pPr>
                              <w:r w:rsidRPr="00DE4E72">
                                <w:rPr>
                                  <w:rFonts w:ascii="標楷體" w:eastAsia="標楷體" w:hAnsi="標楷體" w:hint="eastAsia"/>
                                  <w:szCs w:val="24"/>
                                </w:rPr>
                                <w:t>增建天然氣輸儲設施，</w:t>
                              </w:r>
                              <w:r w:rsidRPr="00396A43">
                                <w:rPr>
                                  <w:rFonts w:ascii="標楷體" w:eastAsia="標楷體" w:hAnsi="標楷體" w:hint="eastAsia"/>
                                  <w:sz w:val="23"/>
                                  <w:szCs w:val="23"/>
                                </w:rPr>
                                <w:t>完備輸氣網絡</w:t>
                              </w:r>
                            </w:p>
                            <w:p w:rsidR="006E3014" w:rsidRPr="00616822" w:rsidRDefault="006E3014" w:rsidP="00986C89">
                              <w:pPr>
                                <w:numPr>
                                  <w:ilvl w:val="0"/>
                                  <w:numId w:val="11"/>
                                </w:numPr>
                                <w:spacing w:line="320" w:lineRule="exact"/>
                                <w:ind w:left="238" w:rightChars="-45" w:right="-108" w:hanging="238"/>
                                <w:jc w:val="both"/>
                                <w:rPr>
                                  <w:rFonts w:ascii="標楷體" w:eastAsia="標楷體" w:hAnsi="標楷體"/>
                                  <w:szCs w:val="24"/>
                                </w:rPr>
                              </w:pPr>
                              <w:r w:rsidRPr="00616822">
                                <w:rPr>
                                  <w:rFonts w:ascii="標楷體" w:eastAsia="標楷體" w:hAnsi="標楷體"/>
                                  <w:szCs w:val="24"/>
                                </w:rPr>
                                <w:t>開發綠色能源</w:t>
                              </w:r>
                              <w:r>
                                <w:rPr>
                                  <w:rFonts w:ascii="標楷體" w:eastAsia="標楷體" w:hAnsi="標楷體" w:hint="eastAsia"/>
                                  <w:szCs w:val="24"/>
                                </w:rPr>
                                <w:t>產品，</w:t>
                              </w:r>
                              <w:r w:rsidRPr="00616822">
                                <w:rPr>
                                  <w:rFonts w:ascii="標楷體" w:eastAsia="標楷體" w:hAnsi="標楷體"/>
                                  <w:szCs w:val="24"/>
                                </w:rPr>
                                <w:t>帶動</w:t>
                              </w:r>
                              <w:r>
                                <w:rPr>
                                  <w:rFonts w:ascii="標楷體" w:eastAsia="標楷體" w:hAnsi="標楷體" w:hint="eastAsia"/>
                                  <w:szCs w:val="24"/>
                                </w:rPr>
                                <w:t>公司</w:t>
                              </w:r>
                              <w:r w:rsidRPr="00616822">
                                <w:rPr>
                                  <w:rFonts w:ascii="標楷體" w:eastAsia="標楷體" w:hAnsi="標楷體"/>
                                  <w:szCs w:val="24"/>
                                </w:rPr>
                                <w:t>轉型</w:t>
                              </w:r>
                            </w:p>
                            <w:p w:rsidR="006E3014" w:rsidRPr="005E4C49" w:rsidRDefault="006E3014" w:rsidP="002C4E91">
                              <w:pPr>
                                <w:numPr>
                                  <w:ilvl w:val="0"/>
                                  <w:numId w:val="11"/>
                                </w:numPr>
                                <w:spacing w:line="320" w:lineRule="exact"/>
                                <w:ind w:left="238" w:rightChars="-45" w:right="-108" w:hanging="238"/>
                                <w:jc w:val="both"/>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BAB54" id="群組 208" o:spid="_x0000_s1093" style="position:absolute;left:0;text-align:left;margin-left:41.1pt;margin-top:4.8pt;width:215.6pt;height:144.8pt;z-index:252249600" coordorigin="6601,5528" coordsize="4013,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">
                <v:shape id="Picture 12" o:spid="_x0000_s1094" type="#_x0000_t75" alt="小標" style="position:absolute;left:7399;top:5752;width:275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">
                  <v:imagedata r:id="rId14" o:title="小標"/>
                </v:shape>
                <v:oval id="Oval 13" o:spid="_x0000_s1095" alt="中油" style="position:absolute;left:6601;top:5528;width:111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" strokecolor="#002060" strokeweight="1pt">
                  <v:fill r:id="rId15" o:title="中油" recolor="t" type="frame"/>
                  <v:stroke dashstyle="longDash"/>
                </v:oval>
                <v:shape id="文字方塊 2" o:spid="_x0000_s1096" type="#_x0000_t202" style="position:absolute;left:7649;top:5896;width:229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6E3014" w:rsidRPr="00AC3AE4" w:rsidRDefault="006E3014"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6E3014" w:rsidRPr="006069F4" w:rsidRDefault="006E3014" w:rsidP="00F06987">
                        <w:pPr>
                          <w:rPr>
                            <w:b/>
                            <w:color w:val="000000"/>
                            <w:sz w:val="32"/>
                            <w:szCs w:val="32"/>
                          </w:rPr>
                        </w:pPr>
                      </w:p>
                    </w:txbxContent>
                  </v:textbox>
                </v:shape>
                <v:shape id="文字方塊 2" o:spid="_x0000_s1097" type="#_x0000_t202" style="position:absolute;left:6641;top:6812;width:3973;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" strokecolor="#ed7d31" strokeweight="1pt">
                  <v:stroke dashstyle="dash"/>
                  <v:shadow color="#868686"/>
                  <v:textbox>
                    <w:txbxContent>
                      <w:p w:rsidR="006E3014" w:rsidRPr="00AC3AE4" w:rsidRDefault="006E3014" w:rsidP="002C4E91">
                        <w:pPr>
                          <w:numPr>
                            <w:ilvl w:val="0"/>
                            <w:numId w:val="11"/>
                          </w:numPr>
                          <w:spacing w:line="320" w:lineRule="exact"/>
                          <w:ind w:left="238" w:hanging="238"/>
                          <w:jc w:val="both"/>
                          <w:rPr>
                            <w:rFonts w:ascii="標楷體" w:eastAsia="標楷體" w:hAnsi="標楷體"/>
                            <w:szCs w:val="24"/>
                          </w:rPr>
                        </w:pPr>
                        <w:r w:rsidRPr="00DE4E72">
                          <w:rPr>
                            <w:rFonts w:ascii="標楷體" w:eastAsia="標楷體" w:hAnsi="標楷體" w:hint="eastAsia"/>
                            <w:szCs w:val="24"/>
                          </w:rPr>
                          <w:t>拓展探</w:t>
                        </w:r>
                        <w:proofErr w:type="gramStart"/>
                        <w:r w:rsidRPr="00DE4E72">
                          <w:rPr>
                            <w:rFonts w:ascii="標楷體" w:eastAsia="標楷體" w:hAnsi="標楷體" w:hint="eastAsia"/>
                            <w:szCs w:val="24"/>
                          </w:rPr>
                          <w:t>勘</w:t>
                        </w:r>
                        <w:proofErr w:type="gramEnd"/>
                        <w:r w:rsidRPr="00DE4E72">
                          <w:rPr>
                            <w:rFonts w:ascii="標楷體" w:eastAsia="標楷體" w:hAnsi="標楷體" w:hint="eastAsia"/>
                            <w:szCs w:val="24"/>
                          </w:rPr>
                          <w:t>合作，掌握自主油氣</w:t>
                        </w:r>
                      </w:p>
                      <w:p w:rsidR="006E3014" w:rsidRPr="00986C89" w:rsidRDefault="006E3014" w:rsidP="002C4E91">
                        <w:pPr>
                          <w:numPr>
                            <w:ilvl w:val="0"/>
                            <w:numId w:val="11"/>
                          </w:numPr>
                          <w:spacing w:line="320" w:lineRule="exact"/>
                          <w:ind w:left="238" w:rightChars="-45" w:right="-108" w:hanging="238"/>
                          <w:jc w:val="both"/>
                        </w:pPr>
                        <w:r w:rsidRPr="00616822">
                          <w:rPr>
                            <w:rFonts w:ascii="標楷體" w:eastAsia="標楷體" w:hAnsi="標楷體"/>
                            <w:szCs w:val="24"/>
                          </w:rPr>
                          <w:t>擴大品牌價值，活絡多角</w:t>
                        </w:r>
                        <w:r w:rsidRPr="00616822">
                          <w:rPr>
                            <w:rFonts w:ascii="標楷體" w:eastAsia="標楷體" w:hAnsi="標楷體" w:hint="eastAsia"/>
                            <w:szCs w:val="24"/>
                          </w:rPr>
                          <w:t>化</w:t>
                        </w:r>
                        <w:r w:rsidRPr="00616822">
                          <w:rPr>
                            <w:rFonts w:ascii="標楷體" w:eastAsia="標楷體" w:hAnsi="標楷體"/>
                            <w:szCs w:val="24"/>
                          </w:rPr>
                          <w:t>經營</w:t>
                        </w:r>
                      </w:p>
                      <w:p w:rsidR="006E3014" w:rsidRPr="001B168B" w:rsidRDefault="006E3014" w:rsidP="002C4E91">
                        <w:pPr>
                          <w:numPr>
                            <w:ilvl w:val="0"/>
                            <w:numId w:val="11"/>
                          </w:numPr>
                          <w:spacing w:line="320" w:lineRule="exact"/>
                          <w:ind w:left="238" w:rightChars="-45" w:right="-108" w:hanging="238"/>
                          <w:jc w:val="both"/>
                        </w:pPr>
                        <w:r w:rsidRPr="00DE4E72">
                          <w:rPr>
                            <w:rFonts w:ascii="標楷體" w:eastAsia="標楷體" w:hAnsi="標楷體" w:hint="eastAsia"/>
                            <w:szCs w:val="24"/>
                          </w:rPr>
                          <w:t>增建天然氣輸儲設施，</w:t>
                        </w:r>
                        <w:r w:rsidRPr="00396A43">
                          <w:rPr>
                            <w:rFonts w:ascii="標楷體" w:eastAsia="標楷體" w:hAnsi="標楷體" w:hint="eastAsia"/>
                            <w:sz w:val="23"/>
                            <w:szCs w:val="23"/>
                          </w:rPr>
                          <w:t>完備輸氣網絡</w:t>
                        </w:r>
                      </w:p>
                      <w:p w:rsidR="006E3014" w:rsidRPr="00616822" w:rsidRDefault="006E3014" w:rsidP="00986C89">
                        <w:pPr>
                          <w:numPr>
                            <w:ilvl w:val="0"/>
                            <w:numId w:val="11"/>
                          </w:numPr>
                          <w:spacing w:line="320" w:lineRule="exact"/>
                          <w:ind w:left="238" w:rightChars="-45" w:right="-108" w:hanging="238"/>
                          <w:jc w:val="both"/>
                          <w:rPr>
                            <w:rFonts w:ascii="標楷體" w:eastAsia="標楷體" w:hAnsi="標楷體"/>
                            <w:szCs w:val="24"/>
                          </w:rPr>
                        </w:pPr>
                        <w:r w:rsidRPr="00616822">
                          <w:rPr>
                            <w:rFonts w:ascii="標楷體" w:eastAsia="標楷體" w:hAnsi="標楷體"/>
                            <w:szCs w:val="24"/>
                          </w:rPr>
                          <w:t>開發綠色能源</w:t>
                        </w:r>
                        <w:r>
                          <w:rPr>
                            <w:rFonts w:ascii="標楷體" w:eastAsia="標楷體" w:hAnsi="標楷體" w:hint="eastAsia"/>
                            <w:szCs w:val="24"/>
                          </w:rPr>
                          <w:t>產品，</w:t>
                        </w:r>
                        <w:r w:rsidRPr="00616822">
                          <w:rPr>
                            <w:rFonts w:ascii="標楷體" w:eastAsia="標楷體" w:hAnsi="標楷體"/>
                            <w:szCs w:val="24"/>
                          </w:rPr>
                          <w:t>帶動</w:t>
                        </w:r>
                        <w:r>
                          <w:rPr>
                            <w:rFonts w:ascii="標楷體" w:eastAsia="標楷體" w:hAnsi="標楷體" w:hint="eastAsia"/>
                            <w:szCs w:val="24"/>
                          </w:rPr>
                          <w:t>公司</w:t>
                        </w:r>
                        <w:r w:rsidRPr="00616822">
                          <w:rPr>
                            <w:rFonts w:ascii="標楷體" w:eastAsia="標楷體" w:hAnsi="標楷體"/>
                            <w:szCs w:val="24"/>
                          </w:rPr>
                          <w:t>轉型</w:t>
                        </w:r>
                      </w:p>
                      <w:p w:rsidR="006E3014" w:rsidRPr="005E4C49" w:rsidRDefault="006E3014" w:rsidP="002C4E91">
                        <w:pPr>
                          <w:numPr>
                            <w:ilvl w:val="0"/>
                            <w:numId w:val="11"/>
                          </w:numPr>
                          <w:spacing w:line="320" w:lineRule="exact"/>
                          <w:ind w:left="238" w:rightChars="-45" w:right="-108" w:hanging="238"/>
                          <w:jc w:val="both"/>
                        </w:pPr>
                      </w:p>
                    </w:txbxContent>
                  </v:textbox>
                </v:shape>
              </v:group>
            </w:pict>
          </mc:Fallback>
        </mc:AlternateContent>
      </w:r>
      <w:r w:rsidR="00AD7652">
        <w:rPr>
          <w:rFonts w:eastAsia="標楷體"/>
          <w:noProof/>
          <w:color w:val="000000"/>
          <w:sz w:val="32"/>
          <w:szCs w:val="32"/>
        </w:rPr>
        <mc:AlternateContent>
          <mc:Choice Requires="wpg">
            <w:drawing>
              <wp:anchor distT="0" distB="0" distL="114300" distR="114300" simplePos="0" relativeHeight="252251648" behindDoc="0" locked="0" layoutInCell="1" allowOverlap="1" wp14:anchorId="5D93E0EB" wp14:editId="0D28884B">
                <wp:simplePos x="0" y="0"/>
                <wp:positionH relativeFrom="column">
                  <wp:posOffset>3515026</wp:posOffset>
                </wp:positionH>
                <wp:positionV relativeFrom="paragraph">
                  <wp:posOffset>80244</wp:posOffset>
                </wp:positionV>
                <wp:extent cx="2719070" cy="1614805"/>
                <wp:effectExtent l="0" t="0" r="24130" b="23495"/>
                <wp:wrapNone/>
                <wp:docPr id="203" name="群組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1614805"/>
                          <a:chOff x="6615" y="8655"/>
                          <a:chExt cx="4282" cy="2402"/>
                        </a:xfrm>
                      </wpg:grpSpPr>
                      <pic:pic xmlns:pic="http://schemas.openxmlformats.org/drawingml/2006/picture">
                        <pic:nvPicPr>
                          <pic:cNvPr id="204" name="Picture 22"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49" y="8843"/>
                            <a:ext cx="271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Oval 23" descr="台糖"/>
                        <wps:cNvSpPr>
                          <a:spLocks noChangeArrowheads="1"/>
                        </wps:cNvSpPr>
                        <wps:spPr bwMode="auto">
                          <a:xfrm>
                            <a:off x="6615" y="8655"/>
                            <a:ext cx="1117" cy="1020"/>
                          </a:xfrm>
                          <a:prstGeom prst="ellipse">
                            <a:avLst/>
                          </a:prstGeom>
                          <a:blipFill dpi="0" rotWithShape="0">
                            <a:blip r:embed="rId16"/>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文字方塊 2"/>
                        <wps:cNvSpPr txBox="1">
                          <a:spLocks noChangeArrowheads="1"/>
                        </wps:cNvSpPr>
                        <wps:spPr bwMode="auto">
                          <a:xfrm>
                            <a:off x="7702" y="8958"/>
                            <a:ext cx="204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07" name="文字方塊 2"/>
                        <wps:cNvSpPr txBox="1">
                          <a:spLocks noChangeArrowheads="1"/>
                        </wps:cNvSpPr>
                        <wps:spPr bwMode="auto">
                          <a:xfrm>
                            <a:off x="6617" y="9911"/>
                            <a:ext cx="4280" cy="1146"/>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F93340"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加強研究創新及新產品開發</w:t>
                              </w:r>
                            </w:p>
                            <w:p w:rsidR="006E3014"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E6FEC">
                                <w:rPr>
                                  <w:rFonts w:ascii="標楷體" w:eastAsia="標楷體" w:hAnsi="標楷體" w:hint="eastAsia"/>
                                  <w:szCs w:val="24"/>
                                </w:rPr>
                                <w:t>不動產管理資訊化，有效</w:t>
                              </w:r>
                              <w:r>
                                <w:rPr>
                                  <w:rFonts w:ascii="標楷體" w:eastAsia="標楷體" w:hAnsi="標楷體" w:hint="eastAsia"/>
                                  <w:szCs w:val="24"/>
                                </w:rPr>
                                <w:t>管理資產</w:t>
                              </w:r>
                            </w:p>
                            <w:p w:rsidR="006E3014" w:rsidRPr="00F93340"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E6FEC">
                                <w:rPr>
                                  <w:rFonts w:ascii="標楷體" w:eastAsia="標楷體" w:hAnsi="標楷體" w:hint="eastAsia"/>
                                  <w:szCs w:val="24"/>
                                </w:rPr>
                                <w:t>多元活化資產，提升</w:t>
                              </w:r>
                              <w:r>
                                <w:rPr>
                                  <w:rFonts w:ascii="標楷體" w:eastAsia="標楷體" w:hAnsi="標楷體" w:hint="eastAsia"/>
                                  <w:szCs w:val="24"/>
                                </w:rPr>
                                <w:t>資產運用</w:t>
                              </w:r>
                              <w:r w:rsidRPr="00FE6FEC">
                                <w:rPr>
                                  <w:rFonts w:ascii="標楷體" w:eastAsia="標楷體" w:hAnsi="標楷體" w:hint="eastAsia"/>
                                  <w:szCs w:val="24"/>
                                </w:rPr>
                                <w:t>效益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3E0EB" id="群組 203" o:spid="_x0000_s1098" style="position:absolute;left:0;text-align:left;margin-left:276.75pt;margin-top:6.3pt;width:214.1pt;height:127.15pt;z-index:252251648" coordorigin="6615,8655" coordsize="428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">
                <v:shape id="Picture 22" o:spid="_x0000_s1099" type="#_x0000_t75" alt="小標" style="position:absolute;left:7449;top:8843;width:2710;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">
                  <v:imagedata r:id="rId14" o:title="小標"/>
                </v:shape>
                <v:oval id="Oval 23" o:spid="_x0000_s1100" alt="台糖" style="position:absolute;left:6615;top:8655;width:111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" strokecolor="#002060" strokeweight="1pt">
                  <v:fill r:id="rId17" o:title="台糖" recolor="t" type="frame"/>
                  <v:stroke dashstyle="longDash"/>
                </v:oval>
                <v:shape id="文字方塊 2" o:spid="_x0000_s1101" type="#_x0000_t202" style="position:absolute;left:7702;top:8958;width:204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6E3014" w:rsidRPr="006069F4" w:rsidRDefault="006E3014" w:rsidP="00F06987">
                        <w:pPr>
                          <w:rPr>
                            <w:b/>
                            <w:color w:val="000000"/>
                            <w:sz w:val="32"/>
                            <w:szCs w:val="32"/>
                          </w:rPr>
                        </w:pPr>
                      </w:p>
                    </w:txbxContent>
                  </v:textbox>
                </v:shape>
                <v:shape id="文字方塊 2" o:spid="_x0000_s1102" type="#_x0000_t202" style="position:absolute;left:6617;top:9911;width:4280;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" strokecolor="#ed7d31" strokeweight="1pt">
                  <v:stroke dashstyle="dash"/>
                  <v:shadow color="#868686"/>
                  <v:textbox>
                    <w:txbxContent>
                      <w:p w:rsidR="006E3014" w:rsidRPr="00F93340"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加強研究創新及新產品開發</w:t>
                        </w:r>
                      </w:p>
                      <w:p w:rsidR="006E3014"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E6FEC">
                          <w:rPr>
                            <w:rFonts w:ascii="標楷體" w:eastAsia="標楷體" w:hAnsi="標楷體" w:hint="eastAsia"/>
                            <w:szCs w:val="24"/>
                          </w:rPr>
                          <w:t>不動產管理資訊化，有效</w:t>
                        </w:r>
                        <w:r>
                          <w:rPr>
                            <w:rFonts w:ascii="標楷體" w:eastAsia="標楷體" w:hAnsi="標楷體" w:hint="eastAsia"/>
                            <w:szCs w:val="24"/>
                          </w:rPr>
                          <w:t>管理資產</w:t>
                        </w:r>
                      </w:p>
                      <w:p w:rsidR="006E3014" w:rsidRPr="00F93340" w:rsidRDefault="006E3014" w:rsidP="002C4E91">
                        <w:pPr>
                          <w:numPr>
                            <w:ilvl w:val="0"/>
                            <w:numId w:val="11"/>
                          </w:numPr>
                          <w:spacing w:line="320" w:lineRule="exact"/>
                          <w:ind w:left="238" w:rightChars="-137" w:right="-329" w:hanging="238"/>
                          <w:jc w:val="both"/>
                          <w:rPr>
                            <w:rFonts w:ascii="標楷體" w:eastAsia="標楷體" w:hAnsi="標楷體"/>
                            <w:szCs w:val="24"/>
                          </w:rPr>
                        </w:pPr>
                        <w:r w:rsidRPr="00FE6FEC">
                          <w:rPr>
                            <w:rFonts w:ascii="標楷體" w:eastAsia="標楷體" w:hAnsi="標楷體" w:hint="eastAsia"/>
                            <w:szCs w:val="24"/>
                          </w:rPr>
                          <w:t>多元活化資產，提升</w:t>
                        </w:r>
                        <w:r>
                          <w:rPr>
                            <w:rFonts w:ascii="標楷體" w:eastAsia="標楷體" w:hAnsi="標楷體" w:hint="eastAsia"/>
                            <w:szCs w:val="24"/>
                          </w:rPr>
                          <w:t>資產運用</w:t>
                        </w:r>
                        <w:r w:rsidRPr="00FE6FEC">
                          <w:rPr>
                            <w:rFonts w:ascii="標楷體" w:eastAsia="標楷體" w:hAnsi="標楷體" w:hint="eastAsia"/>
                            <w:szCs w:val="24"/>
                          </w:rPr>
                          <w:t>效益</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53696" behindDoc="0" locked="0" layoutInCell="1" allowOverlap="1" wp14:anchorId="05EE99B3" wp14:editId="2D8B2A31">
                <wp:simplePos x="0" y="0"/>
                <wp:positionH relativeFrom="column">
                  <wp:posOffset>533616</wp:posOffset>
                </wp:positionH>
                <wp:positionV relativeFrom="paragraph">
                  <wp:posOffset>122819</wp:posOffset>
                </wp:positionV>
                <wp:extent cx="2720077" cy="1534124"/>
                <wp:effectExtent l="0" t="0" r="23495" b="28575"/>
                <wp:wrapNone/>
                <wp:docPr id="12" name="群組 12"/>
                <wp:cNvGraphicFramePr/>
                <a:graphic xmlns:a="http://schemas.openxmlformats.org/drawingml/2006/main">
                  <a:graphicData uri="http://schemas.microsoft.com/office/word/2010/wordprocessingGroup">
                    <wpg:wgp>
                      <wpg:cNvGrpSpPr/>
                      <wpg:grpSpPr>
                        <a:xfrm>
                          <a:off x="0" y="0"/>
                          <a:ext cx="2720077" cy="1534124"/>
                          <a:chOff x="-88385" y="-24715"/>
                          <a:chExt cx="2529960" cy="1534257"/>
                        </a:xfrm>
                      </wpg:grpSpPr>
                      <wpg:grpSp>
                        <wpg:cNvPr id="14" name="群組 14"/>
                        <wpg:cNvGrpSpPr>
                          <a:grpSpLocks/>
                        </wpg:cNvGrpSpPr>
                        <wpg:grpSpPr bwMode="auto">
                          <a:xfrm>
                            <a:off x="-73025" y="117622"/>
                            <a:ext cx="2514600" cy="1391920"/>
                            <a:chOff x="1651" y="11554"/>
                            <a:chExt cx="3960" cy="2192"/>
                          </a:xfrm>
                        </wpg:grpSpPr>
                        <pic:pic xmlns:pic="http://schemas.openxmlformats.org/drawingml/2006/picture">
                          <pic:nvPicPr>
                            <pic:cNvPr id="22" name="Picture 2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3" y="11554"/>
                              <a:ext cx="271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文字方塊 2"/>
                          <wps:cNvSpPr txBox="1">
                            <a:spLocks noChangeArrowheads="1"/>
                          </wps:cNvSpPr>
                          <wps:spPr bwMode="auto">
                            <a:xfrm>
                              <a:off x="2658" y="11671"/>
                              <a:ext cx="211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7" name="文字方塊 2"/>
                          <wps:cNvSpPr txBox="1">
                            <a:spLocks noChangeArrowheads="1"/>
                          </wps:cNvSpPr>
                          <wps:spPr bwMode="auto">
                            <a:xfrm>
                              <a:off x="1651" y="12608"/>
                              <a:ext cx="3960" cy="1138"/>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A4619C" w:rsidRDefault="006E3014" w:rsidP="002C4E91">
                                <w:pPr>
                                  <w:numPr>
                                    <w:ilvl w:val="0"/>
                                    <w:numId w:val="11"/>
                                  </w:numPr>
                                  <w:spacing w:line="320" w:lineRule="exact"/>
                                  <w:ind w:left="238" w:rightChars="-49" w:right="-118" w:hanging="238"/>
                                  <w:jc w:val="both"/>
                                  <w:rPr>
                                    <w:rFonts w:ascii="標楷體" w:eastAsia="標楷體" w:hAnsi="標楷體"/>
                                    <w:szCs w:val="24"/>
                                  </w:rPr>
                                </w:pPr>
                                <w:r w:rsidRPr="00FE6FEC">
                                  <w:rPr>
                                    <w:rFonts w:eastAsia="標楷體"/>
                                  </w:rPr>
                                  <w:t>強化研發技術，創造產品差異</w:t>
                                </w:r>
                                <w:r>
                                  <w:rPr>
                                    <w:rFonts w:eastAsia="標楷體" w:hint="eastAsia"/>
                                  </w:rPr>
                                  <w:t>化</w:t>
                                </w:r>
                              </w:p>
                              <w:p w:rsidR="006E3014" w:rsidRPr="00EF3A98" w:rsidRDefault="006E3014" w:rsidP="002C4E91">
                                <w:pPr>
                                  <w:numPr>
                                    <w:ilvl w:val="0"/>
                                    <w:numId w:val="11"/>
                                  </w:numPr>
                                  <w:spacing w:line="320" w:lineRule="exact"/>
                                  <w:ind w:left="238" w:rightChars="-49" w:right="-118" w:hanging="238"/>
                                  <w:jc w:val="both"/>
                                  <w:rPr>
                                    <w:rFonts w:eastAsia="標楷體"/>
                                  </w:rPr>
                                </w:pPr>
                                <w:r>
                                  <w:rPr>
                                    <w:rFonts w:eastAsia="標楷體" w:hint="eastAsia"/>
                                  </w:rPr>
                                  <w:t>推動食安溯源，</w:t>
                                </w:r>
                                <w:r w:rsidRPr="00EF3A98">
                                  <w:rPr>
                                    <w:rFonts w:eastAsia="標楷體" w:hint="eastAsia"/>
                                  </w:rPr>
                                  <w:t>提供</w:t>
                                </w:r>
                                <w:r>
                                  <w:rPr>
                                    <w:rFonts w:eastAsia="標楷體" w:hint="eastAsia"/>
                                  </w:rPr>
                                  <w:t>信賴安心</w:t>
                                </w:r>
                                <w:r w:rsidRPr="00EF3A98">
                                  <w:rPr>
                                    <w:rFonts w:eastAsia="標楷體" w:hint="eastAsia"/>
                                  </w:rPr>
                                  <w:t>產品</w:t>
                                </w:r>
                              </w:p>
                              <w:p w:rsidR="006E3014" w:rsidRPr="00EF3A98" w:rsidRDefault="006E3014" w:rsidP="002C4E91">
                                <w:pPr>
                                  <w:numPr>
                                    <w:ilvl w:val="0"/>
                                    <w:numId w:val="11"/>
                                  </w:numPr>
                                  <w:spacing w:line="320" w:lineRule="exact"/>
                                  <w:ind w:left="238" w:rightChars="-49" w:right="-118" w:hanging="238"/>
                                  <w:jc w:val="both"/>
                                  <w:rPr>
                                    <w:rFonts w:eastAsia="標楷體"/>
                                  </w:rPr>
                                </w:pPr>
                                <w:r>
                                  <w:rPr>
                                    <w:rFonts w:eastAsia="標楷體" w:hint="eastAsia"/>
                                  </w:rPr>
                                  <w:t>參加國際競賽會展，</w:t>
                                </w:r>
                                <w:r w:rsidRPr="00304C99">
                                  <w:rPr>
                                    <w:rFonts w:eastAsia="標楷體"/>
                                  </w:rPr>
                                  <w:t>拓展海外市場</w:t>
                                </w:r>
                              </w:p>
                            </w:txbxContent>
                          </wps:txbx>
                          <wps:bodyPr rot="0" vert="horz" wrap="square" lIns="91440" tIns="45720" rIns="91440" bIns="45720" anchor="t" anchorCtr="0" upright="1">
                            <a:noAutofit/>
                          </wps:bodyPr>
                        </wps:wsp>
                      </wpg:grpSp>
                      <pic:pic xmlns:pic="http://schemas.openxmlformats.org/drawingml/2006/picture">
                        <pic:nvPicPr>
                          <pic:cNvPr id="30" name="圖片 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8385" y="-24715"/>
                            <a:ext cx="700405" cy="7181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5EE99B3" id="群組 12" o:spid="_x0000_s1103" style="position:absolute;left:0;text-align:left;margin-left:42pt;margin-top:9.65pt;width:214.2pt;height:120.8pt;z-index:252253696;mso-width-relative:margin;mso-height-relative:margin" coordorigin="-883,-247" coordsize="25299,1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">
                <v:group id="群組 14" o:spid="_x0000_s1104" style="position:absolute;left:-730;top:1176;width:25145;height:13919" coordorigin="1651,11554" coordsize="396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7" o:spid="_x0000_s1105" type="#_x0000_t75" alt="小標" style="position:absolute;left:2433;top:11554;width:271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">
                    <v:imagedata r:id="rId14" o:title="小標"/>
                  </v:shape>
                  <v:shape id="文字方塊 2" o:spid="_x0000_s1106" type="#_x0000_t202" style="position:absolute;left:2658;top:11671;width:211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6E3014" w:rsidRPr="006069F4" w:rsidRDefault="006E3014" w:rsidP="00F06987">
                          <w:pPr>
                            <w:rPr>
                              <w:b/>
                              <w:color w:val="000000"/>
                              <w:sz w:val="32"/>
                              <w:szCs w:val="32"/>
                            </w:rPr>
                          </w:pPr>
                        </w:p>
                      </w:txbxContent>
                    </v:textbox>
                  </v:shape>
                  <v:shape id="文字方塊 2" o:spid="_x0000_s1107" type="#_x0000_t202" style="position:absolute;left:1651;top:12608;width:396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" strokecolor="#ed7d31" strokeweight="1pt">
                    <v:stroke dashstyle="dash"/>
                    <v:shadow color="#868686"/>
                    <v:textbox>
                      <w:txbxContent>
                        <w:p w:rsidR="006E3014" w:rsidRPr="00A4619C" w:rsidRDefault="006E3014" w:rsidP="002C4E91">
                          <w:pPr>
                            <w:numPr>
                              <w:ilvl w:val="0"/>
                              <w:numId w:val="11"/>
                            </w:numPr>
                            <w:spacing w:line="320" w:lineRule="exact"/>
                            <w:ind w:left="238" w:rightChars="-49" w:right="-118" w:hanging="238"/>
                            <w:jc w:val="both"/>
                            <w:rPr>
                              <w:rFonts w:ascii="標楷體" w:eastAsia="標楷體" w:hAnsi="標楷體"/>
                              <w:szCs w:val="24"/>
                            </w:rPr>
                          </w:pPr>
                          <w:r w:rsidRPr="00FE6FEC">
                            <w:rPr>
                              <w:rFonts w:eastAsia="標楷體"/>
                            </w:rPr>
                            <w:t>強化研發技術，創造產品差異</w:t>
                          </w:r>
                          <w:r>
                            <w:rPr>
                              <w:rFonts w:eastAsia="標楷體" w:hint="eastAsia"/>
                            </w:rPr>
                            <w:t>化</w:t>
                          </w:r>
                        </w:p>
                        <w:p w:rsidR="006E3014" w:rsidRPr="00EF3A98" w:rsidRDefault="006E3014" w:rsidP="002C4E91">
                          <w:pPr>
                            <w:numPr>
                              <w:ilvl w:val="0"/>
                              <w:numId w:val="11"/>
                            </w:numPr>
                            <w:spacing w:line="320" w:lineRule="exact"/>
                            <w:ind w:left="238" w:rightChars="-49" w:right="-118" w:hanging="238"/>
                            <w:jc w:val="both"/>
                            <w:rPr>
                              <w:rFonts w:eastAsia="標楷體"/>
                            </w:rPr>
                          </w:pPr>
                          <w:r>
                            <w:rPr>
                              <w:rFonts w:eastAsia="標楷體" w:hint="eastAsia"/>
                            </w:rPr>
                            <w:t>推動食安溯源，</w:t>
                          </w:r>
                          <w:r w:rsidRPr="00EF3A98">
                            <w:rPr>
                              <w:rFonts w:eastAsia="標楷體" w:hint="eastAsia"/>
                            </w:rPr>
                            <w:t>提供</w:t>
                          </w:r>
                          <w:r>
                            <w:rPr>
                              <w:rFonts w:eastAsia="標楷體" w:hint="eastAsia"/>
                            </w:rPr>
                            <w:t>信賴安心</w:t>
                          </w:r>
                          <w:r w:rsidRPr="00EF3A98">
                            <w:rPr>
                              <w:rFonts w:eastAsia="標楷體" w:hint="eastAsia"/>
                            </w:rPr>
                            <w:t>產品</w:t>
                          </w:r>
                        </w:p>
                        <w:p w:rsidR="006E3014" w:rsidRPr="00EF3A98" w:rsidRDefault="006E3014" w:rsidP="002C4E91">
                          <w:pPr>
                            <w:numPr>
                              <w:ilvl w:val="0"/>
                              <w:numId w:val="11"/>
                            </w:numPr>
                            <w:spacing w:line="320" w:lineRule="exact"/>
                            <w:ind w:left="238" w:rightChars="-49" w:right="-118" w:hanging="238"/>
                            <w:jc w:val="both"/>
                            <w:rPr>
                              <w:rFonts w:eastAsia="標楷體"/>
                            </w:rPr>
                          </w:pPr>
                          <w:r>
                            <w:rPr>
                              <w:rFonts w:eastAsia="標楷體" w:hint="eastAsia"/>
                            </w:rPr>
                            <w:t>參加國際競賽會展，</w:t>
                          </w:r>
                          <w:r w:rsidRPr="00304C99">
                            <w:rPr>
                              <w:rFonts w:eastAsia="標楷體"/>
                            </w:rPr>
                            <w:t>拓展海外市場</w:t>
                          </w:r>
                        </w:p>
                      </w:txbxContent>
                    </v:textbox>
                  </v:shape>
                </v:group>
                <v:shape id="圖片 30" o:spid="_x0000_s1108" type="#_x0000_t75" style="position:absolute;left:-883;top:-247;width:700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">
                  <v:imagedata r:id="rId19" o:title=""/>
                </v:shape>
              </v:group>
            </w:pict>
          </mc:Fallback>
        </mc:AlternateContent>
      </w:r>
    </w:p>
    <w:p w:rsidR="00B77914" w:rsidRDefault="00B77914" w:rsidP="00617305">
      <w:pPr>
        <w:pStyle w:val="6"/>
        <w:tabs>
          <w:tab w:val="left" w:pos="5387"/>
        </w:tabs>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492B0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59840" behindDoc="0" locked="0" layoutInCell="1" allowOverlap="1" wp14:anchorId="70C02DAE" wp14:editId="17A56C57">
                <wp:simplePos x="0" y="0"/>
                <wp:positionH relativeFrom="column">
                  <wp:posOffset>3149056</wp:posOffset>
                </wp:positionH>
                <wp:positionV relativeFrom="paragraph">
                  <wp:posOffset>240665</wp:posOffset>
                </wp:positionV>
                <wp:extent cx="2228215" cy="679450"/>
                <wp:effectExtent l="0" t="0" r="635" b="6350"/>
                <wp:wrapNone/>
                <wp:docPr id="944" name="群組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679450"/>
                          <a:chOff x="1379" y="4127"/>
                          <a:chExt cx="3140" cy="1070"/>
                        </a:xfrm>
                      </wpg:grpSpPr>
                      <pic:pic xmlns:pic="http://schemas.openxmlformats.org/drawingml/2006/picture">
                        <pic:nvPicPr>
                          <pic:cNvPr id="951"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314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文字方塊 2"/>
                        <wps:cNvSpPr txBox="1">
                          <a:spLocks noChangeArrowheads="1"/>
                        </wps:cNvSpPr>
                        <wps:spPr bwMode="auto">
                          <a:xfrm>
                            <a:off x="1653" y="4444"/>
                            <a:ext cx="286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E15816" w:rsidRDefault="006E3014" w:rsidP="00F06987">
                              <w:pPr>
                                <w:rPr>
                                  <w:rFonts w:ascii="標楷體" w:eastAsia="標楷體" w:hAnsi="標楷體"/>
                                  <w:b/>
                                  <w:color w:val="FFFFFF"/>
                                  <w:sz w:val="28"/>
                                  <w:szCs w:val="28"/>
                                </w:rPr>
                              </w:pPr>
                              <w:r w:rsidRPr="00E15816">
                                <w:rPr>
                                  <w:rFonts w:ascii="標楷體" w:eastAsia="標楷體" w:hAnsi="標楷體" w:hint="eastAsia"/>
                                  <w:b/>
                                  <w:color w:val="FFFFFF"/>
                                  <w:sz w:val="28"/>
                                  <w:szCs w:val="28"/>
                                </w:rPr>
                                <w:t>用水供應及污染整治</w:t>
                              </w:r>
                              <w:r w:rsidRPr="00E15816">
                                <w:rPr>
                                  <w:rFonts w:ascii="標楷體" w:eastAsia="標楷體" w:hAnsi="標楷體"/>
                                  <w:b/>
                                  <w:color w:val="FFFFFF"/>
                                  <w:sz w:val="28"/>
                                  <w:szCs w:val="28"/>
                                </w:rPr>
                                <w:t>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2DAE" id="群組 944" o:spid="_x0000_s1109" style="position:absolute;left:0;text-align:left;margin-left:247.95pt;margin-top:18.95pt;width:175.45pt;height:53.5pt;z-index:252259840" coordorigin="1379,4127" coordsize="314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">
                <v:shape id="Picture 4" o:spid="_x0000_s1110" type="#_x0000_t75" alt="大標" style="position:absolute;left:1379;top:4127;width:314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">
                  <v:imagedata r:id="rId11" o:title="大標"/>
                </v:shape>
                <v:shape id="文字方塊 2" o:spid="_x0000_s1111" type="#_x0000_t202" style="position:absolute;left:1653;top:4444;width:286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rsidR="006E3014" w:rsidRPr="00E15816" w:rsidRDefault="006E3014" w:rsidP="00F06987">
                        <w:pPr>
                          <w:rPr>
                            <w:rFonts w:ascii="標楷體" w:eastAsia="標楷體" w:hAnsi="標楷體"/>
                            <w:b/>
                            <w:color w:val="FFFFFF"/>
                            <w:sz w:val="28"/>
                            <w:szCs w:val="28"/>
                          </w:rPr>
                        </w:pPr>
                        <w:r w:rsidRPr="00E15816">
                          <w:rPr>
                            <w:rFonts w:ascii="標楷體" w:eastAsia="標楷體" w:hAnsi="標楷體" w:hint="eastAsia"/>
                            <w:b/>
                            <w:color w:val="FFFFFF"/>
                            <w:sz w:val="28"/>
                            <w:szCs w:val="28"/>
                          </w:rPr>
                          <w:t>用水供應及污染整治</w:t>
                        </w:r>
                        <w:r w:rsidRPr="00E15816">
                          <w:rPr>
                            <w:rFonts w:ascii="標楷體" w:eastAsia="標楷體" w:hAnsi="標楷體"/>
                            <w:b/>
                            <w:color w:val="FFFFFF"/>
                            <w:sz w:val="28"/>
                            <w:szCs w:val="28"/>
                          </w:rPr>
                          <w:t>業</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55744" behindDoc="0" locked="0" layoutInCell="1" allowOverlap="1" wp14:anchorId="4429AF18" wp14:editId="0E2EF5AD">
                <wp:simplePos x="0" y="0"/>
                <wp:positionH relativeFrom="column">
                  <wp:posOffset>75565</wp:posOffset>
                </wp:positionH>
                <wp:positionV relativeFrom="paragraph">
                  <wp:posOffset>233291</wp:posOffset>
                </wp:positionV>
                <wp:extent cx="2136775" cy="666115"/>
                <wp:effectExtent l="0" t="0" r="0" b="635"/>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666115"/>
                          <a:chOff x="1379" y="4127"/>
                          <a:chExt cx="2787" cy="1049"/>
                        </a:xfrm>
                      </wpg:grpSpPr>
                      <pic:pic xmlns:pic="http://schemas.openxmlformats.org/drawingml/2006/picture">
                        <pic:nvPicPr>
                          <pic:cNvPr id="931"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278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文字方塊 2"/>
                        <wps:cNvSpPr txBox="1">
                          <a:spLocks noChangeArrowheads="1"/>
                        </wps:cNvSpPr>
                        <wps:spPr bwMode="auto">
                          <a:xfrm>
                            <a:off x="1726" y="4423"/>
                            <a:ext cx="236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B96D34" w:rsidRDefault="006E3014" w:rsidP="00F06987">
                              <w:pPr>
                                <w:rPr>
                                  <w:rFonts w:ascii="標楷體" w:eastAsia="標楷體" w:hAnsi="標楷體"/>
                                  <w:b/>
                                  <w:color w:val="FFFFFF"/>
                                  <w:sz w:val="28"/>
                                  <w:szCs w:val="28"/>
                                </w:rPr>
                              </w:pPr>
                              <w:r w:rsidRPr="0021039A">
                                <w:rPr>
                                  <w:rFonts w:ascii="標楷體" w:eastAsia="標楷體" w:hAnsi="標楷體" w:hint="eastAsia"/>
                                  <w:b/>
                                  <w:color w:val="FFFFFF"/>
                                  <w:sz w:val="28"/>
                                  <w:szCs w:val="28"/>
                                </w:rPr>
                                <w:t>電力及燃氣供應</w:t>
                              </w:r>
                              <w:r w:rsidRPr="0021039A">
                                <w:rPr>
                                  <w:rFonts w:ascii="標楷體" w:eastAsia="標楷體" w:hAnsi="標楷體"/>
                                  <w:b/>
                                  <w:color w:val="FFFFFF"/>
                                  <w:sz w:val="28"/>
                                  <w:szCs w:val="28"/>
                                </w:rPr>
                                <w:t>業</w:t>
                              </w:r>
                            </w:p>
                            <w:p w:rsidR="006E3014" w:rsidRPr="0021039A" w:rsidRDefault="006E3014" w:rsidP="00F06987">
                              <w:pPr>
                                <w:rPr>
                                  <w:rFonts w:ascii="標楷體" w:eastAsia="標楷體" w:hAnsi="標楷體"/>
                                  <w:b/>
                                  <w:color w:val="FFFFFF"/>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9AF18" id="群組 31" o:spid="_x0000_s1112" style="position:absolute;left:0;text-align:left;margin-left:5.95pt;margin-top:18.35pt;width:168.25pt;height:52.45pt;z-index:252255744" coordorigin="1379,4127" coordsize="2787,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">
                <v:shape id="Picture 4" o:spid="_x0000_s1113" type="#_x0000_t75" alt="大標" style="position:absolute;left:1379;top:4127;width:278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">
                  <v:imagedata r:id="rId11" o:title="大標"/>
                </v:shape>
                <v:shape id="文字方塊 2" o:spid="_x0000_s1114" type="#_x0000_t202" style="position:absolute;left:1726;top:4423;width:236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" filled="f" stroked="f">
                  <v:textbox>
                    <w:txbxContent>
                      <w:p w:rsidR="006E3014" w:rsidRPr="00B96D34" w:rsidRDefault="006E3014" w:rsidP="00F06987">
                        <w:pPr>
                          <w:rPr>
                            <w:rFonts w:ascii="標楷體" w:eastAsia="標楷體" w:hAnsi="標楷體"/>
                            <w:b/>
                            <w:color w:val="FFFFFF"/>
                            <w:sz w:val="28"/>
                            <w:szCs w:val="28"/>
                          </w:rPr>
                        </w:pPr>
                        <w:r w:rsidRPr="0021039A">
                          <w:rPr>
                            <w:rFonts w:ascii="標楷體" w:eastAsia="標楷體" w:hAnsi="標楷體" w:hint="eastAsia"/>
                            <w:b/>
                            <w:color w:val="FFFFFF"/>
                            <w:sz w:val="28"/>
                            <w:szCs w:val="28"/>
                          </w:rPr>
                          <w:t>電力及燃氣供應</w:t>
                        </w:r>
                        <w:r w:rsidRPr="0021039A">
                          <w:rPr>
                            <w:rFonts w:ascii="標楷體" w:eastAsia="標楷體" w:hAnsi="標楷體"/>
                            <w:b/>
                            <w:color w:val="FFFFFF"/>
                            <w:sz w:val="28"/>
                            <w:szCs w:val="28"/>
                          </w:rPr>
                          <w:t>業</w:t>
                        </w:r>
                      </w:p>
                      <w:p w:rsidR="006E3014" w:rsidRPr="0021039A" w:rsidRDefault="006E3014" w:rsidP="00F06987">
                        <w:pPr>
                          <w:rPr>
                            <w:rFonts w:ascii="標楷體" w:eastAsia="標楷體" w:hAnsi="標楷體"/>
                            <w:b/>
                            <w:color w:val="FFFFFF"/>
                            <w:sz w:val="28"/>
                            <w:szCs w:val="28"/>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C84612" w:rsidP="00617305">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57792" behindDoc="0" locked="0" layoutInCell="1" allowOverlap="1" wp14:anchorId="37933235" wp14:editId="24F9E523">
                <wp:simplePos x="0" y="0"/>
                <wp:positionH relativeFrom="column">
                  <wp:posOffset>521970</wp:posOffset>
                </wp:positionH>
                <wp:positionV relativeFrom="paragraph">
                  <wp:posOffset>215900</wp:posOffset>
                </wp:positionV>
                <wp:extent cx="2713990" cy="1744345"/>
                <wp:effectExtent l="0" t="0" r="10160" b="27305"/>
                <wp:wrapNone/>
                <wp:docPr id="213" name="群組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1744345"/>
                          <a:chOff x="1855" y="8620"/>
                          <a:chExt cx="4274" cy="2496"/>
                        </a:xfrm>
                      </wpg:grpSpPr>
                      <pic:pic xmlns:pic="http://schemas.openxmlformats.org/drawingml/2006/picture">
                        <pic:nvPicPr>
                          <pic:cNvPr id="214" name="Picture 1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1" y="8743"/>
                            <a:ext cx="271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Oval 18" descr="台電"/>
                        <wps:cNvSpPr>
                          <a:spLocks noChangeArrowheads="1"/>
                        </wps:cNvSpPr>
                        <wps:spPr bwMode="auto">
                          <a:xfrm>
                            <a:off x="1855" y="8620"/>
                            <a:ext cx="1103" cy="1020"/>
                          </a:xfrm>
                          <a:prstGeom prst="ellipse">
                            <a:avLst/>
                          </a:prstGeom>
                          <a:blipFill dpi="0" rotWithShape="0">
                            <a:blip r:embed="rId20"/>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文字方塊 2"/>
                        <wps:cNvSpPr txBox="1">
                          <a:spLocks noChangeArrowheads="1"/>
                        </wps:cNvSpPr>
                        <wps:spPr bwMode="auto">
                          <a:xfrm>
                            <a:off x="2910" y="8910"/>
                            <a:ext cx="212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AC3AE4" w:rsidRDefault="006E3014"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18" name="文字方塊 2"/>
                        <wps:cNvSpPr txBox="1">
                          <a:spLocks noChangeArrowheads="1"/>
                        </wps:cNvSpPr>
                        <wps:spPr bwMode="auto">
                          <a:xfrm>
                            <a:off x="1892" y="9768"/>
                            <a:ext cx="4237" cy="1348"/>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AC3AE4" w:rsidRDefault="006E3014" w:rsidP="002C4E91">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hint="eastAsia"/>
                                  <w:szCs w:val="24"/>
                                </w:rPr>
                                <w:t>推動低碳能源，降低</w:t>
                              </w:r>
                              <w:proofErr w:type="gramStart"/>
                              <w:r w:rsidRPr="00847391">
                                <w:rPr>
                                  <w:rFonts w:ascii="標楷體" w:eastAsia="標楷體" w:hAnsi="標楷體" w:hint="eastAsia"/>
                                  <w:szCs w:val="24"/>
                                </w:rPr>
                                <w:t>電力排碳係數</w:t>
                              </w:r>
                              <w:proofErr w:type="gramEnd"/>
                            </w:p>
                            <w:p w:rsidR="006E3014" w:rsidRPr="00092A92" w:rsidRDefault="006E3014" w:rsidP="002C4E91">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環境生態融合設計，發展循環經濟</w:t>
                              </w:r>
                            </w:p>
                            <w:p w:rsidR="006E3014" w:rsidRDefault="006E3014" w:rsidP="002C4E91">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szCs w:val="24"/>
                                </w:rPr>
                                <w:t>發展</w:t>
                              </w:r>
                              <w:r w:rsidRPr="00AE030F">
                                <w:rPr>
                                  <w:rFonts w:ascii="標楷體" w:eastAsia="標楷體" w:hAnsi="標楷體"/>
                                  <w:szCs w:val="24"/>
                                </w:rPr>
                                <w:t>智慧電網</w:t>
                              </w:r>
                              <w:r>
                                <w:rPr>
                                  <w:rFonts w:ascii="標楷體" w:eastAsia="標楷體" w:hAnsi="標楷體" w:hint="eastAsia"/>
                                  <w:szCs w:val="24"/>
                                </w:rPr>
                                <w:t>應用</w:t>
                              </w:r>
                              <w:r w:rsidRPr="00AE030F">
                                <w:rPr>
                                  <w:rFonts w:ascii="標楷體" w:eastAsia="標楷體" w:hAnsi="標楷體" w:hint="eastAsia"/>
                                  <w:szCs w:val="24"/>
                                </w:rPr>
                                <w:t>，</w:t>
                              </w:r>
                              <w:proofErr w:type="gramStart"/>
                              <w:r w:rsidRPr="00AE030F">
                                <w:rPr>
                                  <w:rFonts w:ascii="標楷體" w:eastAsia="標楷體" w:hAnsi="標楷體"/>
                                  <w:szCs w:val="24"/>
                                </w:rPr>
                                <w:t>建置儲能系統</w:t>
                              </w:r>
                              <w:proofErr w:type="gramEnd"/>
                            </w:p>
                            <w:p w:rsidR="006E3014" w:rsidRPr="00685E7A" w:rsidRDefault="006E3014" w:rsidP="002C4E91">
                              <w:pPr>
                                <w:numPr>
                                  <w:ilvl w:val="0"/>
                                  <w:numId w:val="11"/>
                                </w:numPr>
                                <w:spacing w:line="320" w:lineRule="exact"/>
                                <w:ind w:left="238" w:hanging="238"/>
                                <w:jc w:val="both"/>
                                <w:rPr>
                                  <w:rFonts w:ascii="標楷體" w:eastAsia="標楷體" w:hAnsi="標楷體"/>
                                  <w:szCs w:val="24"/>
                                </w:rPr>
                              </w:pPr>
                              <w:r w:rsidRPr="00847391">
                                <w:rPr>
                                  <w:rFonts w:ascii="標楷體" w:eastAsia="標楷體" w:hAnsi="標楷體" w:hint="eastAsia"/>
                                  <w:szCs w:val="24"/>
                                </w:rPr>
                                <w:t>強化電網韌性，</w:t>
                              </w:r>
                              <w:r w:rsidRPr="00847391">
                                <w:rPr>
                                  <w:rFonts w:ascii="標楷體" w:eastAsia="標楷體" w:hAnsi="標楷體"/>
                                  <w:szCs w:val="24"/>
                                </w:rPr>
                                <w:t>確保穩定供電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33235" id="群組 213" o:spid="_x0000_s1115" style="position:absolute;left:0;text-align:left;margin-left:41.1pt;margin-top:17pt;width:213.7pt;height:137.35pt;z-index:252257792" coordorigin="1855,8620" coordsize="4274,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">
                <v:shape id="Picture 17" o:spid="_x0000_s1116" type="#_x0000_t75" alt="小標" style="position:absolute;left:2461;top:8743;width:2711;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">
                  <v:imagedata r:id="rId14" o:title="小標"/>
                </v:shape>
                <v:oval id="Oval 18" o:spid="_x0000_s1117" alt="台電" style="position:absolute;left:1855;top:8620;width:1103;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" strokecolor="#002060" strokeweight="1pt">
                  <v:fill r:id="rId21" o:title="台電" recolor="t" type="frame"/>
                  <v:stroke dashstyle="longDash"/>
                </v:oval>
                <v:shape id="文字方塊 2" o:spid="_x0000_s1118" type="#_x0000_t202" style="position:absolute;left:2910;top:8910;width:212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6E3014" w:rsidRPr="00AC3AE4" w:rsidRDefault="006E3014"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6E3014" w:rsidRPr="006069F4" w:rsidRDefault="006E3014" w:rsidP="00F06987">
                        <w:pPr>
                          <w:rPr>
                            <w:b/>
                            <w:color w:val="000000"/>
                            <w:sz w:val="32"/>
                            <w:szCs w:val="32"/>
                          </w:rPr>
                        </w:pPr>
                      </w:p>
                    </w:txbxContent>
                  </v:textbox>
                </v:shape>
                <v:shape id="文字方塊 2" o:spid="_x0000_s1119" type="#_x0000_t202" style="position:absolute;left:1892;top:9768;width:4237;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" strokecolor="#ed7d31" strokeweight="1pt">
                  <v:stroke dashstyle="dash"/>
                  <v:shadow color="#868686"/>
                  <v:textbox>
                    <w:txbxContent>
                      <w:p w:rsidR="006E3014" w:rsidRPr="00AC3AE4" w:rsidRDefault="006E3014" w:rsidP="002C4E91">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hint="eastAsia"/>
                            <w:szCs w:val="24"/>
                          </w:rPr>
                          <w:t>推動低碳能源，降低</w:t>
                        </w:r>
                        <w:proofErr w:type="gramStart"/>
                        <w:r w:rsidRPr="00847391">
                          <w:rPr>
                            <w:rFonts w:ascii="標楷體" w:eastAsia="標楷體" w:hAnsi="標楷體" w:hint="eastAsia"/>
                            <w:szCs w:val="24"/>
                          </w:rPr>
                          <w:t>電力排碳係數</w:t>
                        </w:r>
                        <w:proofErr w:type="gramEnd"/>
                      </w:p>
                      <w:p w:rsidR="006E3014" w:rsidRPr="00092A92" w:rsidRDefault="006E3014" w:rsidP="002C4E91">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環境生態融合設計，發展循環經濟</w:t>
                        </w:r>
                      </w:p>
                      <w:p w:rsidR="006E3014" w:rsidRDefault="006E3014" w:rsidP="002C4E91">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szCs w:val="24"/>
                          </w:rPr>
                          <w:t>發展</w:t>
                        </w:r>
                        <w:r w:rsidRPr="00AE030F">
                          <w:rPr>
                            <w:rFonts w:ascii="標楷體" w:eastAsia="標楷體" w:hAnsi="標楷體"/>
                            <w:szCs w:val="24"/>
                          </w:rPr>
                          <w:t>智慧電網</w:t>
                        </w:r>
                        <w:r>
                          <w:rPr>
                            <w:rFonts w:ascii="標楷體" w:eastAsia="標楷體" w:hAnsi="標楷體" w:hint="eastAsia"/>
                            <w:szCs w:val="24"/>
                          </w:rPr>
                          <w:t>應用</w:t>
                        </w:r>
                        <w:r w:rsidRPr="00AE030F">
                          <w:rPr>
                            <w:rFonts w:ascii="標楷體" w:eastAsia="標楷體" w:hAnsi="標楷體" w:hint="eastAsia"/>
                            <w:szCs w:val="24"/>
                          </w:rPr>
                          <w:t>，</w:t>
                        </w:r>
                        <w:proofErr w:type="gramStart"/>
                        <w:r w:rsidRPr="00AE030F">
                          <w:rPr>
                            <w:rFonts w:ascii="標楷體" w:eastAsia="標楷體" w:hAnsi="標楷體"/>
                            <w:szCs w:val="24"/>
                          </w:rPr>
                          <w:t>建置儲能系統</w:t>
                        </w:r>
                        <w:proofErr w:type="gramEnd"/>
                      </w:p>
                      <w:p w:rsidR="006E3014" w:rsidRPr="00685E7A" w:rsidRDefault="006E3014" w:rsidP="002C4E91">
                        <w:pPr>
                          <w:numPr>
                            <w:ilvl w:val="0"/>
                            <w:numId w:val="11"/>
                          </w:numPr>
                          <w:spacing w:line="320" w:lineRule="exact"/>
                          <w:ind w:left="238" w:hanging="238"/>
                          <w:jc w:val="both"/>
                          <w:rPr>
                            <w:rFonts w:ascii="標楷體" w:eastAsia="標楷體" w:hAnsi="標楷體"/>
                            <w:szCs w:val="24"/>
                          </w:rPr>
                        </w:pPr>
                        <w:r w:rsidRPr="00847391">
                          <w:rPr>
                            <w:rFonts w:ascii="標楷體" w:eastAsia="標楷體" w:hAnsi="標楷體" w:hint="eastAsia"/>
                            <w:szCs w:val="24"/>
                          </w:rPr>
                          <w:t>強化電網韌性，</w:t>
                        </w:r>
                        <w:r w:rsidRPr="00847391">
                          <w:rPr>
                            <w:rFonts w:ascii="標楷體" w:eastAsia="標楷體" w:hAnsi="標楷體"/>
                            <w:szCs w:val="24"/>
                          </w:rPr>
                          <w:t>確保穩定供電</w:t>
                        </w:r>
                      </w:p>
                    </w:txbxContent>
                  </v:textbox>
                </v:shape>
              </v:group>
            </w:pict>
          </mc:Fallback>
        </mc:AlternateContent>
      </w:r>
      <w:r w:rsidR="00E35542">
        <w:rPr>
          <w:rFonts w:eastAsia="標楷體"/>
          <w:noProof/>
          <w:color w:val="000000"/>
          <w:sz w:val="32"/>
          <w:szCs w:val="32"/>
        </w:rPr>
        <mc:AlternateContent>
          <mc:Choice Requires="wpg">
            <w:drawing>
              <wp:anchor distT="0" distB="0" distL="114300" distR="114300" simplePos="0" relativeHeight="252261888" behindDoc="0" locked="0" layoutInCell="1" allowOverlap="1" wp14:anchorId="086EF778" wp14:editId="2418711D">
                <wp:simplePos x="0" y="0"/>
                <wp:positionH relativeFrom="column">
                  <wp:posOffset>3447649</wp:posOffset>
                </wp:positionH>
                <wp:positionV relativeFrom="paragraph">
                  <wp:posOffset>244542</wp:posOffset>
                </wp:positionV>
                <wp:extent cx="2750425" cy="1878927"/>
                <wp:effectExtent l="0" t="0" r="12065" b="26670"/>
                <wp:wrapNone/>
                <wp:docPr id="198" name="群組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425" cy="1878927"/>
                          <a:chOff x="1841" y="5580"/>
                          <a:chExt cx="4159" cy="2948"/>
                        </a:xfrm>
                      </wpg:grpSpPr>
                      <pic:pic xmlns:pic="http://schemas.openxmlformats.org/drawingml/2006/picture">
                        <pic:nvPicPr>
                          <pic:cNvPr id="199" name="Picture 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99" y="5809"/>
                            <a:ext cx="291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Oval 8" descr="台水"/>
                        <wps:cNvSpPr>
                          <a:spLocks noChangeArrowheads="1"/>
                        </wps:cNvSpPr>
                        <wps:spPr bwMode="auto">
                          <a:xfrm>
                            <a:off x="1841" y="5580"/>
                            <a:ext cx="1020" cy="1020"/>
                          </a:xfrm>
                          <a:prstGeom prst="ellipse">
                            <a:avLst/>
                          </a:prstGeom>
                          <a:blipFill dpi="0" rotWithShape="0">
                            <a:blip r:embed="rId22"/>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文字方塊 2"/>
                        <wps:cNvSpPr txBox="1">
                          <a:spLocks noChangeArrowheads="1"/>
                        </wps:cNvSpPr>
                        <wps:spPr bwMode="auto">
                          <a:xfrm>
                            <a:off x="2844" y="5929"/>
                            <a:ext cx="233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02" name="文字方塊 2"/>
                        <wps:cNvSpPr txBox="1">
                          <a:spLocks noChangeArrowheads="1"/>
                        </wps:cNvSpPr>
                        <wps:spPr bwMode="auto">
                          <a:xfrm>
                            <a:off x="1890" y="6792"/>
                            <a:ext cx="4110" cy="1736"/>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F93340" w:rsidRDefault="006E3014" w:rsidP="002C4E91">
                              <w:pPr>
                                <w:numPr>
                                  <w:ilvl w:val="0"/>
                                  <w:numId w:val="11"/>
                                </w:numPr>
                                <w:spacing w:line="320" w:lineRule="exact"/>
                                <w:ind w:left="238" w:hanging="238"/>
                                <w:jc w:val="both"/>
                                <w:rPr>
                                  <w:rFonts w:ascii="標楷體" w:eastAsia="標楷體" w:hAnsi="標楷體"/>
                                  <w:szCs w:val="24"/>
                                </w:rPr>
                              </w:pPr>
                              <w:r w:rsidRPr="00D7690F">
                                <w:rPr>
                                  <w:rFonts w:ascii="標楷體" w:eastAsia="標楷體" w:hAnsi="標楷體" w:hint="eastAsia"/>
                                  <w:szCs w:val="24"/>
                                </w:rPr>
                                <w:t>落實新水源開發，強化穩定供水韌性</w:t>
                              </w:r>
                            </w:p>
                            <w:p w:rsidR="006E3014" w:rsidRPr="00F93340" w:rsidRDefault="006E3014" w:rsidP="002C4E91">
                              <w:pPr>
                                <w:numPr>
                                  <w:ilvl w:val="0"/>
                                  <w:numId w:val="11"/>
                                </w:numPr>
                                <w:spacing w:line="320" w:lineRule="exact"/>
                                <w:ind w:left="238" w:rightChars="-16" w:right="-38" w:hanging="238"/>
                                <w:jc w:val="both"/>
                                <w:rPr>
                                  <w:rFonts w:ascii="標楷體" w:eastAsia="標楷體" w:hAnsi="標楷體"/>
                                  <w:szCs w:val="24"/>
                                </w:rPr>
                              </w:pPr>
                              <w:r w:rsidRPr="00D7690F">
                                <w:rPr>
                                  <w:rFonts w:ascii="標楷體" w:eastAsia="標楷體" w:hAnsi="標楷體" w:hint="eastAsia"/>
                                  <w:szCs w:val="24"/>
                                </w:rPr>
                                <w:t>提高供水普及率，改善</w:t>
                              </w:r>
                              <w:r>
                                <w:rPr>
                                  <w:rFonts w:ascii="標楷體" w:eastAsia="標楷體" w:hAnsi="標楷體" w:hint="eastAsia"/>
                                  <w:szCs w:val="24"/>
                                </w:rPr>
                                <w:t>無自來水地區</w:t>
                              </w:r>
                              <w:r w:rsidRPr="00D7690F">
                                <w:rPr>
                                  <w:rFonts w:ascii="標楷體" w:eastAsia="標楷體" w:hAnsi="標楷體" w:hint="eastAsia"/>
                                  <w:szCs w:val="24"/>
                                </w:rPr>
                                <w:t>用水環境</w:t>
                              </w:r>
                            </w:p>
                            <w:p w:rsidR="006E3014" w:rsidRPr="00F93340" w:rsidRDefault="006E3014" w:rsidP="002C4E91">
                              <w:pPr>
                                <w:numPr>
                                  <w:ilvl w:val="0"/>
                                  <w:numId w:val="11"/>
                                </w:numPr>
                                <w:spacing w:line="320" w:lineRule="exact"/>
                                <w:ind w:left="238" w:rightChars="-49" w:right="-118" w:hanging="238"/>
                                <w:jc w:val="both"/>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6E3014" w:rsidRPr="00685E7A" w:rsidRDefault="006E3014" w:rsidP="002C4E91">
                              <w:pPr>
                                <w:numPr>
                                  <w:ilvl w:val="0"/>
                                  <w:numId w:val="11"/>
                                </w:numPr>
                                <w:spacing w:line="320" w:lineRule="exact"/>
                                <w:ind w:left="238" w:rightChars="-49" w:right="-118" w:hanging="238"/>
                                <w:jc w:val="both"/>
                                <w:rPr>
                                  <w:rFonts w:ascii="標楷體" w:eastAsia="標楷體" w:hAnsi="標楷體"/>
                                  <w:szCs w:val="24"/>
                                </w:rPr>
                              </w:pPr>
                              <w:r w:rsidRPr="00685E7A">
                                <w:rPr>
                                  <w:rFonts w:ascii="標楷體" w:eastAsia="標楷體" w:hAnsi="標楷體" w:hint="eastAsia"/>
                                  <w:szCs w:val="24"/>
                                </w:rPr>
                                <w:t>強化水質監(檢</w:t>
                              </w:r>
                              <w:r w:rsidRPr="00685E7A">
                                <w:rPr>
                                  <w:rFonts w:ascii="標楷體" w:eastAsia="標楷體" w:hAnsi="標楷體"/>
                                  <w:szCs w:val="24"/>
                                </w:rPr>
                                <w:t>)</w:t>
                              </w:r>
                              <w:r w:rsidRPr="00685E7A">
                                <w:rPr>
                                  <w:rFonts w:ascii="標楷體" w:eastAsia="標楷體" w:hAnsi="標楷體" w:hint="eastAsia"/>
                                  <w:szCs w:val="24"/>
                                </w:rPr>
                                <w:t>測，確保供水安全</w:t>
                              </w:r>
                            </w:p>
                            <w:p w:rsidR="006E3014" w:rsidRPr="00F93340" w:rsidRDefault="006E3014" w:rsidP="00F06987">
                              <w:pPr>
                                <w:numPr>
                                  <w:ilvl w:val="0"/>
                                  <w:numId w:val="11"/>
                                </w:numPr>
                                <w:spacing w:line="320" w:lineRule="exact"/>
                                <w:ind w:left="238" w:rightChars="-49" w:right="-11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EF778" id="群組 198" o:spid="_x0000_s1120" style="position:absolute;left:0;text-align:left;margin-left:271.45pt;margin-top:19.25pt;width:216.55pt;height:147.95pt;z-index:252261888" coordorigin="1841,5580" coordsize="4159,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">
                <v:shape id="Picture 7" o:spid="_x0000_s1121" type="#_x0000_t75" alt="小標" style="position:absolute;left:2599;top:5809;width:291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">
                  <v:imagedata r:id="rId14" o:title="小標"/>
                </v:shape>
                <v:oval id="Oval 8" o:spid="_x0000_s1122" alt="台水" style="position:absolute;left:1841;top:5580;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" strokecolor="#002060" strokeweight="1pt">
                  <v:fill r:id="rId23" o:title="台水" recolor="t" type="frame"/>
                  <v:stroke dashstyle="longDash"/>
                </v:oval>
                <v:shape id="文字方塊 2" o:spid="_x0000_s1123" type="#_x0000_t202" style="position:absolute;left:2844;top:5929;width:23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6E3014" w:rsidRPr="00F93340" w:rsidRDefault="006E3014"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6E3014" w:rsidRPr="006069F4" w:rsidRDefault="006E3014" w:rsidP="00F06987">
                        <w:pPr>
                          <w:rPr>
                            <w:b/>
                            <w:color w:val="000000"/>
                            <w:sz w:val="32"/>
                            <w:szCs w:val="32"/>
                          </w:rPr>
                        </w:pPr>
                      </w:p>
                    </w:txbxContent>
                  </v:textbox>
                </v:shape>
                <v:shape id="文字方塊 2" o:spid="_x0000_s1124" type="#_x0000_t202" style="position:absolute;left:1890;top:6792;width:4110;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" strokecolor="#ed7d31" strokeweight="1pt">
                  <v:stroke dashstyle="dash"/>
                  <v:shadow color="#868686"/>
                  <v:textbox>
                    <w:txbxContent>
                      <w:p w:rsidR="006E3014" w:rsidRPr="00F93340" w:rsidRDefault="006E3014" w:rsidP="002C4E91">
                        <w:pPr>
                          <w:numPr>
                            <w:ilvl w:val="0"/>
                            <w:numId w:val="11"/>
                          </w:numPr>
                          <w:spacing w:line="320" w:lineRule="exact"/>
                          <w:ind w:left="238" w:hanging="238"/>
                          <w:jc w:val="both"/>
                          <w:rPr>
                            <w:rFonts w:ascii="標楷體" w:eastAsia="標楷體" w:hAnsi="標楷體"/>
                            <w:szCs w:val="24"/>
                          </w:rPr>
                        </w:pPr>
                        <w:r w:rsidRPr="00D7690F">
                          <w:rPr>
                            <w:rFonts w:ascii="標楷體" w:eastAsia="標楷體" w:hAnsi="標楷體" w:hint="eastAsia"/>
                            <w:szCs w:val="24"/>
                          </w:rPr>
                          <w:t>落實新水源開發，強化穩定供水韌性</w:t>
                        </w:r>
                      </w:p>
                      <w:p w:rsidR="006E3014" w:rsidRPr="00F93340" w:rsidRDefault="006E3014" w:rsidP="002C4E91">
                        <w:pPr>
                          <w:numPr>
                            <w:ilvl w:val="0"/>
                            <w:numId w:val="11"/>
                          </w:numPr>
                          <w:spacing w:line="320" w:lineRule="exact"/>
                          <w:ind w:left="238" w:rightChars="-16" w:right="-38" w:hanging="238"/>
                          <w:jc w:val="both"/>
                          <w:rPr>
                            <w:rFonts w:ascii="標楷體" w:eastAsia="標楷體" w:hAnsi="標楷體"/>
                            <w:szCs w:val="24"/>
                          </w:rPr>
                        </w:pPr>
                        <w:r w:rsidRPr="00D7690F">
                          <w:rPr>
                            <w:rFonts w:ascii="標楷體" w:eastAsia="標楷體" w:hAnsi="標楷體" w:hint="eastAsia"/>
                            <w:szCs w:val="24"/>
                          </w:rPr>
                          <w:t>提高供水普及率，改善</w:t>
                        </w:r>
                        <w:r>
                          <w:rPr>
                            <w:rFonts w:ascii="標楷體" w:eastAsia="標楷體" w:hAnsi="標楷體" w:hint="eastAsia"/>
                            <w:szCs w:val="24"/>
                          </w:rPr>
                          <w:t>無自來水地區</w:t>
                        </w:r>
                        <w:r w:rsidRPr="00D7690F">
                          <w:rPr>
                            <w:rFonts w:ascii="標楷體" w:eastAsia="標楷體" w:hAnsi="標楷體" w:hint="eastAsia"/>
                            <w:szCs w:val="24"/>
                          </w:rPr>
                          <w:t>用水環境</w:t>
                        </w:r>
                      </w:p>
                      <w:p w:rsidR="006E3014" w:rsidRPr="00F93340" w:rsidRDefault="006E3014" w:rsidP="002C4E91">
                        <w:pPr>
                          <w:numPr>
                            <w:ilvl w:val="0"/>
                            <w:numId w:val="11"/>
                          </w:numPr>
                          <w:spacing w:line="320" w:lineRule="exact"/>
                          <w:ind w:left="238" w:rightChars="-49" w:right="-118" w:hanging="238"/>
                          <w:jc w:val="both"/>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6E3014" w:rsidRPr="00685E7A" w:rsidRDefault="006E3014" w:rsidP="002C4E91">
                        <w:pPr>
                          <w:numPr>
                            <w:ilvl w:val="0"/>
                            <w:numId w:val="11"/>
                          </w:numPr>
                          <w:spacing w:line="320" w:lineRule="exact"/>
                          <w:ind w:left="238" w:rightChars="-49" w:right="-118" w:hanging="238"/>
                          <w:jc w:val="both"/>
                          <w:rPr>
                            <w:rFonts w:ascii="標楷體" w:eastAsia="標楷體" w:hAnsi="標楷體"/>
                            <w:szCs w:val="24"/>
                          </w:rPr>
                        </w:pPr>
                        <w:r w:rsidRPr="00685E7A">
                          <w:rPr>
                            <w:rFonts w:ascii="標楷體" w:eastAsia="標楷體" w:hAnsi="標楷體" w:hint="eastAsia"/>
                            <w:szCs w:val="24"/>
                          </w:rPr>
                          <w:t>強化水質監(檢</w:t>
                        </w:r>
                        <w:r w:rsidRPr="00685E7A">
                          <w:rPr>
                            <w:rFonts w:ascii="標楷體" w:eastAsia="標楷體" w:hAnsi="標楷體"/>
                            <w:szCs w:val="24"/>
                          </w:rPr>
                          <w:t>)</w:t>
                        </w:r>
                        <w:r w:rsidRPr="00685E7A">
                          <w:rPr>
                            <w:rFonts w:ascii="標楷體" w:eastAsia="標楷體" w:hAnsi="標楷體" w:hint="eastAsia"/>
                            <w:szCs w:val="24"/>
                          </w:rPr>
                          <w:t>測，確保供水安全</w:t>
                        </w:r>
                      </w:p>
                      <w:p w:rsidR="006E3014" w:rsidRPr="00F93340" w:rsidRDefault="006E3014" w:rsidP="00F06987">
                        <w:pPr>
                          <w:numPr>
                            <w:ilvl w:val="0"/>
                            <w:numId w:val="11"/>
                          </w:numPr>
                          <w:spacing w:line="320" w:lineRule="exact"/>
                          <w:ind w:left="238" w:rightChars="-49" w:right="-118" w:hanging="238"/>
                          <w:rPr>
                            <w:rFonts w:ascii="標楷體" w:eastAsia="標楷體" w:hAnsi="標楷體"/>
                            <w:szCs w:val="24"/>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617305">
      <w:pPr>
        <w:pStyle w:val="6"/>
        <w:tabs>
          <w:tab w:val="left" w:pos="4962"/>
        </w:tabs>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5A6E90"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w:lastRenderedPageBreak/>
        <mc:AlternateContent>
          <mc:Choice Requires="wpg">
            <w:drawing>
              <wp:anchor distT="0" distB="0" distL="114300" distR="114300" simplePos="0" relativeHeight="252263936" behindDoc="0" locked="0" layoutInCell="1" allowOverlap="1" wp14:anchorId="360087F4" wp14:editId="4D6C7029">
                <wp:simplePos x="0" y="0"/>
                <wp:positionH relativeFrom="column">
                  <wp:posOffset>148189</wp:posOffset>
                </wp:positionH>
                <wp:positionV relativeFrom="paragraph">
                  <wp:posOffset>-87630</wp:posOffset>
                </wp:positionV>
                <wp:extent cx="2047875" cy="646430"/>
                <wp:effectExtent l="0" t="0" r="0" b="1270"/>
                <wp:wrapNone/>
                <wp:docPr id="21566" name="群組 2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646430"/>
                          <a:chOff x="1507" y="1167"/>
                          <a:chExt cx="3225" cy="1018"/>
                        </a:xfrm>
                      </wpg:grpSpPr>
                      <pic:pic xmlns:pic="http://schemas.openxmlformats.org/drawingml/2006/picture">
                        <pic:nvPicPr>
                          <pic:cNvPr id="21567" name="Picture 32"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07" y="1167"/>
                            <a:ext cx="303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文字方塊 2"/>
                        <wps:cNvSpPr txBox="1">
                          <a:spLocks noChangeArrowheads="1"/>
                        </wps:cNvSpPr>
                        <wps:spPr bwMode="auto">
                          <a:xfrm>
                            <a:off x="2079" y="1486"/>
                            <a:ext cx="265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D623B" w:rsidRDefault="006E3014" w:rsidP="00F06987">
                              <w:pPr>
                                <w:rPr>
                                  <w:rFonts w:ascii="標楷體" w:eastAsia="標楷體" w:hAnsi="標楷體"/>
                                  <w:b/>
                                  <w:color w:val="FFFFFF"/>
                                  <w:sz w:val="28"/>
                                  <w:szCs w:val="28"/>
                                </w:rPr>
                              </w:pPr>
                              <w:r>
                                <w:rPr>
                                  <w:rFonts w:ascii="標楷體" w:eastAsia="標楷體" w:hAnsi="標楷體" w:hint="eastAsia"/>
                                  <w:b/>
                                  <w:color w:val="FFFFFF"/>
                                  <w:sz w:val="28"/>
                                  <w:szCs w:val="28"/>
                                </w:rPr>
                                <w:t>運輸及倉儲</w:t>
                              </w:r>
                              <w:r w:rsidRPr="005D623B">
                                <w:rPr>
                                  <w:rFonts w:ascii="標楷體" w:eastAsia="標楷體" w:hAnsi="標楷體" w:hint="eastAsia"/>
                                  <w:b/>
                                  <w:color w:val="FFFFFF"/>
                                  <w:sz w:val="28"/>
                                  <w:szCs w:val="28"/>
                                </w:rPr>
                                <w:t>業</w:t>
                              </w:r>
                            </w:p>
                            <w:p w:rsidR="006E3014" w:rsidRPr="00261658" w:rsidRDefault="006E3014" w:rsidP="00F06987">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087F4" id="群組 21566" o:spid="_x0000_s1125" style="position:absolute;left:0;text-align:left;margin-left:11.65pt;margin-top:-6.9pt;width:161.25pt;height:50.9pt;z-index:252263936" coordorigin="1507,1167" coordsize="3225,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">
                <v:shape id="Picture 32" o:spid="_x0000_s1126" type="#_x0000_t75" alt="大標" style="position:absolute;left:1507;top:1167;width:3030;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">
                  <v:imagedata r:id="rId11" o:title="大標"/>
                </v:shape>
                <v:shape id="文字方塊 2" o:spid="_x0000_s1127" type="#_x0000_t202" style="position:absolute;left:2079;top:1486;width:26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6E3014" w:rsidRPr="005D623B" w:rsidRDefault="006E3014" w:rsidP="00F06987">
                        <w:pPr>
                          <w:rPr>
                            <w:rFonts w:ascii="標楷體" w:eastAsia="標楷體" w:hAnsi="標楷體"/>
                            <w:b/>
                            <w:color w:val="FFFFFF"/>
                            <w:sz w:val="28"/>
                            <w:szCs w:val="28"/>
                          </w:rPr>
                        </w:pPr>
                        <w:r>
                          <w:rPr>
                            <w:rFonts w:ascii="標楷體" w:eastAsia="標楷體" w:hAnsi="標楷體" w:hint="eastAsia"/>
                            <w:b/>
                            <w:color w:val="FFFFFF"/>
                            <w:sz w:val="28"/>
                            <w:szCs w:val="28"/>
                          </w:rPr>
                          <w:t>運輸及倉儲</w:t>
                        </w:r>
                        <w:r w:rsidRPr="005D623B">
                          <w:rPr>
                            <w:rFonts w:ascii="標楷體" w:eastAsia="標楷體" w:hAnsi="標楷體" w:hint="eastAsia"/>
                            <w:b/>
                            <w:color w:val="FFFFFF"/>
                            <w:sz w:val="28"/>
                            <w:szCs w:val="28"/>
                          </w:rPr>
                          <w:t>業</w:t>
                        </w:r>
                      </w:p>
                      <w:p w:rsidR="006E3014" w:rsidRPr="00261658" w:rsidRDefault="006E3014" w:rsidP="00F06987">
                        <w:pPr>
                          <w:rPr>
                            <w:b/>
                          </w:rPr>
                        </w:pPr>
                      </w:p>
                    </w:txbxContent>
                  </v:textbox>
                </v:shape>
              </v:group>
            </w:pict>
          </mc:Fallback>
        </mc:AlternateContent>
      </w:r>
    </w:p>
    <w:p w:rsidR="00B77914" w:rsidRDefault="003A6FD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65984" behindDoc="0" locked="0" layoutInCell="1" allowOverlap="1" wp14:anchorId="231F6F9F" wp14:editId="0809E64E">
                <wp:simplePos x="0" y="0"/>
                <wp:positionH relativeFrom="column">
                  <wp:posOffset>519566</wp:posOffset>
                </wp:positionH>
                <wp:positionV relativeFrom="paragraph">
                  <wp:posOffset>184239</wp:posOffset>
                </wp:positionV>
                <wp:extent cx="2713990" cy="1842770"/>
                <wp:effectExtent l="0" t="0" r="10160" b="24130"/>
                <wp:wrapNone/>
                <wp:docPr id="953" name="群組 953"/>
                <wp:cNvGraphicFramePr/>
                <a:graphic xmlns:a="http://schemas.openxmlformats.org/drawingml/2006/main">
                  <a:graphicData uri="http://schemas.microsoft.com/office/word/2010/wordprocessingGroup">
                    <wpg:wgp>
                      <wpg:cNvGrpSpPr/>
                      <wpg:grpSpPr>
                        <a:xfrm>
                          <a:off x="0" y="0"/>
                          <a:ext cx="2713990" cy="1842770"/>
                          <a:chOff x="-50216" y="0"/>
                          <a:chExt cx="2751621" cy="1843655"/>
                        </a:xfrm>
                      </wpg:grpSpPr>
                      <wps:wsp>
                        <wps:cNvPr id="954" name="文字方塊 954"/>
                        <wps:cNvSpPr txBox="1">
                          <a:spLocks noChangeArrowheads="1"/>
                        </wps:cNvSpPr>
                        <wps:spPr bwMode="auto">
                          <a:xfrm>
                            <a:off x="-50216" y="750006"/>
                            <a:ext cx="2751621" cy="1093649"/>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DF1CA4"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因應國際航運發展，</w:t>
                              </w:r>
                              <w:r w:rsidRPr="00DF1CA4">
                                <w:rPr>
                                  <w:rFonts w:ascii="標楷體" w:eastAsia="標楷體" w:hAnsi="標楷體" w:hint="eastAsia"/>
                                  <w:szCs w:val="24"/>
                                </w:rPr>
                                <w:t>深耕港埠核心事業</w:t>
                              </w:r>
                            </w:p>
                            <w:p w:rsidR="006E3014" w:rsidRPr="00DF1CA4" w:rsidRDefault="006E3014" w:rsidP="007861D8">
                              <w:pPr>
                                <w:numPr>
                                  <w:ilvl w:val="0"/>
                                  <w:numId w:val="11"/>
                                </w:numPr>
                                <w:spacing w:line="300" w:lineRule="exact"/>
                                <w:ind w:left="238" w:hanging="238"/>
                                <w:jc w:val="both"/>
                                <w:rPr>
                                  <w:rFonts w:ascii="標楷體" w:eastAsia="標楷體" w:hAnsi="標楷體"/>
                                  <w:szCs w:val="24"/>
                                </w:rPr>
                              </w:pPr>
                              <w:r w:rsidRPr="00DF1CA4">
                                <w:rPr>
                                  <w:rFonts w:ascii="標楷體" w:eastAsia="標楷體" w:hAnsi="標楷體" w:hint="eastAsia"/>
                                  <w:szCs w:val="24"/>
                                </w:rPr>
                                <w:t>港口軟硬體升級，</w:t>
                              </w:r>
                              <w:r>
                                <w:rPr>
                                  <w:rFonts w:ascii="標楷體" w:eastAsia="標楷體" w:hAnsi="標楷體" w:hint="eastAsia"/>
                                  <w:szCs w:val="24"/>
                                </w:rPr>
                                <w:t>提升服務競爭力</w:t>
                              </w:r>
                            </w:p>
                            <w:p w:rsidR="006E3014" w:rsidRDefault="006E3014" w:rsidP="007861D8">
                              <w:pPr>
                                <w:numPr>
                                  <w:ilvl w:val="0"/>
                                  <w:numId w:val="11"/>
                                </w:numPr>
                                <w:spacing w:line="300" w:lineRule="exact"/>
                                <w:ind w:left="238" w:rightChars="-49" w:right="-118" w:hanging="238"/>
                                <w:jc w:val="both"/>
                                <w:rPr>
                                  <w:rFonts w:ascii="標楷體" w:eastAsia="標楷體" w:hAnsi="標楷體"/>
                                  <w:szCs w:val="24"/>
                                </w:rPr>
                              </w:pPr>
                              <w:r>
                                <w:rPr>
                                  <w:rFonts w:ascii="標楷體" w:eastAsia="標楷體" w:hAnsi="標楷體" w:hint="eastAsia"/>
                                  <w:szCs w:val="24"/>
                                </w:rPr>
                                <w:t>多元布局，打造離</w:t>
                              </w:r>
                              <w:proofErr w:type="gramStart"/>
                              <w:r>
                                <w:rPr>
                                  <w:rFonts w:ascii="標楷體" w:eastAsia="標楷體" w:hAnsi="標楷體" w:hint="eastAsia"/>
                                  <w:szCs w:val="24"/>
                                </w:rPr>
                                <w:t>岸風電產業</w:t>
                              </w:r>
                              <w:proofErr w:type="gramEnd"/>
                              <w:r>
                                <w:rPr>
                                  <w:rFonts w:ascii="標楷體" w:eastAsia="標楷體" w:hAnsi="標楷體" w:hint="eastAsia"/>
                                  <w:szCs w:val="24"/>
                                </w:rPr>
                                <w:t>基地</w:t>
                              </w:r>
                            </w:p>
                            <w:p w:rsidR="006E3014" w:rsidRPr="004D30A6" w:rsidRDefault="006E3014" w:rsidP="007861D8">
                              <w:pPr>
                                <w:numPr>
                                  <w:ilvl w:val="0"/>
                                  <w:numId w:val="11"/>
                                </w:numPr>
                                <w:spacing w:line="300" w:lineRule="exact"/>
                                <w:ind w:left="238" w:rightChars="-49" w:right="-118" w:hanging="238"/>
                                <w:jc w:val="both"/>
                                <w:rPr>
                                  <w:rFonts w:ascii="標楷體" w:eastAsia="標楷體" w:hAnsi="標楷體"/>
                                  <w:szCs w:val="24"/>
                                </w:rPr>
                              </w:pPr>
                              <w:r>
                                <w:rPr>
                                  <w:rFonts w:ascii="標楷體" w:eastAsia="標楷體" w:hAnsi="標楷體" w:hint="eastAsia"/>
                                  <w:szCs w:val="24"/>
                                </w:rPr>
                                <w:t>推動數位轉型</w:t>
                              </w:r>
                              <w:r w:rsidRPr="004D30A6">
                                <w:rPr>
                                  <w:rFonts w:ascii="標楷體" w:eastAsia="標楷體" w:hAnsi="標楷體" w:hint="eastAsia"/>
                                  <w:szCs w:val="24"/>
                                </w:rPr>
                                <w:t>，</w:t>
                              </w:r>
                              <w:r w:rsidRPr="003A6FD7">
                                <w:rPr>
                                  <w:rFonts w:ascii="標楷體" w:eastAsia="標楷體" w:hAnsi="標楷體" w:hint="eastAsia"/>
                                  <w:sz w:val="23"/>
                                  <w:szCs w:val="23"/>
                                </w:rPr>
                                <w:t>提升港口安全與效率</w:t>
                              </w:r>
                            </w:p>
                          </w:txbxContent>
                        </wps:txbx>
                        <wps:bodyPr rot="0" vert="horz" wrap="square" lIns="91440" tIns="45720" rIns="91440" bIns="45720" anchor="t" anchorCtr="0" upright="1">
                          <a:noAutofit/>
                        </wps:bodyPr>
                      </wps:wsp>
                      <pic:pic xmlns:pic="http://schemas.openxmlformats.org/drawingml/2006/picture">
                        <pic:nvPicPr>
                          <pic:cNvPr id="955" name="圖片 955" descr="小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41462" y="87732"/>
                            <a:ext cx="1720850" cy="455295"/>
                          </a:xfrm>
                          <a:prstGeom prst="rect">
                            <a:avLst/>
                          </a:prstGeom>
                          <a:noFill/>
                          <a:ln>
                            <a:noFill/>
                          </a:ln>
                        </pic:spPr>
                      </pic:pic>
                      <wps:wsp>
                        <wps:cNvPr id="957" name="橢圓 31" descr="土銀1">
                          <a:extLst>
                            <a:ext uri="{FF2B5EF4-FFF2-40B4-BE49-F238E27FC236}">
                              <a16:creationId xmlns:a16="http://schemas.microsoft.com/office/drawing/2014/main" id="{371A331E-D9F9-44E0-AA37-51B57D509F56}"/>
                            </a:ext>
                          </a:extLst>
                        </wps:cNvPr>
                        <wps:cNvSpPr>
                          <a:spLocks noChangeArrowheads="1"/>
                        </wps:cNvSpPr>
                        <wps:spPr bwMode="auto">
                          <a:xfrm>
                            <a:off x="-42975" y="0"/>
                            <a:ext cx="656492" cy="616879"/>
                          </a:xfrm>
                          <a:prstGeom prst="ellipse">
                            <a:avLst/>
                          </a:prstGeom>
                          <a:blipFill dpi="0" rotWithShape="1">
                            <a:blip r:embed="rId24" cstate="print">
                              <a:extLst>
                                <a:ext uri="{28A0092B-C50C-407E-A947-70E740481C1C}">
                                  <a14:useLocalDpi xmlns:a14="http://schemas.microsoft.com/office/drawing/2010/main" val="0"/>
                                </a:ext>
                              </a:extLst>
                            </a:blip>
                            <a:srcRect/>
                            <a:stretch>
                              <a:fillRect/>
                            </a:stretch>
                          </a:blipFill>
                          <a:ln w="12700" algn="ctr">
                            <a:solidFill>
                              <a:srgbClr val="002060"/>
                            </a:solidFill>
                            <a:prstDash val="lgDash"/>
                            <a:round/>
                            <a:headEnd/>
                            <a:tailEnd/>
                          </a:ln>
                          <a:effectLst/>
                        </wps:spPr>
                        <wps:bodyPr rot="0" vert="horz" wrap="square" lIns="91440" tIns="45720" rIns="91440" bIns="45720" anchor="t" anchorCtr="0" upright="1">
                          <a:noAutofit/>
                        </wps:bodyPr>
                      </wps:wsp>
                      <wps:wsp>
                        <wps:cNvPr id="32" name="文字方塊 32"/>
                        <wps:cNvSpPr txBox="1">
                          <a:spLocks noChangeArrowheads="1"/>
                        </wps:cNvSpPr>
                        <wps:spPr bwMode="auto">
                          <a:xfrm>
                            <a:off x="613517" y="158712"/>
                            <a:ext cx="1410139" cy="305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5D623B" w:rsidRDefault="006E3014" w:rsidP="00F06987">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1F6F9F" id="群組 953" o:spid="_x0000_s1128" style="position:absolute;left:0;text-align:left;margin-left:40.9pt;margin-top:14.5pt;width:213.7pt;height:145.1pt;z-index:252265984;mso-width-relative:margin;mso-height-relative:margin" coordorigin="-502" coordsize="27516,1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">
                <v:shape id="文字方塊 954" o:spid="_x0000_s1129" type="#_x0000_t202" style="position:absolute;left:-502;top:7500;width:27516;height:10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" strokecolor="#ed7d31" strokeweight="1pt">
                  <v:stroke dashstyle="dash"/>
                  <v:shadow color="#868686"/>
                  <v:textbox>
                    <w:txbxContent>
                      <w:p w:rsidR="006E3014" w:rsidRPr="00DF1CA4"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因應國際航運發展，</w:t>
                        </w:r>
                        <w:r w:rsidRPr="00DF1CA4">
                          <w:rPr>
                            <w:rFonts w:ascii="標楷體" w:eastAsia="標楷體" w:hAnsi="標楷體" w:hint="eastAsia"/>
                            <w:szCs w:val="24"/>
                          </w:rPr>
                          <w:t>深耕港埠核心事業</w:t>
                        </w:r>
                      </w:p>
                      <w:p w:rsidR="006E3014" w:rsidRPr="00DF1CA4" w:rsidRDefault="006E3014" w:rsidP="007861D8">
                        <w:pPr>
                          <w:numPr>
                            <w:ilvl w:val="0"/>
                            <w:numId w:val="11"/>
                          </w:numPr>
                          <w:spacing w:line="300" w:lineRule="exact"/>
                          <w:ind w:left="238" w:hanging="238"/>
                          <w:jc w:val="both"/>
                          <w:rPr>
                            <w:rFonts w:ascii="標楷體" w:eastAsia="標楷體" w:hAnsi="標楷體"/>
                            <w:szCs w:val="24"/>
                          </w:rPr>
                        </w:pPr>
                        <w:r w:rsidRPr="00DF1CA4">
                          <w:rPr>
                            <w:rFonts w:ascii="標楷體" w:eastAsia="標楷體" w:hAnsi="標楷體" w:hint="eastAsia"/>
                            <w:szCs w:val="24"/>
                          </w:rPr>
                          <w:t>港口軟硬體升級，</w:t>
                        </w:r>
                        <w:r>
                          <w:rPr>
                            <w:rFonts w:ascii="標楷體" w:eastAsia="標楷體" w:hAnsi="標楷體" w:hint="eastAsia"/>
                            <w:szCs w:val="24"/>
                          </w:rPr>
                          <w:t>提升服務競爭力</w:t>
                        </w:r>
                      </w:p>
                      <w:p w:rsidR="006E3014" w:rsidRDefault="006E3014" w:rsidP="007861D8">
                        <w:pPr>
                          <w:numPr>
                            <w:ilvl w:val="0"/>
                            <w:numId w:val="11"/>
                          </w:numPr>
                          <w:spacing w:line="300" w:lineRule="exact"/>
                          <w:ind w:left="238" w:rightChars="-49" w:right="-118" w:hanging="238"/>
                          <w:jc w:val="both"/>
                          <w:rPr>
                            <w:rFonts w:ascii="標楷體" w:eastAsia="標楷體" w:hAnsi="標楷體"/>
                            <w:szCs w:val="24"/>
                          </w:rPr>
                        </w:pPr>
                        <w:r>
                          <w:rPr>
                            <w:rFonts w:ascii="標楷體" w:eastAsia="標楷體" w:hAnsi="標楷體" w:hint="eastAsia"/>
                            <w:szCs w:val="24"/>
                          </w:rPr>
                          <w:t>多元布局，打造離</w:t>
                        </w:r>
                        <w:proofErr w:type="gramStart"/>
                        <w:r>
                          <w:rPr>
                            <w:rFonts w:ascii="標楷體" w:eastAsia="標楷體" w:hAnsi="標楷體" w:hint="eastAsia"/>
                            <w:szCs w:val="24"/>
                          </w:rPr>
                          <w:t>岸風電產業</w:t>
                        </w:r>
                        <w:proofErr w:type="gramEnd"/>
                        <w:r>
                          <w:rPr>
                            <w:rFonts w:ascii="標楷體" w:eastAsia="標楷體" w:hAnsi="標楷體" w:hint="eastAsia"/>
                            <w:szCs w:val="24"/>
                          </w:rPr>
                          <w:t>基地</w:t>
                        </w:r>
                      </w:p>
                      <w:p w:rsidR="006E3014" w:rsidRPr="004D30A6" w:rsidRDefault="006E3014" w:rsidP="007861D8">
                        <w:pPr>
                          <w:numPr>
                            <w:ilvl w:val="0"/>
                            <w:numId w:val="11"/>
                          </w:numPr>
                          <w:spacing w:line="300" w:lineRule="exact"/>
                          <w:ind w:left="238" w:rightChars="-49" w:right="-118" w:hanging="238"/>
                          <w:jc w:val="both"/>
                          <w:rPr>
                            <w:rFonts w:ascii="標楷體" w:eastAsia="標楷體" w:hAnsi="標楷體"/>
                            <w:szCs w:val="24"/>
                          </w:rPr>
                        </w:pPr>
                        <w:r>
                          <w:rPr>
                            <w:rFonts w:ascii="標楷體" w:eastAsia="標楷體" w:hAnsi="標楷體" w:hint="eastAsia"/>
                            <w:szCs w:val="24"/>
                          </w:rPr>
                          <w:t>推動數位轉型</w:t>
                        </w:r>
                        <w:r w:rsidRPr="004D30A6">
                          <w:rPr>
                            <w:rFonts w:ascii="標楷體" w:eastAsia="標楷體" w:hAnsi="標楷體" w:hint="eastAsia"/>
                            <w:szCs w:val="24"/>
                          </w:rPr>
                          <w:t>，</w:t>
                        </w:r>
                        <w:r w:rsidRPr="003A6FD7">
                          <w:rPr>
                            <w:rFonts w:ascii="標楷體" w:eastAsia="標楷體" w:hAnsi="標楷體" w:hint="eastAsia"/>
                            <w:sz w:val="23"/>
                            <w:szCs w:val="23"/>
                          </w:rPr>
                          <w:t>提升港口安全與效率</w:t>
                        </w:r>
                      </w:p>
                    </w:txbxContent>
                  </v:textbox>
                </v:shape>
                <v:shape id="圖片 955" o:spid="_x0000_s1130" type="#_x0000_t75" alt="小標" style="position:absolute;left:5414;top:877;width:17209;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">
                  <v:imagedata r:id="rId14" o:title="小標"/>
                </v:shape>
                <v:oval id="橢圓 31" o:spid="_x0000_s1131" alt="土銀1" style="position:absolute;left:-429;width:6564;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" strokecolor="#002060" strokeweight="1pt">
                  <v:fill r:id="rId25" o:title="土銀1" recolor="t" rotate="t" type="frame"/>
                  <v:stroke dashstyle="longDash"/>
                </v:oval>
                <v:shape id="文字方塊 32" o:spid="_x0000_s1132" type="#_x0000_t202" style="position:absolute;left:6135;top:1587;width:14101;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6E3014" w:rsidRPr="005D623B" w:rsidRDefault="006E3014" w:rsidP="00F06987">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6E3014" w:rsidRPr="006069F4" w:rsidRDefault="006E3014" w:rsidP="00F06987">
                        <w:pPr>
                          <w:rPr>
                            <w:b/>
                            <w:color w:val="000000"/>
                            <w:sz w:val="32"/>
                            <w:szCs w:val="32"/>
                          </w:rPr>
                        </w:pPr>
                      </w:p>
                    </w:txbxContent>
                  </v:textbox>
                </v:shape>
              </v:group>
            </w:pict>
          </mc:Fallback>
        </mc:AlternateContent>
      </w:r>
      <w:r w:rsidR="007861D8">
        <w:rPr>
          <w:rFonts w:eastAsia="標楷體"/>
          <w:noProof/>
          <w:color w:val="000000"/>
          <w:sz w:val="32"/>
          <w:szCs w:val="32"/>
        </w:rPr>
        <mc:AlternateContent>
          <mc:Choice Requires="wpg">
            <w:drawing>
              <wp:anchor distT="0" distB="0" distL="114300" distR="114300" simplePos="0" relativeHeight="252268032" behindDoc="0" locked="0" layoutInCell="1" allowOverlap="1" wp14:anchorId="35ECC240" wp14:editId="56E4F01C">
                <wp:simplePos x="0" y="0"/>
                <wp:positionH relativeFrom="column">
                  <wp:posOffset>3476525</wp:posOffset>
                </wp:positionH>
                <wp:positionV relativeFrom="paragraph">
                  <wp:posOffset>128103</wp:posOffset>
                </wp:positionV>
                <wp:extent cx="2717706" cy="1897351"/>
                <wp:effectExtent l="0" t="0" r="26035" b="27305"/>
                <wp:wrapNone/>
                <wp:docPr id="21547" name="群組 2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06" cy="1897351"/>
                          <a:chOff x="1900" y="4982"/>
                          <a:chExt cx="4009" cy="2920"/>
                        </a:xfrm>
                      </wpg:grpSpPr>
                      <pic:pic xmlns:pic="http://schemas.openxmlformats.org/drawingml/2006/picture">
                        <pic:nvPicPr>
                          <pic:cNvPr id="21548" name="Picture 40"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13" y="5209"/>
                            <a:ext cx="29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9" name="Oval 41" descr="台鐵1"/>
                        <wps:cNvSpPr>
                          <a:spLocks noChangeArrowheads="1"/>
                        </wps:cNvSpPr>
                        <wps:spPr bwMode="auto">
                          <a:xfrm>
                            <a:off x="1932" y="4982"/>
                            <a:ext cx="967" cy="1033"/>
                          </a:xfrm>
                          <a:prstGeom prst="ellipse">
                            <a:avLst/>
                          </a:prstGeom>
                          <a:blipFill dpi="0" rotWithShape="0">
                            <a:blip r:embed="rId26"/>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0" name="文字方塊 2"/>
                        <wps:cNvSpPr txBox="1">
                          <a:spLocks noChangeArrowheads="1"/>
                        </wps:cNvSpPr>
                        <wps:spPr bwMode="auto">
                          <a:xfrm>
                            <a:off x="2879" y="5341"/>
                            <a:ext cx="2600"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BB6042" w:rsidRDefault="006E3014" w:rsidP="00F06987">
                              <w:pPr>
                                <w:rPr>
                                  <w:rFonts w:ascii="標楷體" w:eastAsia="標楷體" w:hAnsi="標楷體"/>
                                  <w:b/>
                                  <w:color w:val="FF0000"/>
                                  <w:sz w:val="28"/>
                                  <w:szCs w:val="28"/>
                                </w:rPr>
                              </w:pPr>
                              <w:r>
                                <w:rPr>
                                  <w:rFonts w:ascii="標楷體" w:eastAsia="標楷體" w:hAnsi="標楷體" w:hint="eastAsia"/>
                                  <w:b/>
                                  <w:sz w:val="28"/>
                                  <w:szCs w:val="28"/>
                                </w:rPr>
                                <w:t>國營</w:t>
                              </w:r>
                              <w:r w:rsidRPr="00100324">
                                <w:rPr>
                                  <w:rFonts w:ascii="標楷體" w:eastAsia="標楷體" w:hAnsi="標楷體" w:hint="eastAsia"/>
                                  <w:b/>
                                  <w:sz w:val="28"/>
                                  <w:szCs w:val="28"/>
                                </w:rPr>
                                <w:t>臺灣鐵路公司</w:t>
                              </w:r>
                            </w:p>
                          </w:txbxContent>
                        </wps:txbx>
                        <wps:bodyPr rot="0" vert="horz" wrap="square" lIns="91440" tIns="45720" rIns="91440" bIns="45720" anchor="t" anchorCtr="0" upright="1">
                          <a:noAutofit/>
                        </wps:bodyPr>
                      </wps:wsp>
                      <wps:wsp>
                        <wps:cNvPr id="21551" name="文字方塊 2"/>
                        <wps:cNvSpPr txBox="1">
                          <a:spLocks noChangeArrowheads="1"/>
                        </wps:cNvSpPr>
                        <wps:spPr bwMode="auto">
                          <a:xfrm>
                            <a:off x="1900" y="6209"/>
                            <a:ext cx="4009" cy="169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導入智慧安全管理技術，</w:t>
                              </w:r>
                              <w:r w:rsidRPr="00DF32C1">
                                <w:rPr>
                                  <w:rFonts w:ascii="標楷體" w:eastAsia="標楷體" w:hAnsi="標楷體" w:hint="eastAsia"/>
                                  <w:szCs w:val="24"/>
                                </w:rPr>
                                <w:t>確保行車安全</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提升服務品質，</w:t>
                              </w:r>
                              <w:proofErr w:type="gramStart"/>
                              <w:r w:rsidRPr="00FF62B0">
                                <w:rPr>
                                  <w:rFonts w:ascii="標楷體" w:eastAsia="標楷體" w:hAnsi="標楷體" w:hint="eastAsia"/>
                                  <w:szCs w:val="24"/>
                                </w:rPr>
                                <w:t>建構</w:t>
                              </w:r>
                              <w:r>
                                <w:rPr>
                                  <w:rFonts w:ascii="標楷體" w:eastAsia="標楷體" w:hAnsi="標楷體" w:hint="eastAsia"/>
                                  <w:szCs w:val="24"/>
                                </w:rPr>
                                <w:t>無縫</w:t>
                              </w:r>
                              <w:proofErr w:type="gramEnd"/>
                              <w:r w:rsidRPr="00FF62B0">
                                <w:rPr>
                                  <w:rFonts w:ascii="標楷體" w:eastAsia="標楷體" w:hAnsi="標楷體"/>
                                  <w:szCs w:val="24"/>
                                </w:rPr>
                                <w:t>便捷</w:t>
                              </w:r>
                              <w:r>
                                <w:rPr>
                                  <w:rFonts w:ascii="標楷體" w:eastAsia="標楷體" w:hAnsi="標楷體" w:hint="eastAsia"/>
                                  <w:szCs w:val="24"/>
                                </w:rPr>
                                <w:t>運輸</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深化</w:t>
                              </w:r>
                              <w:proofErr w:type="gramStart"/>
                              <w:r>
                                <w:rPr>
                                  <w:rFonts w:ascii="標楷體" w:eastAsia="標楷體" w:hAnsi="標楷體" w:hint="eastAsia"/>
                                  <w:szCs w:val="24"/>
                                </w:rPr>
                                <w:t>環島路網</w:t>
                              </w:r>
                              <w:proofErr w:type="gramEnd"/>
                              <w:r>
                                <w:rPr>
                                  <w:rFonts w:ascii="標楷體" w:eastAsia="標楷體" w:hAnsi="標楷體" w:hint="eastAsia"/>
                                  <w:szCs w:val="24"/>
                                </w:rPr>
                                <w:t>，</w:t>
                              </w:r>
                              <w:r w:rsidRPr="00FF62B0">
                                <w:rPr>
                                  <w:rFonts w:ascii="標楷體" w:eastAsia="標楷體" w:hAnsi="標楷體"/>
                                  <w:szCs w:val="24"/>
                                </w:rPr>
                                <w:t>促進鐵道觀光</w:t>
                              </w:r>
                              <w:r>
                                <w:rPr>
                                  <w:rFonts w:ascii="標楷體" w:eastAsia="標楷體" w:hAnsi="標楷體" w:hint="eastAsia"/>
                                  <w:szCs w:val="24"/>
                                </w:rPr>
                                <w:t>發展</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hint="eastAsia"/>
                                  <w:szCs w:val="24"/>
                                </w:rPr>
                                <w:t>開創財源，改善財務結構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C240" id="群組 21547" o:spid="_x0000_s1133" style="position:absolute;left:0;text-align:left;margin-left:273.75pt;margin-top:10.1pt;width:214pt;height:149.4pt;z-index:252268032" coordorigin="1900,4982" coordsize="4009,2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">
                <v:shape id="Picture 40" o:spid="_x0000_s1134" type="#_x0000_t75" alt="小標" style="position:absolute;left:2713;top:5209;width:29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">
                  <v:imagedata r:id="rId14" o:title="小標"/>
                </v:shape>
                <v:oval id="Oval 41" o:spid="_x0000_s1135" alt="台鐵1" style="position:absolute;left:1932;top:4982;width:96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" strokecolor="#002060" strokeweight="1pt">
                  <v:fill r:id="rId27" o:title="台鐵1" recolor="t" type="frame"/>
                  <v:stroke dashstyle="longDash"/>
                </v:oval>
                <v:shape id="文字方塊 2" o:spid="_x0000_s1136" type="#_x0000_t202" style="position:absolute;left:2879;top:5341;width:260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" filled="f" stroked="f">
                  <v:textbox>
                    <w:txbxContent>
                      <w:p w:rsidR="006E3014" w:rsidRPr="00BB6042" w:rsidRDefault="006E3014" w:rsidP="00F06987">
                        <w:pPr>
                          <w:rPr>
                            <w:rFonts w:ascii="標楷體" w:eastAsia="標楷體" w:hAnsi="標楷體"/>
                            <w:b/>
                            <w:color w:val="FF0000"/>
                            <w:sz w:val="28"/>
                            <w:szCs w:val="28"/>
                          </w:rPr>
                        </w:pPr>
                        <w:r>
                          <w:rPr>
                            <w:rFonts w:ascii="標楷體" w:eastAsia="標楷體" w:hAnsi="標楷體" w:hint="eastAsia"/>
                            <w:b/>
                            <w:sz w:val="28"/>
                            <w:szCs w:val="28"/>
                          </w:rPr>
                          <w:t>國營</w:t>
                        </w:r>
                        <w:r w:rsidRPr="00100324">
                          <w:rPr>
                            <w:rFonts w:ascii="標楷體" w:eastAsia="標楷體" w:hAnsi="標楷體" w:hint="eastAsia"/>
                            <w:b/>
                            <w:sz w:val="28"/>
                            <w:szCs w:val="28"/>
                          </w:rPr>
                          <w:t>臺灣鐵路公司</w:t>
                        </w:r>
                      </w:p>
                    </w:txbxContent>
                  </v:textbox>
                </v:shape>
                <v:shape id="文字方塊 2" o:spid="_x0000_s1137" type="#_x0000_t202" style="position:absolute;left:1900;top:6209;width:4009;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" strokecolor="#ed7d31" strokeweight="1pt">
                  <v:stroke dashstyle="dash"/>
                  <v:shadow color="#868686"/>
                  <v:textbox>
                    <w:txbxContent>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導入智慧安全管理技術，</w:t>
                        </w:r>
                        <w:r w:rsidRPr="00DF32C1">
                          <w:rPr>
                            <w:rFonts w:ascii="標楷體" w:eastAsia="標楷體" w:hAnsi="標楷體" w:hint="eastAsia"/>
                            <w:szCs w:val="24"/>
                          </w:rPr>
                          <w:t>確保行車安全</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提升服務品質，</w:t>
                        </w:r>
                        <w:proofErr w:type="gramStart"/>
                        <w:r w:rsidRPr="00FF62B0">
                          <w:rPr>
                            <w:rFonts w:ascii="標楷體" w:eastAsia="標楷體" w:hAnsi="標楷體" w:hint="eastAsia"/>
                            <w:szCs w:val="24"/>
                          </w:rPr>
                          <w:t>建構</w:t>
                        </w:r>
                        <w:r>
                          <w:rPr>
                            <w:rFonts w:ascii="標楷體" w:eastAsia="標楷體" w:hAnsi="標楷體" w:hint="eastAsia"/>
                            <w:szCs w:val="24"/>
                          </w:rPr>
                          <w:t>無縫</w:t>
                        </w:r>
                        <w:proofErr w:type="gramEnd"/>
                        <w:r w:rsidRPr="00FF62B0">
                          <w:rPr>
                            <w:rFonts w:ascii="標楷體" w:eastAsia="標楷體" w:hAnsi="標楷體"/>
                            <w:szCs w:val="24"/>
                          </w:rPr>
                          <w:t>便捷</w:t>
                        </w:r>
                        <w:r>
                          <w:rPr>
                            <w:rFonts w:ascii="標楷體" w:eastAsia="標楷體" w:hAnsi="標楷體" w:hint="eastAsia"/>
                            <w:szCs w:val="24"/>
                          </w:rPr>
                          <w:t>運輸</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深化</w:t>
                        </w:r>
                        <w:proofErr w:type="gramStart"/>
                        <w:r>
                          <w:rPr>
                            <w:rFonts w:ascii="標楷體" w:eastAsia="標楷體" w:hAnsi="標楷體" w:hint="eastAsia"/>
                            <w:szCs w:val="24"/>
                          </w:rPr>
                          <w:t>環島路網</w:t>
                        </w:r>
                        <w:proofErr w:type="gramEnd"/>
                        <w:r>
                          <w:rPr>
                            <w:rFonts w:ascii="標楷體" w:eastAsia="標楷體" w:hAnsi="標楷體" w:hint="eastAsia"/>
                            <w:szCs w:val="24"/>
                          </w:rPr>
                          <w:t>，</w:t>
                        </w:r>
                        <w:r w:rsidRPr="00FF62B0">
                          <w:rPr>
                            <w:rFonts w:ascii="標楷體" w:eastAsia="標楷體" w:hAnsi="標楷體"/>
                            <w:szCs w:val="24"/>
                          </w:rPr>
                          <w:t>促進鐵道觀光</w:t>
                        </w:r>
                        <w:r>
                          <w:rPr>
                            <w:rFonts w:ascii="標楷體" w:eastAsia="標楷體" w:hAnsi="標楷體" w:hint="eastAsia"/>
                            <w:szCs w:val="24"/>
                          </w:rPr>
                          <w:t>發展</w:t>
                        </w:r>
                      </w:p>
                      <w:p w:rsidR="006E3014" w:rsidRPr="00DF32C1" w:rsidRDefault="006E3014" w:rsidP="007861D8">
                        <w:pPr>
                          <w:numPr>
                            <w:ilvl w:val="0"/>
                            <w:numId w:val="11"/>
                          </w:numPr>
                          <w:spacing w:line="300" w:lineRule="exact"/>
                          <w:ind w:left="238" w:hanging="238"/>
                          <w:jc w:val="both"/>
                          <w:rPr>
                            <w:rFonts w:ascii="標楷體" w:eastAsia="標楷體" w:hAnsi="標楷體"/>
                            <w:szCs w:val="24"/>
                          </w:rPr>
                        </w:pPr>
                        <w:r w:rsidRPr="00847391">
                          <w:rPr>
                            <w:rFonts w:ascii="標楷體" w:eastAsia="標楷體" w:hAnsi="標楷體" w:hint="eastAsia"/>
                            <w:szCs w:val="24"/>
                          </w:rPr>
                          <w:t>開創財源，改善財務結構</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492B0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0080" behindDoc="0" locked="0" layoutInCell="1" allowOverlap="1" wp14:anchorId="46EB7B59" wp14:editId="52E7D1C2">
                <wp:simplePos x="0" y="0"/>
                <wp:positionH relativeFrom="column">
                  <wp:posOffset>519566</wp:posOffset>
                </wp:positionH>
                <wp:positionV relativeFrom="paragraph">
                  <wp:posOffset>290016</wp:posOffset>
                </wp:positionV>
                <wp:extent cx="2700055" cy="1836711"/>
                <wp:effectExtent l="0" t="0" r="24130" b="11430"/>
                <wp:wrapNone/>
                <wp:docPr id="21552" name="群組 2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55" cy="1836711"/>
                          <a:chOff x="6574" y="5071"/>
                          <a:chExt cx="4021" cy="2602"/>
                        </a:xfrm>
                      </wpg:grpSpPr>
                      <pic:pic xmlns:pic="http://schemas.openxmlformats.org/drawingml/2006/picture">
                        <pic:nvPicPr>
                          <pic:cNvPr id="21553" name="Picture 45"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9" y="5221"/>
                            <a:ext cx="310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4" name="Oval 46" descr="桃機"/>
                        <wps:cNvSpPr>
                          <a:spLocks noChangeArrowheads="1"/>
                        </wps:cNvSpPr>
                        <wps:spPr bwMode="auto">
                          <a:xfrm>
                            <a:off x="6648" y="5071"/>
                            <a:ext cx="970" cy="866"/>
                          </a:xfrm>
                          <a:prstGeom prst="ellipse">
                            <a:avLst/>
                          </a:prstGeom>
                          <a:blipFill dpi="0" rotWithShape="0">
                            <a:blip r:embed="rId28"/>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5" name="文字方塊 2"/>
                        <wps:cNvSpPr txBox="1">
                          <a:spLocks noChangeArrowheads="1"/>
                        </wps:cNvSpPr>
                        <wps:spPr bwMode="auto">
                          <a:xfrm>
                            <a:off x="7593" y="5364"/>
                            <a:ext cx="264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D5C81" w:rsidRDefault="006E3014"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6E3014" w:rsidRPr="006069F4" w:rsidRDefault="006E3014" w:rsidP="00F06987">
                              <w:pPr>
                                <w:rPr>
                                  <w:b/>
                                  <w:color w:val="000000"/>
                                  <w:sz w:val="32"/>
                                  <w:szCs w:val="32"/>
                                </w:rPr>
                              </w:pPr>
                            </w:p>
                          </w:txbxContent>
                        </wps:txbx>
                        <wps:bodyPr rot="0" vert="horz" wrap="square" lIns="91440" tIns="45720" rIns="91440" bIns="45720" anchor="t" anchorCtr="0" upright="1">
                          <a:noAutofit/>
                        </wps:bodyPr>
                      </wps:wsp>
                      <wps:wsp>
                        <wps:cNvPr id="21556" name="文字方塊 2"/>
                        <wps:cNvSpPr txBox="1">
                          <a:spLocks noChangeArrowheads="1"/>
                        </wps:cNvSpPr>
                        <wps:spPr bwMode="auto">
                          <a:xfrm>
                            <a:off x="6574" y="6061"/>
                            <a:ext cx="4021" cy="1612"/>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8555D2" w:rsidRDefault="006E3014" w:rsidP="00A50CBD">
                              <w:pPr>
                                <w:numPr>
                                  <w:ilvl w:val="0"/>
                                  <w:numId w:val="11"/>
                                </w:numPr>
                                <w:spacing w:line="320" w:lineRule="exact"/>
                                <w:ind w:left="238" w:hanging="238"/>
                                <w:rPr>
                                  <w:rFonts w:ascii="標楷體" w:eastAsia="標楷體" w:hAnsi="標楷體"/>
                                  <w:szCs w:val="24"/>
                                </w:rPr>
                              </w:pPr>
                              <w:r w:rsidRPr="008555D2">
                                <w:rPr>
                                  <w:rFonts w:eastAsia="標楷體" w:hint="eastAsia"/>
                                </w:rPr>
                                <w:t>辦理第三航廈</w:t>
                              </w:r>
                              <w:r>
                                <w:rPr>
                                  <w:rFonts w:eastAsia="標楷體" w:hint="eastAsia"/>
                                </w:rPr>
                                <w:t>及第</w:t>
                              </w:r>
                              <w:proofErr w:type="gramStart"/>
                              <w:r>
                                <w:rPr>
                                  <w:rFonts w:eastAsia="標楷體" w:hint="eastAsia"/>
                                </w:rPr>
                                <w:t>三</w:t>
                              </w:r>
                              <w:proofErr w:type="gramEnd"/>
                              <w:r>
                                <w:rPr>
                                  <w:rFonts w:eastAsia="標楷體" w:hint="eastAsia"/>
                                </w:rPr>
                                <w:t>跑道</w:t>
                              </w:r>
                              <w:r w:rsidRPr="008555D2">
                                <w:rPr>
                                  <w:rFonts w:eastAsia="標楷體" w:hint="eastAsia"/>
                                </w:rPr>
                                <w:t>等基礎建設，</w:t>
                              </w:r>
                              <w:r>
                                <w:rPr>
                                  <w:rFonts w:eastAsia="標楷體" w:hint="eastAsia"/>
                                </w:rPr>
                                <w:t>推動成為東亞樞紐機場</w:t>
                              </w:r>
                            </w:p>
                            <w:p w:rsidR="006E3014" w:rsidRPr="00496F19" w:rsidRDefault="006E3014" w:rsidP="00496F19">
                              <w:pPr>
                                <w:numPr>
                                  <w:ilvl w:val="0"/>
                                  <w:numId w:val="11"/>
                                </w:numPr>
                                <w:spacing w:line="320" w:lineRule="exact"/>
                                <w:ind w:left="238" w:rightChars="-100" w:right="-240" w:hanging="238"/>
                                <w:rPr>
                                  <w:rFonts w:ascii="標楷體" w:eastAsia="標楷體" w:hAnsi="標楷體"/>
                                  <w:szCs w:val="24"/>
                                </w:rPr>
                              </w:pPr>
                              <w:r w:rsidRPr="00496F19">
                                <w:rPr>
                                  <w:rFonts w:eastAsia="標楷體"/>
                                  <w:szCs w:val="24"/>
                                </w:rPr>
                                <w:t>發展航空客貨運</w:t>
                              </w:r>
                              <w:r w:rsidRPr="00496F19">
                                <w:rPr>
                                  <w:rFonts w:eastAsia="標楷體" w:hint="eastAsia"/>
                                  <w:szCs w:val="24"/>
                                </w:rPr>
                                <w:t>業務</w:t>
                              </w:r>
                              <w:r w:rsidRPr="00496F19">
                                <w:rPr>
                                  <w:rFonts w:eastAsia="標楷體"/>
                                  <w:szCs w:val="24"/>
                                </w:rPr>
                                <w:t>，</w:t>
                              </w:r>
                              <w:r w:rsidRPr="00396A43">
                                <w:rPr>
                                  <w:rFonts w:eastAsia="標楷體"/>
                                  <w:sz w:val="23"/>
                                  <w:szCs w:val="23"/>
                                </w:rPr>
                                <w:t>完善國門設施</w:t>
                              </w:r>
                              <w:r w:rsidRPr="00496F19">
                                <w:rPr>
                                  <w:rFonts w:ascii="標楷體" w:eastAsia="標楷體" w:hAnsi="標楷體"/>
                                  <w:szCs w:val="24"/>
                                </w:rPr>
                                <w:t xml:space="preserve"> </w:t>
                              </w:r>
                            </w:p>
                            <w:p w:rsidR="006E3014" w:rsidRPr="00100324" w:rsidRDefault="006E3014" w:rsidP="00A50CB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積極招商</w:t>
                              </w:r>
                              <w:r>
                                <w:rPr>
                                  <w:rFonts w:ascii="標楷體" w:eastAsia="標楷體" w:hAnsi="標楷體" w:hint="eastAsia"/>
                                  <w:szCs w:val="24"/>
                                </w:rPr>
                                <w:t>，</w:t>
                              </w:r>
                              <w:r w:rsidRPr="00100324">
                                <w:rPr>
                                  <w:rFonts w:ascii="標楷體" w:eastAsia="標楷體" w:hAnsi="標楷體" w:hint="eastAsia"/>
                                  <w:szCs w:val="24"/>
                                </w:rPr>
                                <w:t>帶動桃園航空城發展</w:t>
                              </w:r>
                            </w:p>
                            <w:p w:rsidR="006E3014" w:rsidRPr="004F1E63" w:rsidRDefault="006E3014" w:rsidP="00A50CBD">
                              <w:pPr>
                                <w:numPr>
                                  <w:ilvl w:val="0"/>
                                  <w:numId w:val="11"/>
                                </w:numPr>
                                <w:spacing w:line="320" w:lineRule="exact"/>
                                <w:ind w:left="238" w:rightChars="-49" w:right="-118" w:hanging="238"/>
                                <w:rPr>
                                  <w:rFonts w:ascii="標楷體" w:eastAsia="標楷體" w:hAnsi="標楷體"/>
                                  <w:szCs w:val="24"/>
                                </w:rPr>
                              </w:pPr>
                              <w:r>
                                <w:rPr>
                                  <w:rFonts w:eastAsia="標楷體" w:hint="eastAsia"/>
                                </w:rPr>
                                <w:t>改善</w:t>
                              </w:r>
                              <w:r w:rsidRPr="00FF62B0">
                                <w:rPr>
                                  <w:rFonts w:eastAsia="標楷體" w:hint="eastAsia"/>
                                </w:rPr>
                                <w:t>機場</w:t>
                              </w:r>
                              <w:r>
                                <w:rPr>
                                  <w:rFonts w:eastAsia="標楷體" w:hint="eastAsia"/>
                                </w:rPr>
                                <w:t>設施</w:t>
                              </w:r>
                              <w:r w:rsidRPr="00FF62B0">
                                <w:rPr>
                                  <w:rFonts w:eastAsia="標楷體" w:hint="eastAsia"/>
                                </w:rPr>
                                <w:t>服務</w:t>
                              </w:r>
                              <w:r w:rsidRPr="00FF62B0">
                                <w:rPr>
                                  <w:rFonts w:eastAsia="標楷體"/>
                                </w:rPr>
                                <w:t>，提升國際評比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B7B59" id="群組 21552" o:spid="_x0000_s1138" style="position:absolute;left:0;text-align:left;margin-left:40.9pt;margin-top:22.85pt;width:212.6pt;height:144.6pt;z-index:252270080" coordorigin="6574,5071" coordsize="4021,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">
                <v:shape id="Picture 45" o:spid="_x0000_s1139" type="#_x0000_t75" alt="小標" style="position:absolute;left:7439;top:5221;width:31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">
                  <v:imagedata r:id="rId14" o:title="小標"/>
                </v:shape>
                <v:oval id="Oval 46" o:spid="_x0000_s1140" alt="桃機" style="position:absolute;left:6648;top:5071;width:97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" strokeweight="1.5pt">
                  <v:fill r:id="rId29" o:title="桃機" recolor="t" type="frame"/>
                  <v:stroke dashstyle="longDash"/>
                </v:oval>
                <v:shape id="文字方塊 2" o:spid="_x0000_s1141" type="#_x0000_t202" style="position:absolute;left:7593;top:5364;width:264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" filled="f" stroked="f">
                  <v:textbox>
                    <w:txbxContent>
                      <w:p w:rsidR="006E3014" w:rsidRPr="006D5C81" w:rsidRDefault="006E3014"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6E3014" w:rsidRPr="006069F4" w:rsidRDefault="006E3014" w:rsidP="00F06987">
                        <w:pPr>
                          <w:rPr>
                            <w:b/>
                            <w:color w:val="000000"/>
                            <w:sz w:val="32"/>
                            <w:szCs w:val="32"/>
                          </w:rPr>
                        </w:pPr>
                      </w:p>
                    </w:txbxContent>
                  </v:textbox>
                </v:shape>
                <v:shape id="文字方塊 2" o:spid="_x0000_s1142" type="#_x0000_t202" style="position:absolute;left:6574;top:6061;width:402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" strokecolor="#ed7d31" strokeweight="1pt">
                  <v:stroke dashstyle="dash"/>
                  <v:shadow color="#868686"/>
                  <v:textbox>
                    <w:txbxContent>
                      <w:p w:rsidR="006E3014" w:rsidRPr="008555D2" w:rsidRDefault="006E3014" w:rsidP="00A50CBD">
                        <w:pPr>
                          <w:numPr>
                            <w:ilvl w:val="0"/>
                            <w:numId w:val="11"/>
                          </w:numPr>
                          <w:spacing w:line="320" w:lineRule="exact"/>
                          <w:ind w:left="238" w:hanging="238"/>
                          <w:rPr>
                            <w:rFonts w:ascii="標楷體" w:eastAsia="標楷體" w:hAnsi="標楷體"/>
                            <w:szCs w:val="24"/>
                          </w:rPr>
                        </w:pPr>
                        <w:r w:rsidRPr="008555D2">
                          <w:rPr>
                            <w:rFonts w:eastAsia="標楷體" w:hint="eastAsia"/>
                          </w:rPr>
                          <w:t>辦理第三航廈</w:t>
                        </w:r>
                        <w:r>
                          <w:rPr>
                            <w:rFonts w:eastAsia="標楷體" w:hint="eastAsia"/>
                          </w:rPr>
                          <w:t>及第</w:t>
                        </w:r>
                        <w:proofErr w:type="gramStart"/>
                        <w:r>
                          <w:rPr>
                            <w:rFonts w:eastAsia="標楷體" w:hint="eastAsia"/>
                          </w:rPr>
                          <w:t>三</w:t>
                        </w:r>
                        <w:proofErr w:type="gramEnd"/>
                        <w:r>
                          <w:rPr>
                            <w:rFonts w:eastAsia="標楷體" w:hint="eastAsia"/>
                          </w:rPr>
                          <w:t>跑道</w:t>
                        </w:r>
                        <w:r w:rsidRPr="008555D2">
                          <w:rPr>
                            <w:rFonts w:eastAsia="標楷體" w:hint="eastAsia"/>
                          </w:rPr>
                          <w:t>等基礎建設，</w:t>
                        </w:r>
                        <w:r>
                          <w:rPr>
                            <w:rFonts w:eastAsia="標楷體" w:hint="eastAsia"/>
                          </w:rPr>
                          <w:t>推動成為東亞樞紐機場</w:t>
                        </w:r>
                      </w:p>
                      <w:p w:rsidR="006E3014" w:rsidRPr="00496F19" w:rsidRDefault="006E3014" w:rsidP="00496F19">
                        <w:pPr>
                          <w:numPr>
                            <w:ilvl w:val="0"/>
                            <w:numId w:val="11"/>
                          </w:numPr>
                          <w:spacing w:line="320" w:lineRule="exact"/>
                          <w:ind w:left="238" w:rightChars="-100" w:right="-240" w:hanging="238"/>
                          <w:rPr>
                            <w:rFonts w:ascii="標楷體" w:eastAsia="標楷體" w:hAnsi="標楷體"/>
                            <w:szCs w:val="24"/>
                          </w:rPr>
                        </w:pPr>
                        <w:r w:rsidRPr="00496F19">
                          <w:rPr>
                            <w:rFonts w:eastAsia="標楷體"/>
                            <w:szCs w:val="24"/>
                          </w:rPr>
                          <w:t>發展航空客貨運</w:t>
                        </w:r>
                        <w:r w:rsidRPr="00496F19">
                          <w:rPr>
                            <w:rFonts w:eastAsia="標楷體" w:hint="eastAsia"/>
                            <w:szCs w:val="24"/>
                          </w:rPr>
                          <w:t>業務</w:t>
                        </w:r>
                        <w:r w:rsidRPr="00496F19">
                          <w:rPr>
                            <w:rFonts w:eastAsia="標楷體"/>
                            <w:szCs w:val="24"/>
                          </w:rPr>
                          <w:t>，</w:t>
                        </w:r>
                        <w:r w:rsidRPr="00396A43">
                          <w:rPr>
                            <w:rFonts w:eastAsia="標楷體"/>
                            <w:sz w:val="23"/>
                            <w:szCs w:val="23"/>
                          </w:rPr>
                          <w:t>完善國門設施</w:t>
                        </w:r>
                        <w:r w:rsidRPr="00496F19">
                          <w:rPr>
                            <w:rFonts w:ascii="標楷體" w:eastAsia="標楷體" w:hAnsi="標楷體"/>
                            <w:szCs w:val="24"/>
                          </w:rPr>
                          <w:t xml:space="preserve"> </w:t>
                        </w:r>
                      </w:p>
                      <w:p w:rsidR="006E3014" w:rsidRPr="00100324" w:rsidRDefault="006E3014" w:rsidP="00A50CB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積極招商</w:t>
                        </w:r>
                        <w:r>
                          <w:rPr>
                            <w:rFonts w:ascii="標楷體" w:eastAsia="標楷體" w:hAnsi="標楷體" w:hint="eastAsia"/>
                            <w:szCs w:val="24"/>
                          </w:rPr>
                          <w:t>，</w:t>
                        </w:r>
                        <w:r w:rsidRPr="00100324">
                          <w:rPr>
                            <w:rFonts w:ascii="標楷體" w:eastAsia="標楷體" w:hAnsi="標楷體" w:hint="eastAsia"/>
                            <w:szCs w:val="24"/>
                          </w:rPr>
                          <w:t>帶動桃園航空城發展</w:t>
                        </w:r>
                      </w:p>
                      <w:p w:rsidR="006E3014" w:rsidRPr="004F1E63" w:rsidRDefault="006E3014" w:rsidP="00A50CBD">
                        <w:pPr>
                          <w:numPr>
                            <w:ilvl w:val="0"/>
                            <w:numId w:val="11"/>
                          </w:numPr>
                          <w:spacing w:line="320" w:lineRule="exact"/>
                          <w:ind w:left="238" w:rightChars="-49" w:right="-118" w:hanging="238"/>
                          <w:rPr>
                            <w:rFonts w:ascii="標楷體" w:eastAsia="標楷體" w:hAnsi="標楷體"/>
                            <w:szCs w:val="24"/>
                          </w:rPr>
                        </w:pPr>
                        <w:r>
                          <w:rPr>
                            <w:rFonts w:eastAsia="標楷體" w:hint="eastAsia"/>
                          </w:rPr>
                          <w:t>改善</w:t>
                        </w:r>
                        <w:r w:rsidRPr="00FF62B0">
                          <w:rPr>
                            <w:rFonts w:eastAsia="標楷體" w:hint="eastAsia"/>
                          </w:rPr>
                          <w:t>機場</w:t>
                        </w:r>
                        <w:r>
                          <w:rPr>
                            <w:rFonts w:eastAsia="標楷體" w:hint="eastAsia"/>
                          </w:rPr>
                          <w:t>設施</w:t>
                        </w:r>
                        <w:r w:rsidRPr="00FF62B0">
                          <w:rPr>
                            <w:rFonts w:eastAsia="標楷體" w:hint="eastAsia"/>
                          </w:rPr>
                          <w:t>服務</w:t>
                        </w:r>
                        <w:r w:rsidRPr="00FF62B0">
                          <w:rPr>
                            <w:rFonts w:eastAsia="標楷體"/>
                          </w:rPr>
                          <w:t>，提升國際評比</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2128" behindDoc="0" locked="0" layoutInCell="1" allowOverlap="1" wp14:anchorId="04D8B817" wp14:editId="091AF60B">
                <wp:simplePos x="0" y="0"/>
                <wp:positionH relativeFrom="column">
                  <wp:posOffset>-635</wp:posOffset>
                </wp:positionH>
                <wp:positionV relativeFrom="paragraph">
                  <wp:posOffset>236855</wp:posOffset>
                </wp:positionV>
                <wp:extent cx="1916140" cy="668020"/>
                <wp:effectExtent l="0" t="0" r="8255" b="0"/>
                <wp:wrapNone/>
                <wp:docPr id="21544" name="群組 2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140" cy="668020"/>
                          <a:chOff x="1653" y="7935"/>
                          <a:chExt cx="2865" cy="1052"/>
                        </a:xfrm>
                      </wpg:grpSpPr>
                      <pic:pic xmlns:pic="http://schemas.openxmlformats.org/drawingml/2006/picture">
                        <pic:nvPicPr>
                          <pic:cNvPr id="21545" name="Picture 50"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3" y="7935"/>
                            <a:ext cx="286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6" name="文字方塊 2"/>
                        <wps:cNvSpPr txBox="1">
                          <a:spLocks noChangeArrowheads="1"/>
                        </wps:cNvSpPr>
                        <wps:spPr bwMode="auto">
                          <a:xfrm>
                            <a:off x="2231" y="8248"/>
                            <a:ext cx="198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261658" w:rsidRDefault="006E3014" w:rsidP="00F06987">
                              <w:pPr>
                                <w:rPr>
                                  <w:b/>
                                </w:rPr>
                              </w:pPr>
                              <w:r w:rsidRPr="006D5C81">
                                <w:rPr>
                                  <w:rFonts w:ascii="標楷體" w:eastAsia="標楷體" w:hAnsi="標楷體" w:hint="eastAsia"/>
                                  <w:b/>
                                  <w:color w:val="FFFFFF"/>
                                  <w:sz w:val="28"/>
                                  <w:szCs w:val="28"/>
                                </w:rPr>
                                <w:t>金融</w:t>
                              </w:r>
                              <w:r>
                                <w:rPr>
                                  <w:rFonts w:ascii="標楷體" w:eastAsia="標楷體" w:hAnsi="標楷體" w:hint="eastAsia"/>
                                  <w:b/>
                                  <w:color w:val="FFFFFF"/>
                                  <w:sz w:val="28"/>
                                  <w:szCs w:val="28"/>
                                </w:rPr>
                                <w:t>及</w:t>
                              </w:r>
                              <w:r w:rsidRPr="006D5C81">
                                <w:rPr>
                                  <w:rFonts w:ascii="標楷體" w:eastAsia="標楷體" w:hAnsi="標楷體" w:hint="eastAsia"/>
                                  <w:b/>
                                  <w:color w:val="FFFFFF"/>
                                  <w:sz w:val="28"/>
                                  <w:szCs w:val="28"/>
                                </w:rPr>
                                <w:t>保險業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B817" id="群組 21544" o:spid="_x0000_s1143" style="position:absolute;left:0;text-align:left;margin-left:-.05pt;margin-top:18.65pt;width:150.9pt;height:52.6pt;z-index:252272128" coordorigin="1653,7935" coordsize="2865,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&#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">
                <v:shape id="Picture 50" o:spid="_x0000_s1144" type="#_x0000_t75" alt="大標" style="position:absolute;left:1653;top:7935;width:286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">
                  <v:imagedata r:id="rId11" o:title="大標"/>
                </v:shape>
                <v:shape id="文字方塊 2" o:spid="_x0000_s1145" type="#_x0000_t202" style="position:absolute;left:2231;top:8248;width:19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" filled="f" stroked="f">
                  <v:textbox>
                    <w:txbxContent>
                      <w:p w:rsidR="006E3014" w:rsidRPr="00261658" w:rsidRDefault="006E3014" w:rsidP="00F06987">
                        <w:pPr>
                          <w:rPr>
                            <w:b/>
                          </w:rPr>
                        </w:pPr>
                        <w:r w:rsidRPr="006D5C81">
                          <w:rPr>
                            <w:rFonts w:ascii="標楷體" w:eastAsia="標楷體" w:hAnsi="標楷體" w:hint="eastAsia"/>
                            <w:b/>
                            <w:color w:val="FFFFFF"/>
                            <w:sz w:val="28"/>
                            <w:szCs w:val="28"/>
                          </w:rPr>
                          <w:t>金融</w:t>
                        </w:r>
                        <w:r>
                          <w:rPr>
                            <w:rFonts w:ascii="標楷體" w:eastAsia="標楷體" w:hAnsi="標楷體" w:hint="eastAsia"/>
                            <w:b/>
                            <w:color w:val="FFFFFF"/>
                            <w:sz w:val="28"/>
                            <w:szCs w:val="28"/>
                          </w:rPr>
                          <w:t>及</w:t>
                        </w:r>
                        <w:r w:rsidRPr="006D5C81">
                          <w:rPr>
                            <w:rFonts w:ascii="標楷體" w:eastAsia="標楷體" w:hAnsi="標楷體" w:hint="eastAsia"/>
                            <w:b/>
                            <w:color w:val="FFFFFF"/>
                            <w:sz w:val="28"/>
                            <w:szCs w:val="28"/>
                          </w:rPr>
                          <w:t>保險業</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3A6FD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4176" behindDoc="0" locked="0" layoutInCell="1" allowOverlap="1" wp14:anchorId="18F0B1DB" wp14:editId="64E3E4C4">
                <wp:simplePos x="0" y="0"/>
                <wp:positionH relativeFrom="column">
                  <wp:posOffset>519566</wp:posOffset>
                </wp:positionH>
                <wp:positionV relativeFrom="paragraph">
                  <wp:posOffset>148441</wp:posOffset>
                </wp:positionV>
                <wp:extent cx="2707640" cy="1529080"/>
                <wp:effectExtent l="0" t="0" r="16510" b="13970"/>
                <wp:wrapNone/>
                <wp:docPr id="21539" name="群組 2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1529080"/>
                          <a:chOff x="2062" y="9106"/>
                          <a:chExt cx="4032" cy="2408"/>
                        </a:xfrm>
                      </wpg:grpSpPr>
                      <pic:pic xmlns:pic="http://schemas.openxmlformats.org/drawingml/2006/picture">
                        <pic:nvPicPr>
                          <pic:cNvPr id="21540" name="Picture 53"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7" y="9200"/>
                            <a:ext cx="22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1" name="Oval 54" descr="央行"/>
                        <wps:cNvSpPr>
                          <a:spLocks noChangeArrowheads="1"/>
                        </wps:cNvSpPr>
                        <wps:spPr bwMode="auto">
                          <a:xfrm>
                            <a:off x="2076" y="9106"/>
                            <a:ext cx="922" cy="955"/>
                          </a:xfrm>
                          <a:prstGeom prst="ellipse">
                            <a:avLst/>
                          </a:prstGeom>
                          <a:blipFill dpi="0" rotWithShape="0">
                            <a:blip r:embed="rId30"/>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42" name="文字方塊 2"/>
                        <wps:cNvSpPr txBox="1">
                          <a:spLocks noChangeArrowheads="1"/>
                        </wps:cNvSpPr>
                        <wps:spPr bwMode="auto">
                          <a:xfrm>
                            <a:off x="2947" y="9316"/>
                            <a:ext cx="173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D5C81" w:rsidRDefault="006E3014"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wps:txbx>
                        <wps:bodyPr rot="0" vert="horz" wrap="square" lIns="91440" tIns="45720" rIns="91440" bIns="45720" anchor="t" anchorCtr="0" upright="1">
                          <a:noAutofit/>
                        </wps:bodyPr>
                      </wps:wsp>
                      <wps:wsp>
                        <wps:cNvPr id="21543" name="文字方塊 2"/>
                        <wps:cNvSpPr txBox="1">
                          <a:spLocks noChangeArrowheads="1"/>
                        </wps:cNvSpPr>
                        <wps:spPr bwMode="auto">
                          <a:xfrm>
                            <a:off x="2062" y="10221"/>
                            <a:ext cx="4032" cy="129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6D5C81" w:rsidRDefault="006E3014"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w:t>
                              </w:r>
                              <w:r>
                                <w:rPr>
                                  <w:rFonts w:ascii="標楷體" w:eastAsia="標楷體" w:hAnsi="標楷體" w:hint="eastAsia"/>
                                  <w:szCs w:val="24"/>
                                </w:rPr>
                                <w:t>、健全銀行業務與金融穩定</w:t>
                              </w:r>
                            </w:p>
                            <w:p w:rsidR="006E3014" w:rsidRPr="005A7F14" w:rsidRDefault="006E3014"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協助經濟發展，</w:t>
                              </w:r>
                              <w:r w:rsidRPr="005A7F14">
                                <w:rPr>
                                  <w:rFonts w:ascii="標楷體" w:eastAsia="標楷體" w:hAnsi="標楷體" w:hint="eastAsia"/>
                                  <w:szCs w:val="24"/>
                                </w:rPr>
                                <w:t>維護外匯市場秩序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0B1DB" id="群組 21539" o:spid="_x0000_s1146" style="position:absolute;left:0;text-align:left;margin-left:40.9pt;margin-top:11.7pt;width:213.2pt;height:120.4pt;z-index:252274176" coordorigin="2062,9106" coordsize="403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">
                <v:shape id="Picture 53" o:spid="_x0000_s1147" type="#_x0000_t75" alt="小標" style="position:absolute;left:2817;top:9200;width:220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">
                  <v:imagedata r:id="rId14" o:title="小標"/>
                </v:shape>
                <v:oval id="Oval 54" o:spid="_x0000_s1148" alt="央行" style="position:absolute;left:2076;top:9106;width:922;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" strokecolor="#002060" strokeweight="1pt">
                  <v:fill r:id="rId31" o:title="央行" recolor="t" type="frame"/>
                  <v:stroke dashstyle="longDash"/>
                </v:oval>
                <v:shape id="文字方塊 2" o:spid="_x0000_s1149" type="#_x0000_t202" style="position:absolute;left:2947;top:9316;width:173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" filled="f" stroked="f">
                  <v:textbox>
                    <w:txbxContent>
                      <w:p w:rsidR="006E3014" w:rsidRPr="006D5C81" w:rsidRDefault="006E3014"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v:textbox>
                </v:shape>
                <v:shape id="文字方塊 2" o:spid="_x0000_s1150" type="#_x0000_t202" style="position:absolute;left:2062;top:10221;width:4032;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" strokecolor="#ed7d31" strokeweight="1pt">
                  <v:stroke dashstyle="dash"/>
                  <v:shadow color="#868686"/>
                  <v:textbox>
                    <w:txbxContent>
                      <w:p w:rsidR="006E3014" w:rsidRPr="006D5C81" w:rsidRDefault="006E3014"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w:t>
                        </w:r>
                        <w:r>
                          <w:rPr>
                            <w:rFonts w:ascii="標楷體" w:eastAsia="標楷體" w:hAnsi="標楷體" w:hint="eastAsia"/>
                            <w:szCs w:val="24"/>
                          </w:rPr>
                          <w:t>、健全銀行業務與金融穩定</w:t>
                        </w:r>
                      </w:p>
                      <w:p w:rsidR="006E3014" w:rsidRPr="005A7F14" w:rsidRDefault="006E3014"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協助經濟發展，</w:t>
                        </w:r>
                        <w:r w:rsidRPr="005A7F14">
                          <w:rPr>
                            <w:rFonts w:ascii="標楷體" w:eastAsia="標楷體" w:hAnsi="標楷體" w:hint="eastAsia"/>
                            <w:szCs w:val="24"/>
                          </w:rPr>
                          <w:t>維護外匯市場秩序</w:t>
                        </w:r>
                      </w:p>
                    </w:txbxContent>
                  </v:textbox>
                </v:shape>
              </v:group>
            </w:pict>
          </mc:Fallback>
        </mc:AlternateContent>
      </w:r>
      <w:r w:rsidR="00A026AE">
        <w:rPr>
          <w:rFonts w:eastAsia="標楷體"/>
          <w:noProof/>
          <w:color w:val="000000"/>
          <w:sz w:val="32"/>
          <w:szCs w:val="32"/>
        </w:rPr>
        <mc:AlternateContent>
          <mc:Choice Requires="wpg">
            <w:drawing>
              <wp:anchor distT="0" distB="0" distL="114300" distR="114300" simplePos="0" relativeHeight="252276224" behindDoc="0" locked="0" layoutInCell="1" allowOverlap="1" wp14:anchorId="48D9E9EC" wp14:editId="6AEFE710">
                <wp:simplePos x="0" y="0"/>
                <wp:positionH relativeFrom="column">
                  <wp:posOffset>3475890</wp:posOffset>
                </wp:positionH>
                <wp:positionV relativeFrom="paragraph">
                  <wp:posOffset>120015</wp:posOffset>
                </wp:positionV>
                <wp:extent cx="2717800" cy="1829435"/>
                <wp:effectExtent l="0" t="0" r="25400" b="18415"/>
                <wp:wrapNone/>
                <wp:docPr id="21558" name="群組 2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829435"/>
                          <a:chOff x="1971" y="2361"/>
                          <a:chExt cx="3942" cy="2428"/>
                        </a:xfrm>
                      </wpg:grpSpPr>
                      <pic:pic xmlns:pic="http://schemas.openxmlformats.org/drawingml/2006/picture">
                        <pic:nvPicPr>
                          <pic:cNvPr id="21559" name="Picture 35"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02" y="2456"/>
                            <a:ext cx="271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60" name="Oval 36" descr="郵政1"/>
                        <wps:cNvSpPr>
                          <a:spLocks noChangeArrowheads="1"/>
                        </wps:cNvSpPr>
                        <wps:spPr bwMode="auto">
                          <a:xfrm>
                            <a:off x="2033" y="2361"/>
                            <a:ext cx="973" cy="812"/>
                          </a:xfrm>
                          <a:prstGeom prst="ellipse">
                            <a:avLst/>
                          </a:prstGeom>
                          <a:blipFill dpi="0" rotWithShape="0">
                            <a:blip r:embed="rId32"/>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1" name="文字方塊 2"/>
                        <wps:cNvSpPr txBox="1">
                          <a:spLocks noChangeArrowheads="1"/>
                        </wps:cNvSpPr>
                        <wps:spPr bwMode="auto">
                          <a:xfrm>
                            <a:off x="2930" y="2611"/>
                            <a:ext cx="20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069F4" w:rsidRDefault="006E3014" w:rsidP="00F06987">
                              <w:pPr>
                                <w:rPr>
                                  <w:b/>
                                  <w:color w:val="000000"/>
                                  <w:sz w:val="32"/>
                                  <w:szCs w:val="32"/>
                                </w:rPr>
                              </w:pPr>
                              <w:r w:rsidRPr="005D623B">
                                <w:rPr>
                                  <w:rFonts w:ascii="標楷體" w:eastAsia="標楷體" w:hAnsi="標楷體" w:hint="eastAsia"/>
                                  <w:b/>
                                  <w:color w:val="000000"/>
                                  <w:sz w:val="28"/>
                                  <w:szCs w:val="28"/>
                                </w:rPr>
                                <w:t>中華郵政公司</w:t>
                              </w:r>
                            </w:p>
                          </w:txbxContent>
                        </wps:txbx>
                        <wps:bodyPr rot="0" vert="horz" wrap="square" lIns="91440" tIns="45720" rIns="91440" bIns="45720" anchor="t" anchorCtr="0" upright="1">
                          <a:noAutofit/>
                        </wps:bodyPr>
                      </wps:wsp>
                      <wps:wsp>
                        <wps:cNvPr id="21562" name="文字方塊 2"/>
                        <wps:cNvSpPr txBox="1">
                          <a:spLocks noChangeArrowheads="1"/>
                        </wps:cNvSpPr>
                        <wps:spPr bwMode="auto">
                          <a:xfrm>
                            <a:off x="1971" y="3329"/>
                            <a:ext cx="3942" cy="146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DF1CA4" w:rsidRDefault="006E3014" w:rsidP="007861D8">
                              <w:pPr>
                                <w:numPr>
                                  <w:ilvl w:val="0"/>
                                  <w:numId w:val="11"/>
                                </w:numPr>
                                <w:spacing w:line="300" w:lineRule="atLeas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6E3014" w:rsidRPr="00DF1CA4" w:rsidRDefault="006E3014" w:rsidP="007861D8">
                              <w:pPr>
                                <w:numPr>
                                  <w:ilvl w:val="0"/>
                                  <w:numId w:val="11"/>
                                </w:numPr>
                                <w:spacing w:line="300" w:lineRule="atLeast"/>
                                <w:ind w:left="238" w:hanging="238"/>
                                <w:rPr>
                                  <w:rFonts w:ascii="標楷體" w:eastAsia="標楷體" w:hAnsi="標楷體"/>
                                  <w:szCs w:val="24"/>
                                </w:rPr>
                              </w:pPr>
                              <w:r w:rsidRPr="005A7F14">
                                <w:rPr>
                                  <w:rFonts w:ascii="標楷體" w:eastAsia="標楷體" w:hAnsi="標楷體" w:hint="eastAsia"/>
                                  <w:szCs w:val="24"/>
                                </w:rPr>
                                <w:t>發展智</w:t>
                              </w:r>
                              <w:r w:rsidRPr="005A7F14">
                                <w:rPr>
                                  <w:rFonts w:ascii="標楷體" w:eastAsia="標楷體" w:hAnsi="標楷體"/>
                                  <w:szCs w:val="24"/>
                                </w:rPr>
                                <w:t>慧物流</w:t>
                              </w:r>
                              <w:r>
                                <w:rPr>
                                  <w:rFonts w:ascii="標楷體" w:eastAsia="標楷體" w:hAnsi="標楷體" w:hint="eastAsia"/>
                                  <w:szCs w:val="24"/>
                                </w:rPr>
                                <w:t>、電子商務</w:t>
                              </w:r>
                              <w:r w:rsidRPr="005A7F14">
                                <w:rPr>
                                  <w:rFonts w:ascii="標楷體" w:eastAsia="標楷體" w:hAnsi="標楷體"/>
                                  <w:szCs w:val="24"/>
                                </w:rPr>
                                <w:t>及數位金融</w:t>
                              </w:r>
                              <w:r w:rsidRPr="005A7F14">
                                <w:rPr>
                                  <w:rFonts w:ascii="標楷體" w:eastAsia="標楷體" w:hAnsi="標楷體" w:hint="eastAsia"/>
                                  <w:szCs w:val="24"/>
                                </w:rPr>
                                <w:t>，</w:t>
                              </w:r>
                              <w:r>
                                <w:rPr>
                                  <w:rFonts w:ascii="標楷體" w:eastAsia="標楷體" w:hAnsi="標楷體" w:hint="eastAsia"/>
                                  <w:szCs w:val="24"/>
                                </w:rPr>
                                <w:t>促進普惠金融</w:t>
                              </w:r>
                            </w:p>
                            <w:p w:rsidR="006E3014" w:rsidRPr="00100324" w:rsidRDefault="006E3014" w:rsidP="00F521B3">
                              <w:pPr>
                                <w:numPr>
                                  <w:ilvl w:val="0"/>
                                  <w:numId w:val="11"/>
                                </w:numPr>
                                <w:spacing w:line="300" w:lineRule="atLeast"/>
                                <w:ind w:left="238" w:hanging="238"/>
                                <w:rPr>
                                  <w:rFonts w:ascii="標楷體" w:eastAsia="標楷體" w:hAnsi="標楷體"/>
                                  <w:szCs w:val="24"/>
                                </w:rPr>
                              </w:pPr>
                              <w:r w:rsidRPr="00847391">
                                <w:rPr>
                                  <w:rFonts w:eastAsia="標楷體"/>
                                </w:rPr>
                                <w:t>提升郵政資金運用</w:t>
                              </w:r>
                              <w:r>
                                <w:rPr>
                                  <w:rFonts w:eastAsia="標楷體" w:hint="eastAsia"/>
                                </w:rPr>
                                <w:t>效益</w:t>
                              </w:r>
                              <w:r w:rsidRPr="00847391">
                                <w:rPr>
                                  <w:rFonts w:eastAsia="標楷體" w:hint="eastAsia"/>
                                </w:rPr>
                                <w:t>，</w:t>
                              </w:r>
                              <w:r w:rsidRPr="00847391">
                                <w:rPr>
                                  <w:rFonts w:ascii="標楷體" w:eastAsia="標楷體" w:hAnsi="標楷體" w:hint="eastAsia"/>
                                  <w:szCs w:val="24"/>
                                </w:rPr>
                                <w:t>活化資產管理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E9EC" id="群組 21558" o:spid="_x0000_s1151" style="position:absolute;left:0;text-align:left;margin-left:273.7pt;margin-top:9.45pt;width:214pt;height:144.05pt;z-index:252276224" coordorigin="1971,2361" coordsize="394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">
                <v:shape id="Picture 35" o:spid="_x0000_s1152" type="#_x0000_t75" alt="小標" style="position:absolute;left:2602;top:2456;width:271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">
                  <v:imagedata r:id="rId14" o:title="小標"/>
                </v:shape>
                <v:oval id="Oval 36" o:spid="_x0000_s1153" alt="郵政1" style="position:absolute;left:2033;top:2361;width:97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" strokecolor="#002060" strokeweight="1pt">
                  <v:fill r:id="rId33" o:title="郵政1" recolor="t" type="frame"/>
                  <v:stroke dashstyle="longDash"/>
                </v:oval>
                <v:shape id="文字方塊 2" o:spid="_x0000_s1154" type="#_x0000_t202" style="position:absolute;left:2930;top:2611;width:209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" filled="f" stroked="f">
                  <v:textbox>
                    <w:txbxContent>
                      <w:p w:rsidR="006E3014" w:rsidRPr="006069F4" w:rsidRDefault="006E3014" w:rsidP="00F06987">
                        <w:pPr>
                          <w:rPr>
                            <w:b/>
                            <w:color w:val="000000"/>
                            <w:sz w:val="32"/>
                            <w:szCs w:val="32"/>
                          </w:rPr>
                        </w:pPr>
                        <w:r w:rsidRPr="005D623B">
                          <w:rPr>
                            <w:rFonts w:ascii="標楷體" w:eastAsia="標楷體" w:hAnsi="標楷體" w:hint="eastAsia"/>
                            <w:b/>
                            <w:color w:val="000000"/>
                            <w:sz w:val="28"/>
                            <w:szCs w:val="28"/>
                          </w:rPr>
                          <w:t>中華郵政公司</w:t>
                        </w:r>
                      </w:p>
                    </w:txbxContent>
                  </v:textbox>
                </v:shape>
                <v:shape id="文字方塊 2" o:spid="_x0000_s1155" type="#_x0000_t202" style="position:absolute;left:1971;top:3329;width:394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" strokecolor="#ed7d31" strokeweight="1pt">
                  <v:stroke dashstyle="dash"/>
                  <v:shadow color="#868686"/>
                  <v:textbox>
                    <w:txbxContent>
                      <w:p w:rsidR="006E3014" w:rsidRPr="00DF1CA4" w:rsidRDefault="006E3014" w:rsidP="007861D8">
                        <w:pPr>
                          <w:numPr>
                            <w:ilvl w:val="0"/>
                            <w:numId w:val="11"/>
                          </w:numPr>
                          <w:spacing w:line="300" w:lineRule="atLeas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6E3014" w:rsidRPr="00DF1CA4" w:rsidRDefault="006E3014" w:rsidP="007861D8">
                        <w:pPr>
                          <w:numPr>
                            <w:ilvl w:val="0"/>
                            <w:numId w:val="11"/>
                          </w:numPr>
                          <w:spacing w:line="300" w:lineRule="atLeast"/>
                          <w:ind w:left="238" w:hanging="238"/>
                          <w:rPr>
                            <w:rFonts w:ascii="標楷體" w:eastAsia="標楷體" w:hAnsi="標楷體"/>
                            <w:szCs w:val="24"/>
                          </w:rPr>
                        </w:pPr>
                        <w:r w:rsidRPr="005A7F14">
                          <w:rPr>
                            <w:rFonts w:ascii="標楷體" w:eastAsia="標楷體" w:hAnsi="標楷體" w:hint="eastAsia"/>
                            <w:szCs w:val="24"/>
                          </w:rPr>
                          <w:t>發展智</w:t>
                        </w:r>
                        <w:r w:rsidRPr="005A7F14">
                          <w:rPr>
                            <w:rFonts w:ascii="標楷體" w:eastAsia="標楷體" w:hAnsi="標楷體"/>
                            <w:szCs w:val="24"/>
                          </w:rPr>
                          <w:t>慧物流</w:t>
                        </w:r>
                        <w:r>
                          <w:rPr>
                            <w:rFonts w:ascii="標楷體" w:eastAsia="標楷體" w:hAnsi="標楷體" w:hint="eastAsia"/>
                            <w:szCs w:val="24"/>
                          </w:rPr>
                          <w:t>、電子商務</w:t>
                        </w:r>
                        <w:r w:rsidRPr="005A7F14">
                          <w:rPr>
                            <w:rFonts w:ascii="標楷體" w:eastAsia="標楷體" w:hAnsi="標楷體"/>
                            <w:szCs w:val="24"/>
                          </w:rPr>
                          <w:t>及數位金融</w:t>
                        </w:r>
                        <w:r w:rsidRPr="005A7F14">
                          <w:rPr>
                            <w:rFonts w:ascii="標楷體" w:eastAsia="標楷體" w:hAnsi="標楷體" w:hint="eastAsia"/>
                            <w:szCs w:val="24"/>
                          </w:rPr>
                          <w:t>，</w:t>
                        </w:r>
                        <w:r>
                          <w:rPr>
                            <w:rFonts w:ascii="標楷體" w:eastAsia="標楷體" w:hAnsi="標楷體" w:hint="eastAsia"/>
                            <w:szCs w:val="24"/>
                          </w:rPr>
                          <w:t>促進普惠金融</w:t>
                        </w:r>
                      </w:p>
                      <w:p w:rsidR="006E3014" w:rsidRPr="00100324" w:rsidRDefault="006E3014" w:rsidP="00F521B3">
                        <w:pPr>
                          <w:numPr>
                            <w:ilvl w:val="0"/>
                            <w:numId w:val="11"/>
                          </w:numPr>
                          <w:spacing w:line="300" w:lineRule="atLeast"/>
                          <w:ind w:left="238" w:hanging="238"/>
                          <w:rPr>
                            <w:rFonts w:ascii="標楷體" w:eastAsia="標楷體" w:hAnsi="標楷體"/>
                            <w:szCs w:val="24"/>
                          </w:rPr>
                        </w:pPr>
                        <w:r w:rsidRPr="00847391">
                          <w:rPr>
                            <w:rFonts w:eastAsia="標楷體"/>
                          </w:rPr>
                          <w:t>提升郵政資金運用</w:t>
                        </w:r>
                        <w:r>
                          <w:rPr>
                            <w:rFonts w:eastAsia="標楷體" w:hint="eastAsia"/>
                          </w:rPr>
                          <w:t>效益</w:t>
                        </w:r>
                        <w:r w:rsidRPr="00847391">
                          <w:rPr>
                            <w:rFonts w:eastAsia="標楷體" w:hint="eastAsia"/>
                          </w:rPr>
                          <w:t>，</w:t>
                        </w:r>
                        <w:r w:rsidRPr="00847391">
                          <w:rPr>
                            <w:rFonts w:ascii="標楷體" w:eastAsia="標楷體" w:hAnsi="標楷體" w:hint="eastAsia"/>
                            <w:szCs w:val="24"/>
                          </w:rPr>
                          <w:t>活化資產管理</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45F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8272" behindDoc="0" locked="0" layoutInCell="1" allowOverlap="1" wp14:anchorId="1B8336B0" wp14:editId="13D5BBFB">
                <wp:simplePos x="0" y="0"/>
                <wp:positionH relativeFrom="column">
                  <wp:posOffset>507293</wp:posOffset>
                </wp:positionH>
                <wp:positionV relativeFrom="paragraph">
                  <wp:posOffset>143753</wp:posOffset>
                </wp:positionV>
                <wp:extent cx="2735580" cy="1820545"/>
                <wp:effectExtent l="0" t="0" r="26670" b="27305"/>
                <wp:wrapNone/>
                <wp:docPr id="21533" name="群組 2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1820545"/>
                          <a:chOff x="6624" y="9432"/>
                          <a:chExt cx="4061" cy="2372"/>
                        </a:xfrm>
                      </wpg:grpSpPr>
                      <wpg:grpSp>
                        <wpg:cNvPr id="21534" name="Group 62"/>
                        <wpg:cNvGrpSpPr>
                          <a:grpSpLocks/>
                        </wpg:cNvGrpSpPr>
                        <wpg:grpSpPr bwMode="auto">
                          <a:xfrm>
                            <a:off x="6624" y="9432"/>
                            <a:ext cx="4061" cy="2372"/>
                            <a:chOff x="6624" y="9432"/>
                            <a:chExt cx="4061" cy="2372"/>
                          </a:xfrm>
                        </wpg:grpSpPr>
                        <pic:pic xmlns:pic="http://schemas.openxmlformats.org/drawingml/2006/picture">
                          <pic:nvPicPr>
                            <pic:cNvPr id="21535" name="Picture 63"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87" y="9541"/>
                              <a:ext cx="317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36" name="文字方塊 2"/>
                          <wps:cNvSpPr txBox="1">
                            <a:spLocks noChangeArrowheads="1"/>
                          </wps:cNvSpPr>
                          <wps:spPr bwMode="auto">
                            <a:xfrm>
                              <a:off x="6624" y="10360"/>
                              <a:ext cx="4061" cy="1444"/>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Pr="006D5C81" w:rsidRDefault="006E3014" w:rsidP="000346EF">
                                <w:pPr>
                                  <w:numPr>
                                    <w:ilvl w:val="0"/>
                                    <w:numId w:val="11"/>
                                  </w:numPr>
                                  <w:adjustRightInd w:val="0"/>
                                  <w:snapToGrid w:val="0"/>
                                  <w:spacing w:line="30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r>
                                  <w:rPr>
                                    <w:rFonts w:ascii="標楷體" w:eastAsia="標楷體" w:hAnsi="標楷體" w:hint="eastAsia"/>
                                    <w:szCs w:val="24"/>
                                  </w:rPr>
                                  <w:t>，強化存款保險功能</w:t>
                                </w:r>
                              </w:p>
                              <w:p w:rsidR="006E3014" w:rsidRPr="006D5C81" w:rsidRDefault="006E3014" w:rsidP="000346EF">
                                <w:pPr>
                                  <w:numPr>
                                    <w:ilvl w:val="0"/>
                                    <w:numId w:val="11"/>
                                  </w:numPr>
                                  <w:adjustRightInd w:val="0"/>
                                  <w:snapToGrid w:val="0"/>
                                  <w:spacing w:line="300" w:lineRule="exact"/>
                                  <w:ind w:left="238" w:rightChars="-49" w:right="-118" w:hanging="238"/>
                                  <w:rPr>
                                    <w:rFonts w:ascii="標楷體" w:eastAsia="標楷體" w:hAnsi="標楷體"/>
                                    <w:szCs w:val="24"/>
                                  </w:rPr>
                                </w:pPr>
                                <w:r w:rsidRPr="002B681B">
                                  <w:rPr>
                                    <w:rFonts w:ascii="標楷體" w:eastAsia="標楷體" w:hAnsi="標楷體" w:hint="eastAsia"/>
                                    <w:szCs w:val="24"/>
                                  </w:rPr>
                                  <w:t>加強場外監控，運用新</w:t>
                                </w:r>
                                <w:r>
                                  <w:rPr>
                                    <w:rFonts w:ascii="標楷體" w:eastAsia="標楷體" w:hAnsi="標楷體" w:hint="eastAsia"/>
                                    <w:szCs w:val="24"/>
                                  </w:rPr>
                                  <w:t>興</w:t>
                                </w:r>
                                <w:r w:rsidRPr="002B681B">
                                  <w:rPr>
                                    <w:rFonts w:ascii="標楷體" w:eastAsia="標楷體" w:hAnsi="標楷體" w:hint="eastAsia"/>
                                    <w:szCs w:val="24"/>
                                  </w:rPr>
                                  <w:t>科技，</w:t>
                                </w:r>
                                <w:proofErr w:type="gramStart"/>
                                <w:r w:rsidRPr="002B681B">
                                  <w:rPr>
                                    <w:rFonts w:ascii="標楷體" w:eastAsia="標楷體" w:hAnsi="標楷體" w:hint="eastAsia"/>
                                    <w:szCs w:val="24"/>
                                  </w:rPr>
                                  <w:t>控管承保</w:t>
                                </w:r>
                                <w:proofErr w:type="gramEnd"/>
                                <w:r w:rsidRPr="002B681B">
                                  <w:rPr>
                                    <w:rFonts w:ascii="標楷體" w:eastAsia="標楷體" w:hAnsi="標楷體" w:hint="eastAsia"/>
                                    <w:szCs w:val="24"/>
                                  </w:rPr>
                                  <w:t>風險</w:t>
                                </w:r>
                              </w:p>
                              <w:p w:rsidR="006E3014" w:rsidRPr="0019482F" w:rsidRDefault="006E3014" w:rsidP="0019482F">
                                <w:pPr>
                                  <w:numPr>
                                    <w:ilvl w:val="0"/>
                                    <w:numId w:val="11"/>
                                  </w:numPr>
                                  <w:adjustRightInd w:val="0"/>
                                  <w:snapToGrid w:val="0"/>
                                  <w:spacing w:line="300" w:lineRule="exact"/>
                                  <w:ind w:left="238" w:rightChars="-100" w:right="-240" w:hanging="238"/>
                                  <w:rPr>
                                    <w:rFonts w:ascii="標楷體" w:eastAsia="標楷體" w:hAnsi="標楷體"/>
                                    <w:szCs w:val="24"/>
                                  </w:rPr>
                                </w:pPr>
                                <w:r w:rsidRPr="0019482F">
                                  <w:rPr>
                                    <w:rFonts w:ascii="標楷體" w:eastAsia="標楷體" w:hAnsi="標楷體" w:hint="eastAsia"/>
                                    <w:szCs w:val="24"/>
                                  </w:rPr>
                                  <w:t>加強金融安全網功能，</w:t>
                                </w:r>
                                <w:r w:rsidRPr="003A6FD7">
                                  <w:rPr>
                                    <w:rFonts w:ascii="標楷體" w:eastAsia="標楷體" w:hAnsi="標楷體" w:hint="eastAsia"/>
                                    <w:sz w:val="23"/>
                                    <w:szCs w:val="23"/>
                                  </w:rPr>
                                  <w:t>促進國際交流</w:t>
                                </w:r>
                              </w:p>
                            </w:txbxContent>
                          </wps:txbx>
                          <wps:bodyPr rot="0" vert="horz" wrap="square" lIns="91440" tIns="45720" rIns="91440" bIns="45720" anchor="t" anchorCtr="0" upright="1">
                            <a:noAutofit/>
                          </wps:bodyPr>
                        </wps:wsp>
                        <wps:wsp>
                          <wps:cNvPr id="21537" name="Oval 65" descr="存保2"/>
                          <wps:cNvSpPr>
                            <a:spLocks noChangeArrowheads="1"/>
                          </wps:cNvSpPr>
                          <wps:spPr bwMode="auto">
                            <a:xfrm>
                              <a:off x="6695" y="9432"/>
                              <a:ext cx="956" cy="818"/>
                            </a:xfrm>
                            <a:prstGeom prst="ellipse">
                              <a:avLst/>
                            </a:prstGeom>
                            <a:blipFill dpi="0" rotWithShape="0">
                              <a:blip r:embed="rId34"/>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538" name="文字方塊 2"/>
                        <wps:cNvSpPr txBox="1">
                          <a:spLocks noChangeArrowheads="1"/>
                        </wps:cNvSpPr>
                        <wps:spPr bwMode="auto">
                          <a:xfrm>
                            <a:off x="7596" y="9677"/>
                            <a:ext cx="282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D5C81" w:rsidRDefault="006E3014" w:rsidP="00F06987">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336B0" id="群組 21533" o:spid="_x0000_s1156" style="position:absolute;left:0;text-align:left;margin-left:39.95pt;margin-top:11.3pt;width:215.4pt;height:143.35pt;z-index:252278272" coordorigin="6624,9432" coordsize="4061,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">
                <v:group id="Group 62" o:spid="_x0000_s1157" style="position:absolute;left:6624;top:9432;width:4061;height:2372" coordorigin="6624,9432" coordsize="40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1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PRmN43QlXQC6eAAAA//8DAFBLAQItABQABgAIAAAAIQDb4fbL7gAAAIUBAAATAAAAAAAA&#10;AAAAAAAAAAAAAABbQ29udGVudF9UeXBlc10ueG1sUEsBAi0AFAAGAAgAAAAhAFr0LFu/AAAAFQEA&#10;AAsAAAAAAAAAAAAAAAAAHwEAAF9yZWxzLy5yZWxzUEsBAi0AFAAGAAgAAAAhACbbCfXHAAAA3gAA&#10;AA8AAAAAAAAAAAAAAAAABwIAAGRycy9kb3ducmV2LnhtbFBLBQYAAAAAAwADALcAAAD7AgAAAAA=&#10;">
                  <v:shape id="Picture 63" o:spid="_x0000_s1158" type="#_x0000_t75" alt="小標" style="position:absolute;left:7287;top:9541;width:317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">
                    <v:imagedata r:id="rId14" o:title="小標"/>
                  </v:shape>
                  <v:shape id="文字方塊 2" o:spid="_x0000_s1159" type="#_x0000_t202" style="position:absolute;left:6624;top:10360;width:406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" strokecolor="#ed7d31" strokeweight="1pt">
                    <v:stroke dashstyle="dash"/>
                    <v:shadow color="#868686"/>
                    <v:textbox>
                      <w:txbxContent>
                        <w:p w:rsidR="006E3014" w:rsidRPr="006D5C81" w:rsidRDefault="006E3014" w:rsidP="000346EF">
                          <w:pPr>
                            <w:numPr>
                              <w:ilvl w:val="0"/>
                              <w:numId w:val="11"/>
                            </w:numPr>
                            <w:adjustRightInd w:val="0"/>
                            <w:snapToGrid w:val="0"/>
                            <w:spacing w:line="30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r>
                            <w:rPr>
                              <w:rFonts w:ascii="標楷體" w:eastAsia="標楷體" w:hAnsi="標楷體" w:hint="eastAsia"/>
                              <w:szCs w:val="24"/>
                            </w:rPr>
                            <w:t>，強化存款保險功能</w:t>
                          </w:r>
                        </w:p>
                        <w:p w:rsidR="006E3014" w:rsidRPr="006D5C81" w:rsidRDefault="006E3014" w:rsidP="000346EF">
                          <w:pPr>
                            <w:numPr>
                              <w:ilvl w:val="0"/>
                              <w:numId w:val="11"/>
                            </w:numPr>
                            <w:adjustRightInd w:val="0"/>
                            <w:snapToGrid w:val="0"/>
                            <w:spacing w:line="300" w:lineRule="exact"/>
                            <w:ind w:left="238" w:rightChars="-49" w:right="-118" w:hanging="238"/>
                            <w:rPr>
                              <w:rFonts w:ascii="標楷體" w:eastAsia="標楷體" w:hAnsi="標楷體"/>
                              <w:szCs w:val="24"/>
                            </w:rPr>
                          </w:pPr>
                          <w:r w:rsidRPr="002B681B">
                            <w:rPr>
                              <w:rFonts w:ascii="標楷體" w:eastAsia="標楷體" w:hAnsi="標楷體" w:hint="eastAsia"/>
                              <w:szCs w:val="24"/>
                            </w:rPr>
                            <w:t>加強場外監控，運用新</w:t>
                          </w:r>
                          <w:r>
                            <w:rPr>
                              <w:rFonts w:ascii="標楷體" w:eastAsia="標楷體" w:hAnsi="標楷體" w:hint="eastAsia"/>
                              <w:szCs w:val="24"/>
                            </w:rPr>
                            <w:t>興</w:t>
                          </w:r>
                          <w:r w:rsidRPr="002B681B">
                            <w:rPr>
                              <w:rFonts w:ascii="標楷體" w:eastAsia="標楷體" w:hAnsi="標楷體" w:hint="eastAsia"/>
                              <w:szCs w:val="24"/>
                            </w:rPr>
                            <w:t>科技，</w:t>
                          </w:r>
                          <w:proofErr w:type="gramStart"/>
                          <w:r w:rsidRPr="002B681B">
                            <w:rPr>
                              <w:rFonts w:ascii="標楷體" w:eastAsia="標楷體" w:hAnsi="標楷體" w:hint="eastAsia"/>
                              <w:szCs w:val="24"/>
                            </w:rPr>
                            <w:t>控管承保</w:t>
                          </w:r>
                          <w:proofErr w:type="gramEnd"/>
                          <w:r w:rsidRPr="002B681B">
                            <w:rPr>
                              <w:rFonts w:ascii="標楷體" w:eastAsia="標楷體" w:hAnsi="標楷體" w:hint="eastAsia"/>
                              <w:szCs w:val="24"/>
                            </w:rPr>
                            <w:t>風險</w:t>
                          </w:r>
                        </w:p>
                        <w:p w:rsidR="006E3014" w:rsidRPr="0019482F" w:rsidRDefault="006E3014" w:rsidP="0019482F">
                          <w:pPr>
                            <w:numPr>
                              <w:ilvl w:val="0"/>
                              <w:numId w:val="11"/>
                            </w:numPr>
                            <w:adjustRightInd w:val="0"/>
                            <w:snapToGrid w:val="0"/>
                            <w:spacing w:line="300" w:lineRule="exact"/>
                            <w:ind w:left="238" w:rightChars="-100" w:right="-240" w:hanging="238"/>
                            <w:rPr>
                              <w:rFonts w:ascii="標楷體" w:eastAsia="標楷體" w:hAnsi="標楷體"/>
                              <w:szCs w:val="24"/>
                            </w:rPr>
                          </w:pPr>
                          <w:r w:rsidRPr="0019482F">
                            <w:rPr>
                              <w:rFonts w:ascii="標楷體" w:eastAsia="標楷體" w:hAnsi="標楷體" w:hint="eastAsia"/>
                              <w:szCs w:val="24"/>
                            </w:rPr>
                            <w:t>加強金融安全網功能，</w:t>
                          </w:r>
                          <w:r w:rsidRPr="003A6FD7">
                            <w:rPr>
                              <w:rFonts w:ascii="標楷體" w:eastAsia="標楷體" w:hAnsi="標楷體" w:hint="eastAsia"/>
                              <w:sz w:val="23"/>
                              <w:szCs w:val="23"/>
                            </w:rPr>
                            <w:t>促進國際交流</w:t>
                          </w:r>
                        </w:p>
                      </w:txbxContent>
                    </v:textbox>
                  </v:shape>
                  <v:oval id="Oval 65" o:spid="_x0000_s1160" alt="存保2" style="position:absolute;left:6695;top:9432;width:95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" strokeweight="1.5pt">
                    <v:fill r:id="rId35" o:title="存保2" recolor="t" type="frame"/>
                    <v:stroke dashstyle="longDash"/>
                  </v:oval>
                </v:group>
                <v:shape id="文字方塊 2" o:spid="_x0000_s1161" type="#_x0000_t202" style="position:absolute;left:7596;top:9677;width:28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" filled="f" stroked="f">
                  <v:textbox>
                    <w:txbxContent>
                      <w:p w:rsidR="006E3014" w:rsidRPr="006D5C81" w:rsidRDefault="006E3014" w:rsidP="00F06987">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80320" behindDoc="0" locked="0" layoutInCell="1" allowOverlap="1" wp14:anchorId="1C2EBF69" wp14:editId="4871CE80">
                <wp:simplePos x="0" y="0"/>
                <wp:positionH relativeFrom="column">
                  <wp:posOffset>3479800</wp:posOffset>
                </wp:positionH>
                <wp:positionV relativeFrom="paragraph">
                  <wp:posOffset>142875</wp:posOffset>
                </wp:positionV>
                <wp:extent cx="2725420" cy="1821180"/>
                <wp:effectExtent l="0" t="0" r="17780" b="26670"/>
                <wp:wrapNone/>
                <wp:docPr id="33" name="群組 33"/>
                <wp:cNvGraphicFramePr/>
                <a:graphic xmlns:a="http://schemas.openxmlformats.org/drawingml/2006/main">
                  <a:graphicData uri="http://schemas.microsoft.com/office/word/2010/wordprocessingGroup">
                    <wpg:wgp>
                      <wpg:cNvGrpSpPr/>
                      <wpg:grpSpPr>
                        <a:xfrm>
                          <a:off x="0" y="0"/>
                          <a:ext cx="2725420" cy="1821180"/>
                          <a:chOff x="73050" y="-61496"/>
                          <a:chExt cx="2773257" cy="1822537"/>
                        </a:xfrm>
                      </wpg:grpSpPr>
                      <pic:pic xmlns:pic="http://schemas.openxmlformats.org/drawingml/2006/picture">
                        <pic:nvPicPr>
                          <pic:cNvPr id="34" name="Picture 69" descr="小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7225" y="-28650"/>
                            <a:ext cx="2386967" cy="595630"/>
                          </a:xfrm>
                          <a:prstGeom prst="rect">
                            <a:avLst/>
                          </a:prstGeom>
                          <a:noFill/>
                          <a:ln>
                            <a:noFill/>
                          </a:ln>
                        </pic:spPr>
                      </pic:pic>
                      <wps:wsp>
                        <wps:cNvPr id="35" name="Oval 70" descr="三銀1"/>
                        <wps:cNvSpPr>
                          <a:spLocks noChangeArrowheads="1"/>
                        </wps:cNvSpPr>
                        <wps:spPr bwMode="auto">
                          <a:xfrm>
                            <a:off x="124451" y="-61496"/>
                            <a:ext cx="661936" cy="628477"/>
                          </a:xfrm>
                          <a:prstGeom prst="ellipse">
                            <a:avLst/>
                          </a:prstGeom>
                          <a:blipFill dpi="0" rotWithShape="0">
                            <a:blip r:embed="rId36"/>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文字方塊 2"/>
                        <wps:cNvSpPr txBox="1">
                          <a:spLocks noChangeArrowheads="1"/>
                        </wps:cNvSpPr>
                        <wps:spPr bwMode="auto">
                          <a:xfrm>
                            <a:off x="73050" y="681240"/>
                            <a:ext cx="2773257" cy="1079801"/>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3014" w:rsidRDefault="006E3014" w:rsidP="007861D8">
                              <w:pPr>
                                <w:numPr>
                                  <w:ilvl w:val="0"/>
                                  <w:numId w:val="11"/>
                                </w:numPr>
                                <w:spacing w:line="300" w:lineRule="exact"/>
                                <w:ind w:left="238" w:rightChars="-49" w:right="-118" w:hanging="238"/>
                                <w:rPr>
                                  <w:rFonts w:ascii="標楷體" w:eastAsia="標楷體" w:hAnsi="標楷體"/>
                                  <w:szCs w:val="24"/>
                                </w:rPr>
                              </w:pPr>
                              <w:r w:rsidRPr="00194664">
                                <w:rPr>
                                  <w:rFonts w:ascii="標楷體" w:eastAsia="標楷體" w:hAnsi="標楷體" w:hint="eastAsia"/>
                                  <w:szCs w:val="24"/>
                                </w:rPr>
                                <w:t>擴大金融業務範疇，</w:t>
                              </w:r>
                              <w:r>
                                <w:rPr>
                                  <w:rFonts w:ascii="標楷體" w:eastAsia="標楷體" w:hAnsi="標楷體" w:hint="eastAsia"/>
                                  <w:szCs w:val="24"/>
                                </w:rPr>
                                <w:t>推展多元業務</w:t>
                              </w:r>
                            </w:p>
                            <w:p w:rsidR="006E3014" w:rsidRPr="00952FBF" w:rsidRDefault="006E3014" w:rsidP="007861D8">
                              <w:pPr>
                                <w:numPr>
                                  <w:ilvl w:val="0"/>
                                  <w:numId w:val="11"/>
                                </w:numPr>
                                <w:spacing w:line="300" w:lineRule="exact"/>
                                <w:ind w:left="238" w:rightChars="-49" w:right="-118" w:hanging="238"/>
                                <w:rPr>
                                  <w:rFonts w:ascii="標楷體" w:eastAsia="標楷體" w:hAnsi="標楷體"/>
                                  <w:szCs w:val="24"/>
                                </w:rPr>
                              </w:pPr>
                              <w:proofErr w:type="gramStart"/>
                              <w:r w:rsidRPr="00194664">
                                <w:rPr>
                                  <w:rFonts w:ascii="標楷體" w:eastAsia="標楷體" w:hAnsi="標楷體" w:hint="eastAsia"/>
                                  <w:szCs w:val="24"/>
                                </w:rPr>
                                <w:t>強化資安防護</w:t>
                              </w:r>
                              <w:proofErr w:type="gramEnd"/>
                              <w:r w:rsidRPr="00194664">
                                <w:rPr>
                                  <w:rFonts w:ascii="標楷體" w:eastAsia="標楷體" w:hAnsi="標楷體" w:hint="eastAsia"/>
                                  <w:szCs w:val="24"/>
                                </w:rPr>
                                <w:t>，提升金融交易安全</w:t>
                              </w:r>
                            </w:p>
                            <w:p w:rsidR="006E3014" w:rsidRPr="00952FBF" w:rsidRDefault="006E3014" w:rsidP="007861D8">
                              <w:pPr>
                                <w:numPr>
                                  <w:ilvl w:val="0"/>
                                  <w:numId w:val="11"/>
                                </w:numPr>
                                <w:spacing w:line="300" w:lineRule="exact"/>
                                <w:ind w:left="238" w:rightChars="-49" w:right="-118" w:hanging="238"/>
                                <w:rPr>
                                  <w:rFonts w:ascii="標楷體" w:eastAsia="標楷體" w:hAnsi="標楷體"/>
                                  <w:szCs w:val="24"/>
                                </w:rPr>
                              </w:pPr>
                              <w:r w:rsidRPr="002D4A97">
                                <w:rPr>
                                  <w:rFonts w:ascii="標楷體" w:eastAsia="標楷體" w:hAnsi="標楷體" w:hint="eastAsia"/>
                                  <w:szCs w:val="24"/>
                                </w:rPr>
                                <w:t>推動</w:t>
                              </w:r>
                              <w:r>
                                <w:rPr>
                                  <w:rFonts w:ascii="標楷體" w:eastAsia="標楷體" w:hAnsi="標楷體" w:hint="eastAsia"/>
                                  <w:szCs w:val="24"/>
                                </w:rPr>
                                <w:t>數位金融，鼓勵</w:t>
                              </w:r>
                              <w:r w:rsidRPr="002D4A97">
                                <w:rPr>
                                  <w:rFonts w:ascii="標楷體" w:eastAsia="標楷體" w:hAnsi="標楷體" w:hint="eastAsia"/>
                                  <w:szCs w:val="24"/>
                                </w:rPr>
                                <w:t>金融</w:t>
                              </w:r>
                              <w:r>
                                <w:rPr>
                                  <w:rFonts w:ascii="標楷體" w:eastAsia="標楷體" w:hAnsi="標楷體" w:hint="eastAsia"/>
                                  <w:szCs w:val="24"/>
                                </w:rPr>
                                <w:t>科技創新</w:t>
                              </w:r>
                            </w:p>
                            <w:p w:rsidR="006E3014" w:rsidRPr="002D4A97" w:rsidRDefault="006E3014" w:rsidP="00F521B3">
                              <w:pPr>
                                <w:numPr>
                                  <w:ilvl w:val="0"/>
                                  <w:numId w:val="11"/>
                                </w:numPr>
                                <w:spacing w:line="300" w:lineRule="exact"/>
                                <w:ind w:left="238" w:hanging="238"/>
                                <w:rPr>
                                  <w:rFonts w:ascii="標楷體" w:eastAsia="標楷體" w:hAnsi="標楷體"/>
                                  <w:szCs w:val="24"/>
                                </w:rPr>
                              </w:pPr>
                              <w:r>
                                <w:rPr>
                                  <w:rFonts w:ascii="標楷體" w:eastAsia="標楷體" w:hAnsi="標楷體" w:hint="eastAsia"/>
                                  <w:szCs w:val="24"/>
                                </w:rPr>
                                <w:t>辦理</w:t>
                              </w:r>
                              <w:r w:rsidRPr="002D540C">
                                <w:rPr>
                                  <w:rFonts w:ascii="標楷體" w:eastAsia="標楷體" w:hAnsi="標楷體" w:hint="eastAsia"/>
                                  <w:szCs w:val="24"/>
                                </w:rPr>
                                <w:t>專案貸款，協助中小企業及</w:t>
                              </w:r>
                              <w:r>
                                <w:rPr>
                                  <w:rFonts w:ascii="標楷體" w:eastAsia="標楷體" w:hAnsi="標楷體" w:hint="eastAsia"/>
                                  <w:szCs w:val="24"/>
                                </w:rPr>
                                <w:t>六大核心戰略產業</w:t>
                              </w:r>
                              <w:r w:rsidRPr="002D540C">
                                <w:rPr>
                                  <w:rFonts w:ascii="標楷體" w:eastAsia="標楷體" w:hAnsi="標楷體" w:hint="eastAsia"/>
                                  <w:szCs w:val="24"/>
                                </w:rPr>
                                <w:t>資金需求</w:t>
                              </w:r>
                            </w:p>
                          </w:txbxContent>
                        </wps:txbx>
                        <wps:bodyPr rot="0" vert="horz" wrap="square" lIns="91440" tIns="45720" rIns="91440" bIns="45720" anchor="t" anchorCtr="0" upright="1">
                          <a:noAutofit/>
                        </wps:bodyPr>
                      </wps:wsp>
                      <wps:wsp>
                        <wps:cNvPr id="37" name="文字方塊 2"/>
                        <wps:cNvSpPr txBox="1">
                          <a:spLocks noChangeArrowheads="1"/>
                        </wps:cNvSpPr>
                        <wps:spPr bwMode="auto">
                          <a:xfrm>
                            <a:off x="738297" y="-31669"/>
                            <a:ext cx="1987604" cy="687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D5C81" w:rsidRDefault="006E3014" w:rsidP="00F06987">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2EBF69" id="群組 33" o:spid="_x0000_s1162" style="position:absolute;left:0;text-align:left;margin-left:274pt;margin-top:11.25pt;width:214.6pt;height:143.4pt;z-index:252280320;mso-width-relative:margin;mso-height-relative:margin" coordorigin="730,-614" coordsize="27732,1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">
                <v:shape id="Picture 69" o:spid="_x0000_s1163" type="#_x0000_t75" alt="小標" style="position:absolute;left:3972;top:-286;width:23869;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">
                  <v:imagedata r:id="rId14" o:title="小標"/>
                </v:shape>
                <v:oval id="Oval 70" o:spid="_x0000_s1164" alt="三銀1" style="position:absolute;left:1244;top:-614;width:6619;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" strokecolor="#002060" strokeweight="1pt">
                  <v:fill r:id="rId37" o:title="三銀1" recolor="t" type="frame"/>
                  <v:stroke dashstyle="longDash"/>
                </v:oval>
                <v:shape id="文字方塊 2" o:spid="_x0000_s1165" type="#_x0000_t202" style="position:absolute;left:730;top:6812;width:27733;height:10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" strokecolor="#ed7d31" strokeweight="1pt">
                  <v:stroke dashstyle="dash"/>
                  <v:shadow color="#868686"/>
                  <v:textbox>
                    <w:txbxContent>
                      <w:p w:rsidR="006E3014" w:rsidRDefault="006E3014" w:rsidP="007861D8">
                        <w:pPr>
                          <w:numPr>
                            <w:ilvl w:val="0"/>
                            <w:numId w:val="11"/>
                          </w:numPr>
                          <w:spacing w:line="300" w:lineRule="exact"/>
                          <w:ind w:left="238" w:rightChars="-49" w:right="-118" w:hanging="238"/>
                          <w:rPr>
                            <w:rFonts w:ascii="標楷體" w:eastAsia="標楷體" w:hAnsi="標楷體"/>
                            <w:szCs w:val="24"/>
                          </w:rPr>
                        </w:pPr>
                        <w:r w:rsidRPr="00194664">
                          <w:rPr>
                            <w:rFonts w:ascii="標楷體" w:eastAsia="標楷體" w:hAnsi="標楷體" w:hint="eastAsia"/>
                            <w:szCs w:val="24"/>
                          </w:rPr>
                          <w:t>擴大金融業務範疇，</w:t>
                        </w:r>
                        <w:r>
                          <w:rPr>
                            <w:rFonts w:ascii="標楷體" w:eastAsia="標楷體" w:hAnsi="標楷體" w:hint="eastAsia"/>
                            <w:szCs w:val="24"/>
                          </w:rPr>
                          <w:t>推展多元業務</w:t>
                        </w:r>
                      </w:p>
                      <w:p w:rsidR="006E3014" w:rsidRPr="00952FBF" w:rsidRDefault="006E3014" w:rsidP="007861D8">
                        <w:pPr>
                          <w:numPr>
                            <w:ilvl w:val="0"/>
                            <w:numId w:val="11"/>
                          </w:numPr>
                          <w:spacing w:line="300" w:lineRule="exact"/>
                          <w:ind w:left="238" w:rightChars="-49" w:right="-118" w:hanging="238"/>
                          <w:rPr>
                            <w:rFonts w:ascii="標楷體" w:eastAsia="標楷體" w:hAnsi="標楷體"/>
                            <w:szCs w:val="24"/>
                          </w:rPr>
                        </w:pPr>
                        <w:proofErr w:type="gramStart"/>
                        <w:r w:rsidRPr="00194664">
                          <w:rPr>
                            <w:rFonts w:ascii="標楷體" w:eastAsia="標楷體" w:hAnsi="標楷體" w:hint="eastAsia"/>
                            <w:szCs w:val="24"/>
                          </w:rPr>
                          <w:t>強化資安防護</w:t>
                        </w:r>
                        <w:proofErr w:type="gramEnd"/>
                        <w:r w:rsidRPr="00194664">
                          <w:rPr>
                            <w:rFonts w:ascii="標楷體" w:eastAsia="標楷體" w:hAnsi="標楷體" w:hint="eastAsia"/>
                            <w:szCs w:val="24"/>
                          </w:rPr>
                          <w:t>，提升金融交易安全</w:t>
                        </w:r>
                      </w:p>
                      <w:p w:rsidR="006E3014" w:rsidRPr="00952FBF" w:rsidRDefault="006E3014" w:rsidP="007861D8">
                        <w:pPr>
                          <w:numPr>
                            <w:ilvl w:val="0"/>
                            <w:numId w:val="11"/>
                          </w:numPr>
                          <w:spacing w:line="300" w:lineRule="exact"/>
                          <w:ind w:left="238" w:rightChars="-49" w:right="-118" w:hanging="238"/>
                          <w:rPr>
                            <w:rFonts w:ascii="標楷體" w:eastAsia="標楷體" w:hAnsi="標楷體"/>
                            <w:szCs w:val="24"/>
                          </w:rPr>
                        </w:pPr>
                        <w:r w:rsidRPr="002D4A97">
                          <w:rPr>
                            <w:rFonts w:ascii="標楷體" w:eastAsia="標楷體" w:hAnsi="標楷體" w:hint="eastAsia"/>
                            <w:szCs w:val="24"/>
                          </w:rPr>
                          <w:t>推動</w:t>
                        </w:r>
                        <w:r>
                          <w:rPr>
                            <w:rFonts w:ascii="標楷體" w:eastAsia="標楷體" w:hAnsi="標楷體" w:hint="eastAsia"/>
                            <w:szCs w:val="24"/>
                          </w:rPr>
                          <w:t>數位金融，鼓勵</w:t>
                        </w:r>
                        <w:r w:rsidRPr="002D4A97">
                          <w:rPr>
                            <w:rFonts w:ascii="標楷體" w:eastAsia="標楷體" w:hAnsi="標楷體" w:hint="eastAsia"/>
                            <w:szCs w:val="24"/>
                          </w:rPr>
                          <w:t>金融</w:t>
                        </w:r>
                        <w:r>
                          <w:rPr>
                            <w:rFonts w:ascii="標楷體" w:eastAsia="標楷體" w:hAnsi="標楷體" w:hint="eastAsia"/>
                            <w:szCs w:val="24"/>
                          </w:rPr>
                          <w:t>科技創新</w:t>
                        </w:r>
                      </w:p>
                      <w:p w:rsidR="006E3014" w:rsidRPr="002D4A97" w:rsidRDefault="006E3014" w:rsidP="00F521B3">
                        <w:pPr>
                          <w:numPr>
                            <w:ilvl w:val="0"/>
                            <w:numId w:val="11"/>
                          </w:numPr>
                          <w:spacing w:line="300" w:lineRule="exact"/>
                          <w:ind w:left="238" w:hanging="238"/>
                          <w:rPr>
                            <w:rFonts w:ascii="標楷體" w:eastAsia="標楷體" w:hAnsi="標楷體"/>
                            <w:szCs w:val="24"/>
                          </w:rPr>
                        </w:pPr>
                        <w:r>
                          <w:rPr>
                            <w:rFonts w:ascii="標楷體" w:eastAsia="標楷體" w:hAnsi="標楷體" w:hint="eastAsia"/>
                            <w:szCs w:val="24"/>
                          </w:rPr>
                          <w:t>辦理</w:t>
                        </w:r>
                        <w:r w:rsidRPr="002D540C">
                          <w:rPr>
                            <w:rFonts w:ascii="標楷體" w:eastAsia="標楷體" w:hAnsi="標楷體" w:hint="eastAsia"/>
                            <w:szCs w:val="24"/>
                          </w:rPr>
                          <w:t>專案貸款，協助中小企業及</w:t>
                        </w:r>
                        <w:r>
                          <w:rPr>
                            <w:rFonts w:ascii="標楷體" w:eastAsia="標楷體" w:hAnsi="標楷體" w:hint="eastAsia"/>
                            <w:szCs w:val="24"/>
                          </w:rPr>
                          <w:t>六大核心戰略產業</w:t>
                        </w:r>
                        <w:r w:rsidRPr="002D540C">
                          <w:rPr>
                            <w:rFonts w:ascii="標楷體" w:eastAsia="標楷體" w:hAnsi="標楷體" w:hint="eastAsia"/>
                            <w:szCs w:val="24"/>
                          </w:rPr>
                          <w:t>資金需求</w:t>
                        </w:r>
                      </w:p>
                    </w:txbxContent>
                  </v:textbox>
                </v:shape>
                <v:shape id="文字方塊 2" o:spid="_x0000_s1166" type="#_x0000_t202" style="position:absolute;left:7382;top:-316;width:19877;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6E3014" w:rsidRPr="006D5C81" w:rsidRDefault="006E3014" w:rsidP="00F06987">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00A4B" w:rsidRDefault="00231CF2" w:rsidP="00C32F9F">
      <w:pPr>
        <w:widowControl/>
        <w:spacing w:line="580" w:lineRule="exact"/>
        <w:rPr>
          <w:rFonts w:ascii="華康楷書體W7" w:eastAsia="華康楷書體W7"/>
          <w:sz w:val="52"/>
          <w:szCs w:val="52"/>
        </w:rPr>
      </w:pPr>
      <w:r>
        <w:rPr>
          <w:noProof/>
        </w:rPr>
        <w:lastRenderedPageBreak/>
        <mc:AlternateContent>
          <mc:Choice Requires="wps">
            <w:drawing>
              <wp:anchor distT="0" distB="0" distL="114300" distR="114300" simplePos="0" relativeHeight="251729408" behindDoc="0" locked="0" layoutInCell="1" allowOverlap="1" wp14:anchorId="4CE1624E" wp14:editId="7D8526B8">
                <wp:simplePos x="0" y="0"/>
                <wp:positionH relativeFrom="margin">
                  <wp:posOffset>791845</wp:posOffset>
                </wp:positionH>
                <wp:positionV relativeFrom="paragraph">
                  <wp:posOffset>61302</wp:posOffset>
                </wp:positionV>
                <wp:extent cx="5385630" cy="514985"/>
                <wp:effectExtent l="0" t="0" r="5715"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63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6E3014" w:rsidRPr="00E152AF" w:rsidRDefault="006E3014"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1624E" id="TextBox 7" o:spid="_x0000_s1167" type="#_x0000_t202" style="position:absolute;margin-left:62.35pt;margin-top:4.85pt;width:424.05pt;height:40.5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" fillcolor="#ebf1de" stroked="f">
                <v:fill opacity="13107f" color2="#e1ebcd" rotate="t" angle="90" colors="0 #ebf1de;36045f #d2e0b4;54395f #d2e0b4;1 #e1ebcd" focus="100%" type="gradient"/>
                <v:textbox>
                  <w:txbxContent>
                    <w:p w:rsidR="006E3014" w:rsidRPr="00E152AF" w:rsidRDefault="006E3014"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z w:val="52"/>
          <w:szCs w:val="52"/>
        </w:rPr>
        <mc:AlternateContent>
          <mc:Choice Requires="wpg">
            <w:drawing>
              <wp:anchor distT="0" distB="0" distL="114300" distR="114300" simplePos="0" relativeHeight="251730432" behindDoc="0" locked="0" layoutInCell="1" allowOverlap="1">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014" w:rsidRPr="00FA15E2" w:rsidRDefault="006E3014"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906" o:spid="_x0000_s1168" style="position:absolute;margin-left:18.15pt;margin-top:-.4pt;width:54.7pt;height:50.85pt;z-index:251730432"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">
                <v:oval id="Oval 907" o:spid="_x0000_s1169"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170"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rsidR="006E3014" w:rsidRPr="00FA15E2" w:rsidRDefault="006E3014"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rsidR="00B54B9B" w:rsidRDefault="00B54B9B" w:rsidP="00475021">
      <w:pPr>
        <w:pStyle w:val="15"/>
        <w:spacing w:line="600" w:lineRule="exact"/>
        <w:ind w:firstLineChars="200" w:firstLine="640"/>
        <w:rPr>
          <w:rFonts w:eastAsia="標楷體"/>
          <w:sz w:val="32"/>
          <w:szCs w:val="32"/>
        </w:rPr>
      </w:pPr>
    </w:p>
    <w:p w:rsidR="003D3B0F" w:rsidRPr="00F06987" w:rsidRDefault="002853AA" w:rsidP="006B002A">
      <w:pPr>
        <w:pStyle w:val="3"/>
        <w:spacing w:beforeLines="30" w:before="72" w:line="640" w:lineRule="exact"/>
        <w:ind w:leftChars="400" w:left="960"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2208640" behindDoc="1" locked="0" layoutInCell="1" allowOverlap="1" wp14:anchorId="60A8832B" wp14:editId="3BBCE54F">
                <wp:simplePos x="0" y="0"/>
                <wp:positionH relativeFrom="margin">
                  <wp:posOffset>504026</wp:posOffset>
                </wp:positionH>
                <wp:positionV relativeFrom="paragraph">
                  <wp:posOffset>30910</wp:posOffset>
                </wp:positionV>
                <wp:extent cx="5836920" cy="8318090"/>
                <wp:effectExtent l="0" t="0" r="0" b="6985"/>
                <wp:wrapNone/>
                <wp:docPr id="2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31809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Default="006E3014" w:rsidP="002853AA">
                            <w:pPr>
                              <w:spacing w:line="560" w:lineRule="exact"/>
                              <w:ind w:leftChars="500" w:left="1200" w:firstLineChars="200" w:firstLine="640"/>
                              <w:jc w:val="both"/>
                              <w:textDirection w:val="lrTbV"/>
                              <w:rPr>
                                <w:rFonts w:eastAsia="標楷體"/>
                                <w:sz w:val="32"/>
                                <w:szCs w:val="32"/>
                              </w:rPr>
                            </w:pPr>
                          </w:p>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832B" id="_x0000_s1171" type="#_x0000_t202" style="position:absolute;left:0;text-align:left;margin-left:39.7pt;margin-top:2.45pt;width:459.6pt;height:654.95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" fillcolor="#e6eed6" stroked="f">
                <v:fill color2="window" colors="0 #e6eed6;56361f window" focus="100%" type="gradient"/>
                <v:textbox>
                  <w:txbxContent>
                    <w:p w:rsidR="006E3014" w:rsidRDefault="006E3014" w:rsidP="002853AA">
                      <w:pPr>
                        <w:spacing w:line="560" w:lineRule="exact"/>
                        <w:ind w:leftChars="500" w:left="1200" w:firstLineChars="200" w:firstLine="640"/>
                        <w:jc w:val="both"/>
                        <w:textDirection w:val="lrTbV"/>
                        <w:rPr>
                          <w:rFonts w:eastAsia="標楷體"/>
                          <w:sz w:val="32"/>
                          <w:szCs w:val="32"/>
                        </w:rPr>
                      </w:pPr>
                    </w:p>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FA1EFD" w:rsidRPr="00F06987">
        <w:rPr>
          <w:rFonts w:eastAsia="標楷體" w:hint="eastAsia"/>
          <w:sz w:val="32"/>
          <w:szCs w:val="32"/>
        </w:rPr>
        <w:t>為</w:t>
      </w:r>
      <w:r w:rsidR="00FA1EFD">
        <w:rPr>
          <w:rFonts w:eastAsia="標楷體" w:hint="eastAsia"/>
          <w:sz w:val="32"/>
          <w:szCs w:val="32"/>
        </w:rPr>
        <w:t>增進</w:t>
      </w:r>
      <w:r w:rsidR="00FA1EFD" w:rsidRPr="00F06987">
        <w:rPr>
          <w:rFonts w:eastAsia="標楷體" w:hint="eastAsia"/>
          <w:sz w:val="32"/>
          <w:szCs w:val="32"/>
        </w:rPr>
        <w:t>國營事業經營效能，</w:t>
      </w:r>
      <w:r w:rsidR="00FA1EFD">
        <w:rPr>
          <w:rFonts w:eastAsia="標楷體" w:hint="eastAsia"/>
          <w:sz w:val="32"/>
          <w:szCs w:val="32"/>
        </w:rPr>
        <w:t>妥善運用整體資源</w:t>
      </w:r>
      <w:r w:rsidR="00FA1EFD" w:rsidRPr="00F06987">
        <w:rPr>
          <w:rFonts w:eastAsia="標楷體" w:hint="eastAsia"/>
          <w:sz w:val="32"/>
          <w:szCs w:val="32"/>
        </w:rPr>
        <w:t>，經審酌經濟環境，訂定本年度各事業共同之預算籌編原則，</w:t>
      </w:r>
      <w:proofErr w:type="gramStart"/>
      <w:r w:rsidR="00FA1EFD" w:rsidRPr="00F06987">
        <w:rPr>
          <w:rFonts w:eastAsia="標楷體" w:hint="eastAsia"/>
          <w:sz w:val="32"/>
          <w:szCs w:val="32"/>
        </w:rPr>
        <w:t>摘述如下</w:t>
      </w:r>
      <w:proofErr w:type="gramEnd"/>
      <w:r w:rsidR="00F06987" w:rsidRPr="00F06987">
        <w:rPr>
          <w:rFonts w:eastAsia="標楷體" w:hint="eastAsia"/>
          <w:sz w:val="32"/>
          <w:szCs w:val="32"/>
        </w:rPr>
        <w:t>：</w:t>
      </w:r>
    </w:p>
    <w:p w:rsidR="003D3B0F" w:rsidRPr="002853AA" w:rsidRDefault="003D3B0F" w:rsidP="0039458E">
      <w:pPr>
        <w:pStyle w:val="3"/>
        <w:overflowPunct w:val="0"/>
        <w:spacing w:beforeLines="30" w:before="72" w:line="640" w:lineRule="exact"/>
        <w:ind w:leftChars="400" w:left="1536" w:hangingChars="180" w:hanging="576"/>
        <w:rPr>
          <w:rFonts w:eastAsia="標楷體"/>
          <w:sz w:val="32"/>
          <w:szCs w:val="36"/>
        </w:rPr>
      </w:pPr>
      <w:r w:rsidRPr="002853AA">
        <w:rPr>
          <w:rFonts w:eastAsia="標楷體"/>
          <w:sz w:val="32"/>
          <w:szCs w:val="36"/>
        </w:rPr>
        <w:t>一、</w:t>
      </w:r>
      <w:r w:rsidR="00FA1EFD">
        <w:rPr>
          <w:rFonts w:eastAsia="標楷體" w:hint="eastAsia"/>
          <w:sz w:val="32"/>
          <w:szCs w:val="36"/>
        </w:rPr>
        <w:t>各事業</w:t>
      </w:r>
      <w:r w:rsidR="00FA1EFD" w:rsidRPr="00574E06">
        <w:rPr>
          <w:rFonts w:eastAsia="標楷體"/>
          <w:sz w:val="32"/>
          <w:szCs w:val="36"/>
        </w:rPr>
        <w:t>應本設立宗旨及其業務範圍，擬定長期努力之願景及為</w:t>
      </w:r>
      <w:proofErr w:type="gramStart"/>
      <w:r w:rsidR="00FA1EFD" w:rsidRPr="00574E06">
        <w:rPr>
          <w:rFonts w:eastAsia="標楷體"/>
          <w:sz w:val="32"/>
          <w:szCs w:val="36"/>
        </w:rPr>
        <w:t>達成該願景</w:t>
      </w:r>
      <w:proofErr w:type="gramEnd"/>
      <w:r w:rsidR="00FA1EFD" w:rsidRPr="00574E06">
        <w:rPr>
          <w:rFonts w:eastAsia="標楷體"/>
          <w:sz w:val="32"/>
          <w:szCs w:val="36"/>
        </w:rPr>
        <w:t>之中程策略目標，並與年度業務計畫及預算結合。為促進事業永續發展，應依其願景滾動檢討中程策略目標，納入環境保護、社會責任及公司治理，並強化</w:t>
      </w:r>
      <w:proofErr w:type="gramStart"/>
      <w:r w:rsidR="00FA1EFD" w:rsidRPr="00574E06">
        <w:rPr>
          <w:rFonts w:eastAsia="標楷體"/>
          <w:sz w:val="32"/>
          <w:szCs w:val="36"/>
        </w:rPr>
        <w:t>與淨零轉型</w:t>
      </w:r>
      <w:proofErr w:type="gramEnd"/>
      <w:r w:rsidR="00FA1EFD" w:rsidRPr="00574E06">
        <w:rPr>
          <w:rFonts w:eastAsia="標楷體"/>
          <w:sz w:val="32"/>
          <w:szCs w:val="36"/>
        </w:rPr>
        <w:t>之階段目標及關鍵戰略之連結</w:t>
      </w:r>
      <w:r w:rsidR="00F06987" w:rsidRPr="00F06987">
        <w:rPr>
          <w:rFonts w:eastAsia="標楷體" w:hint="eastAsia"/>
          <w:sz w:val="32"/>
          <w:szCs w:val="36"/>
        </w:rPr>
        <w:t>。</w:t>
      </w:r>
    </w:p>
    <w:p w:rsidR="0021252C" w:rsidRDefault="00F06987" w:rsidP="0039458E">
      <w:pPr>
        <w:pStyle w:val="3"/>
        <w:overflowPunct w:val="0"/>
        <w:spacing w:beforeLines="30" w:before="72" w:line="640" w:lineRule="exact"/>
        <w:ind w:leftChars="400" w:left="1536" w:hangingChars="180" w:hanging="576"/>
        <w:rPr>
          <w:rFonts w:eastAsia="標楷體"/>
          <w:sz w:val="32"/>
          <w:szCs w:val="36"/>
        </w:rPr>
      </w:pPr>
      <w:r>
        <w:rPr>
          <w:rFonts w:eastAsia="標楷體" w:hint="eastAsia"/>
          <w:sz w:val="32"/>
          <w:szCs w:val="36"/>
        </w:rPr>
        <w:t>二</w:t>
      </w:r>
      <w:r w:rsidR="0021252C" w:rsidRPr="002853AA">
        <w:rPr>
          <w:rFonts w:eastAsia="標楷體"/>
          <w:sz w:val="32"/>
          <w:szCs w:val="36"/>
        </w:rPr>
        <w:t>、</w:t>
      </w:r>
      <w:r w:rsidR="00FA1EFD">
        <w:rPr>
          <w:rFonts w:eastAsia="標楷體" w:hint="eastAsia"/>
          <w:sz w:val="32"/>
          <w:szCs w:val="36"/>
        </w:rPr>
        <w:t>各事業</w:t>
      </w:r>
      <w:r w:rsidR="00FA1EFD" w:rsidRPr="00574E06">
        <w:rPr>
          <w:rFonts w:eastAsia="標楷體"/>
          <w:sz w:val="32"/>
          <w:szCs w:val="36"/>
        </w:rPr>
        <w:t>應本企業化經營原則，</w:t>
      </w:r>
      <w:r w:rsidR="00FA1EFD">
        <w:rPr>
          <w:rFonts w:eastAsia="標楷體" w:hint="eastAsia"/>
          <w:sz w:val="32"/>
          <w:szCs w:val="36"/>
        </w:rPr>
        <w:t>並</w:t>
      </w:r>
      <w:r w:rsidR="00FA1EFD" w:rsidRPr="00574E06">
        <w:rPr>
          <w:rFonts w:eastAsia="標楷體"/>
          <w:sz w:val="32"/>
          <w:szCs w:val="36"/>
        </w:rPr>
        <w:t>衡酌過去經營實績、未來市場趨勢與擴充設備能量及提高生產力等因素，</w:t>
      </w:r>
      <w:proofErr w:type="gramStart"/>
      <w:r w:rsidR="00FA1EFD" w:rsidRPr="00574E06">
        <w:rPr>
          <w:rFonts w:eastAsia="標楷體"/>
          <w:sz w:val="32"/>
          <w:szCs w:val="36"/>
        </w:rPr>
        <w:t>妥訂盈餘</w:t>
      </w:r>
      <w:proofErr w:type="gramEnd"/>
      <w:r w:rsidR="00FA1EFD" w:rsidRPr="00574E06">
        <w:rPr>
          <w:rFonts w:eastAsia="標楷體"/>
          <w:sz w:val="32"/>
          <w:szCs w:val="36"/>
        </w:rPr>
        <w:t>（或虧損改善）目標</w:t>
      </w:r>
      <w:r w:rsidR="0077166C">
        <w:rPr>
          <w:rFonts w:eastAsia="標楷體" w:hint="eastAsia"/>
          <w:sz w:val="32"/>
          <w:szCs w:val="36"/>
        </w:rPr>
        <w:t>。</w:t>
      </w:r>
    </w:p>
    <w:p w:rsidR="00FA1EFD" w:rsidRPr="002853AA" w:rsidRDefault="0077166C" w:rsidP="0039458E">
      <w:pPr>
        <w:pStyle w:val="3"/>
        <w:overflowPunct w:val="0"/>
        <w:spacing w:beforeLines="30" w:before="72" w:line="640" w:lineRule="exact"/>
        <w:ind w:leftChars="400" w:left="1536" w:hangingChars="180" w:hanging="576"/>
        <w:rPr>
          <w:rFonts w:eastAsia="標楷體"/>
          <w:sz w:val="32"/>
          <w:szCs w:val="36"/>
        </w:rPr>
      </w:pPr>
      <w:r>
        <w:rPr>
          <w:rFonts w:eastAsia="標楷體" w:hint="eastAsia"/>
          <w:sz w:val="32"/>
          <w:szCs w:val="36"/>
        </w:rPr>
        <w:t>三</w:t>
      </w:r>
      <w:r w:rsidR="00F06987">
        <w:rPr>
          <w:rFonts w:eastAsia="標楷體" w:hint="eastAsia"/>
          <w:sz w:val="32"/>
          <w:szCs w:val="36"/>
        </w:rPr>
        <w:t>、</w:t>
      </w:r>
      <w:r w:rsidR="00FA1EFD">
        <w:rPr>
          <w:rFonts w:eastAsia="標楷體" w:hint="eastAsia"/>
          <w:sz w:val="32"/>
          <w:szCs w:val="36"/>
        </w:rPr>
        <w:t>各事業</w:t>
      </w:r>
      <w:r w:rsidR="00FA1EFD" w:rsidRPr="00574E06">
        <w:rPr>
          <w:rFonts w:eastAsia="標楷體"/>
          <w:sz w:val="32"/>
          <w:szCs w:val="36"/>
        </w:rPr>
        <w:t>財務欠佳或營運發生虧損者，應積極</w:t>
      </w:r>
      <w:proofErr w:type="gramStart"/>
      <w:r w:rsidR="00FA1EFD" w:rsidRPr="00574E06">
        <w:rPr>
          <w:rFonts w:eastAsia="標楷體"/>
          <w:sz w:val="32"/>
          <w:szCs w:val="36"/>
        </w:rPr>
        <w:t>研</w:t>
      </w:r>
      <w:proofErr w:type="gramEnd"/>
      <w:r w:rsidR="00FA1EFD" w:rsidRPr="00574E06">
        <w:rPr>
          <w:rFonts w:eastAsia="標楷體"/>
          <w:sz w:val="32"/>
          <w:szCs w:val="36"/>
        </w:rPr>
        <w:t>謀改善；達財務預警指標</w:t>
      </w:r>
      <w:proofErr w:type="gramStart"/>
      <w:r w:rsidR="00FA1EFD" w:rsidRPr="00574E06">
        <w:rPr>
          <w:rFonts w:eastAsia="標楷體"/>
          <w:sz w:val="32"/>
          <w:szCs w:val="36"/>
        </w:rPr>
        <w:t>警戒值者</w:t>
      </w:r>
      <w:proofErr w:type="gramEnd"/>
      <w:r w:rsidR="00FA1EFD" w:rsidRPr="00574E06">
        <w:rPr>
          <w:rFonts w:eastAsia="標楷體"/>
          <w:sz w:val="32"/>
          <w:szCs w:val="36"/>
        </w:rPr>
        <w:t>，應辦理預警及追蹤檢討作業，並配合檢討結果編列預算</w:t>
      </w:r>
      <w:r w:rsidR="00F06987" w:rsidRPr="00F06987">
        <w:rPr>
          <w:rFonts w:eastAsia="標楷體" w:hint="eastAsia"/>
          <w:sz w:val="32"/>
          <w:szCs w:val="36"/>
        </w:rPr>
        <w:t>。</w:t>
      </w:r>
    </w:p>
    <w:p w:rsidR="003D3B0F" w:rsidRPr="002853AA" w:rsidRDefault="0077166C" w:rsidP="0039458E">
      <w:pPr>
        <w:pStyle w:val="3"/>
        <w:overflowPunct w:val="0"/>
        <w:spacing w:beforeLines="30" w:before="72" w:line="640" w:lineRule="exact"/>
        <w:ind w:leftChars="400" w:left="1536" w:hangingChars="180" w:hanging="576"/>
        <w:rPr>
          <w:rFonts w:eastAsia="標楷體"/>
          <w:sz w:val="32"/>
          <w:szCs w:val="36"/>
        </w:rPr>
      </w:pPr>
      <w:r>
        <w:rPr>
          <w:rFonts w:eastAsia="標楷體" w:hint="eastAsia"/>
          <w:sz w:val="32"/>
          <w:szCs w:val="36"/>
        </w:rPr>
        <w:t>四</w:t>
      </w:r>
      <w:r w:rsidR="00F06987">
        <w:rPr>
          <w:rFonts w:eastAsia="標楷體" w:hint="eastAsia"/>
          <w:sz w:val="32"/>
          <w:szCs w:val="36"/>
        </w:rPr>
        <w:t>、</w:t>
      </w:r>
      <w:r w:rsidR="00FA1EFD" w:rsidRPr="0077166C">
        <w:rPr>
          <w:rFonts w:eastAsia="標楷體" w:hint="eastAsia"/>
          <w:sz w:val="32"/>
          <w:szCs w:val="36"/>
        </w:rPr>
        <w:t>各事業應落實計畫預算制度，依核定計畫編列預算，績效</w:t>
      </w:r>
      <w:proofErr w:type="gramStart"/>
      <w:r w:rsidR="00FA1EFD" w:rsidRPr="0077166C">
        <w:rPr>
          <w:rFonts w:eastAsia="標楷體" w:hint="eastAsia"/>
          <w:sz w:val="32"/>
          <w:szCs w:val="36"/>
        </w:rPr>
        <w:t>不</w:t>
      </w:r>
      <w:proofErr w:type="gramEnd"/>
      <w:r w:rsidR="00FA1EFD" w:rsidRPr="0077166C">
        <w:rPr>
          <w:rFonts w:eastAsia="標楷體" w:hint="eastAsia"/>
          <w:sz w:val="32"/>
          <w:szCs w:val="36"/>
        </w:rPr>
        <w:t>彰之計畫及不經濟或無必要之支出，均不得編列預算</w:t>
      </w:r>
      <w:r w:rsidR="00F06987" w:rsidRPr="00D92CBB">
        <w:rPr>
          <w:rFonts w:eastAsia="標楷體" w:hint="eastAsia"/>
          <w:sz w:val="32"/>
          <w:szCs w:val="36"/>
        </w:rPr>
        <w:t>。</w:t>
      </w:r>
    </w:p>
    <w:p w:rsidR="003D3B0F" w:rsidRDefault="0077166C" w:rsidP="0039458E">
      <w:pPr>
        <w:pStyle w:val="3"/>
        <w:overflowPunct w:val="0"/>
        <w:spacing w:beforeLines="30" w:before="72" w:line="640" w:lineRule="exact"/>
        <w:ind w:leftChars="400" w:left="1536" w:hangingChars="180" w:hanging="576"/>
        <w:rPr>
          <w:rFonts w:eastAsia="標楷體"/>
          <w:sz w:val="32"/>
          <w:szCs w:val="36"/>
        </w:rPr>
      </w:pPr>
      <w:r>
        <w:rPr>
          <w:rFonts w:eastAsia="標楷體" w:hint="eastAsia"/>
          <w:sz w:val="32"/>
          <w:szCs w:val="36"/>
        </w:rPr>
        <w:t>五</w:t>
      </w:r>
      <w:r w:rsidR="003D3B0F" w:rsidRPr="002853AA">
        <w:rPr>
          <w:rFonts w:eastAsia="標楷體"/>
          <w:sz w:val="32"/>
          <w:szCs w:val="36"/>
        </w:rPr>
        <w:t>、</w:t>
      </w:r>
      <w:r w:rsidR="00FA1EFD" w:rsidRPr="00F06987">
        <w:rPr>
          <w:rFonts w:eastAsia="標楷體" w:hint="eastAsia"/>
          <w:sz w:val="32"/>
          <w:szCs w:val="36"/>
        </w:rPr>
        <w:t>各事業固定資產建設改良擴充專案計畫、資金轉投資計畫及其他重大投資計畫</w:t>
      </w:r>
      <w:proofErr w:type="gramStart"/>
      <w:r w:rsidR="00FA1EFD" w:rsidRPr="00F06987">
        <w:rPr>
          <w:rFonts w:eastAsia="標楷體" w:hint="eastAsia"/>
          <w:sz w:val="32"/>
          <w:szCs w:val="36"/>
        </w:rPr>
        <w:t>應妥作可行性</w:t>
      </w:r>
      <w:proofErr w:type="gramEnd"/>
      <w:r w:rsidR="00FA1EFD" w:rsidRPr="00F06987">
        <w:rPr>
          <w:rFonts w:eastAsia="標楷體" w:hint="eastAsia"/>
          <w:sz w:val="32"/>
          <w:szCs w:val="36"/>
        </w:rPr>
        <w:t>評估，核實成本效益分析，</w:t>
      </w:r>
      <w:proofErr w:type="gramStart"/>
      <w:r w:rsidR="00FA1EFD" w:rsidRPr="003876F1">
        <w:rPr>
          <w:rFonts w:eastAsia="標楷體"/>
          <w:sz w:val="32"/>
          <w:szCs w:val="36"/>
        </w:rPr>
        <w:t>具淨</w:t>
      </w:r>
      <w:proofErr w:type="gramEnd"/>
      <w:r w:rsidR="00FA1EFD" w:rsidRPr="003876F1">
        <w:rPr>
          <w:rFonts w:eastAsia="標楷體"/>
          <w:sz w:val="32"/>
          <w:szCs w:val="36"/>
        </w:rPr>
        <w:t>零排放效果者，並應連同預計達成之關鍵目標及效益，</w:t>
      </w:r>
      <w:r w:rsidR="00FA1EFD" w:rsidRPr="00F06987">
        <w:rPr>
          <w:rFonts w:eastAsia="標楷體" w:hint="eastAsia"/>
          <w:sz w:val="32"/>
          <w:szCs w:val="36"/>
        </w:rPr>
        <w:t>擬具計畫依規定程序報核，建立計畫管控及風險管理機制</w:t>
      </w:r>
      <w:r w:rsidR="00F06987" w:rsidRPr="00F06987">
        <w:rPr>
          <w:rFonts w:eastAsia="標楷體" w:hint="eastAsia"/>
          <w:sz w:val="32"/>
          <w:szCs w:val="36"/>
        </w:rPr>
        <w:t>。</w:t>
      </w:r>
    </w:p>
    <w:p w:rsidR="00F06987" w:rsidRDefault="0039458E" w:rsidP="00FD5E06">
      <w:pPr>
        <w:pStyle w:val="3"/>
        <w:overflowPunct w:val="0"/>
        <w:spacing w:beforeLines="30" w:before="72" w:line="630" w:lineRule="exact"/>
        <w:ind w:leftChars="400" w:left="1568" w:hangingChars="190" w:hanging="608"/>
        <w:rPr>
          <w:rFonts w:eastAsia="標楷體"/>
          <w:sz w:val="32"/>
          <w:szCs w:val="36"/>
        </w:rPr>
      </w:pPr>
      <w:r w:rsidRPr="000200C4">
        <w:rPr>
          <w:rFonts w:eastAsia="標楷體"/>
          <w:noProof/>
          <w:sz w:val="32"/>
          <w:szCs w:val="36"/>
        </w:rPr>
        <w:lastRenderedPageBreak/>
        <mc:AlternateContent>
          <mc:Choice Requires="wps">
            <w:drawing>
              <wp:anchor distT="0" distB="0" distL="114300" distR="114300" simplePos="0" relativeHeight="252495360" behindDoc="1" locked="0" layoutInCell="1" allowOverlap="1" wp14:anchorId="0B4459A9" wp14:editId="58305294">
                <wp:simplePos x="0" y="0"/>
                <wp:positionH relativeFrom="margin">
                  <wp:posOffset>513080</wp:posOffset>
                </wp:positionH>
                <wp:positionV relativeFrom="paragraph">
                  <wp:posOffset>15132</wp:posOffset>
                </wp:positionV>
                <wp:extent cx="5806440" cy="2475781"/>
                <wp:effectExtent l="0" t="0" r="3810" b="1270"/>
                <wp:wrapNone/>
                <wp:docPr id="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475781"/>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FA1EFD">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59A9" id="_x0000_s1172" type="#_x0000_t202" style="position:absolute;left:0;text-align:left;margin-left:40.4pt;margin-top:1.2pt;width:457.2pt;height:194.95pt;z-index:-2508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" fillcolor="#e6eed6" stroked="f">
                <v:fill color2="window" colors="0 #e6eed6;56361f window" focus="100%" type="gradient"/>
                <v:textbox>
                  <w:txbxContent>
                    <w:p w:rsidR="006E3014" w:rsidRPr="00A41F9D" w:rsidRDefault="006E3014" w:rsidP="00FA1EFD">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77166C">
        <w:rPr>
          <w:rFonts w:eastAsia="標楷體" w:hint="eastAsia"/>
          <w:sz w:val="32"/>
          <w:szCs w:val="36"/>
        </w:rPr>
        <w:t>六</w:t>
      </w:r>
      <w:r w:rsidR="00F06987" w:rsidRPr="00F06987">
        <w:rPr>
          <w:rFonts w:eastAsia="標楷體"/>
          <w:sz w:val="32"/>
          <w:szCs w:val="36"/>
        </w:rPr>
        <w:t>、</w:t>
      </w:r>
      <w:r w:rsidR="00FA1EFD" w:rsidRPr="00F06987">
        <w:rPr>
          <w:rFonts w:eastAsia="標楷體" w:hint="eastAsia"/>
          <w:sz w:val="32"/>
          <w:szCs w:val="36"/>
        </w:rPr>
        <w:t>各事業</w:t>
      </w:r>
      <w:bookmarkStart w:id="1" w:name="_GoBack"/>
      <w:bookmarkEnd w:id="1"/>
      <w:r w:rsidR="00FA1EFD" w:rsidRPr="00F06987">
        <w:rPr>
          <w:rFonts w:eastAsia="標楷體" w:hint="eastAsia"/>
          <w:sz w:val="32"/>
          <w:szCs w:val="36"/>
        </w:rPr>
        <w:t>應配合政府政策，</w:t>
      </w:r>
      <w:proofErr w:type="gramStart"/>
      <w:r w:rsidR="00FA1EFD">
        <w:rPr>
          <w:rFonts w:eastAsia="標楷體" w:hint="eastAsia"/>
          <w:sz w:val="32"/>
          <w:szCs w:val="36"/>
        </w:rPr>
        <w:t>妥</w:t>
      </w:r>
      <w:r w:rsidR="00FA1EFD" w:rsidRPr="00F06987">
        <w:rPr>
          <w:rFonts w:eastAsia="標楷體" w:hint="eastAsia"/>
          <w:sz w:val="32"/>
          <w:szCs w:val="36"/>
        </w:rPr>
        <w:t>盡環境保護</w:t>
      </w:r>
      <w:proofErr w:type="gramEnd"/>
      <w:r w:rsidR="00FA1EFD" w:rsidRPr="00F06987">
        <w:rPr>
          <w:rFonts w:eastAsia="標楷體" w:hint="eastAsia"/>
          <w:sz w:val="32"/>
          <w:szCs w:val="36"/>
        </w:rPr>
        <w:t>及污染防治之社會責任，並與社會大眾溝通協調，避免環保糾紛，</w:t>
      </w:r>
      <w:r w:rsidR="00FA1EFD">
        <w:rPr>
          <w:rFonts w:eastAsia="標楷體" w:hint="eastAsia"/>
          <w:sz w:val="32"/>
          <w:szCs w:val="36"/>
        </w:rPr>
        <w:t>以利</w:t>
      </w:r>
      <w:r w:rsidR="00FA1EFD" w:rsidRPr="00F06987">
        <w:rPr>
          <w:rFonts w:eastAsia="標楷體" w:hint="eastAsia"/>
          <w:sz w:val="32"/>
          <w:szCs w:val="36"/>
        </w:rPr>
        <w:t>重大建設之順利進行</w:t>
      </w:r>
      <w:r w:rsidR="00F06987" w:rsidRPr="00F06987">
        <w:rPr>
          <w:rFonts w:eastAsia="標楷體" w:hint="eastAsia"/>
          <w:sz w:val="32"/>
          <w:szCs w:val="36"/>
        </w:rPr>
        <w:t>。</w:t>
      </w:r>
    </w:p>
    <w:p w:rsidR="00980E71" w:rsidRDefault="00980E71" w:rsidP="00914129">
      <w:pPr>
        <w:pStyle w:val="3"/>
        <w:overflowPunct w:val="0"/>
        <w:spacing w:beforeLines="30" w:before="72" w:line="630" w:lineRule="exact"/>
        <w:ind w:leftChars="400" w:left="1568" w:hangingChars="190" w:hanging="608"/>
        <w:rPr>
          <w:rFonts w:eastAsia="標楷體"/>
          <w:sz w:val="32"/>
          <w:szCs w:val="36"/>
        </w:rPr>
      </w:pPr>
      <w:r>
        <w:rPr>
          <w:rFonts w:eastAsia="標楷體" w:hint="eastAsia"/>
          <w:sz w:val="32"/>
          <w:szCs w:val="36"/>
        </w:rPr>
        <w:t>七、</w:t>
      </w:r>
      <w:r w:rsidR="00FA1EFD" w:rsidRPr="00F06987">
        <w:rPr>
          <w:rFonts w:eastAsia="標楷體" w:hint="eastAsia"/>
          <w:sz w:val="32"/>
          <w:szCs w:val="36"/>
        </w:rPr>
        <w:t>各事業應積極活化閒置、低度利用及不經濟使用之不動產，發揮資產運用效益，並</w:t>
      </w:r>
      <w:r w:rsidR="00FA1EFD" w:rsidRPr="003876F1">
        <w:rPr>
          <w:rFonts w:eastAsia="標楷體"/>
          <w:sz w:val="32"/>
          <w:szCs w:val="36"/>
        </w:rPr>
        <w:t>運用多元籌資管道，彈</w:t>
      </w:r>
      <w:r w:rsidR="00FA1EFD">
        <w:rPr>
          <w:rFonts w:eastAsia="標楷體" w:hint="eastAsia"/>
          <w:sz w:val="32"/>
          <w:szCs w:val="36"/>
        </w:rPr>
        <w:t>性</w:t>
      </w:r>
      <w:r w:rsidR="00FA1EFD" w:rsidRPr="00F06987">
        <w:rPr>
          <w:rFonts w:eastAsia="標楷體" w:hint="eastAsia"/>
          <w:sz w:val="32"/>
          <w:szCs w:val="36"/>
        </w:rPr>
        <w:t>靈活調度資金，降低利息負擔</w:t>
      </w:r>
      <w:r w:rsidRPr="00F06987">
        <w:rPr>
          <w:rFonts w:eastAsia="標楷體" w:hint="eastAsia"/>
          <w:sz w:val="32"/>
          <w:szCs w:val="36"/>
        </w:rPr>
        <w:t>。</w:t>
      </w:r>
    </w:p>
    <w:p w:rsidR="00637DD4" w:rsidRDefault="002853AA" w:rsidP="005A6E90">
      <w:pPr>
        <w:pStyle w:val="3"/>
        <w:spacing w:beforeLines="50" w:before="120" w:line="600" w:lineRule="exact"/>
        <w:ind w:left="991" w:hangingChars="177" w:hanging="991"/>
        <w:rPr>
          <w:rFonts w:eastAsia="標楷體"/>
          <w:sz w:val="32"/>
          <w:szCs w:val="32"/>
        </w:rPr>
      </w:pPr>
      <w:r>
        <w:rPr>
          <w:rFonts w:ascii="華康楷書體W7" w:eastAsia="華康楷書體W7"/>
          <w:noProof/>
          <w:sz w:val="56"/>
          <w:szCs w:val="56"/>
        </w:rPr>
        <mc:AlternateContent>
          <mc:Choice Requires="wpg">
            <w:drawing>
              <wp:anchor distT="0" distB="0" distL="114300" distR="114300" simplePos="0" relativeHeight="251721216" behindDoc="0" locked="0" layoutInCell="1" allowOverlap="1" wp14:anchorId="4F994DD8" wp14:editId="474C3428">
                <wp:simplePos x="0" y="0"/>
                <wp:positionH relativeFrom="margin">
                  <wp:posOffset>245110</wp:posOffset>
                </wp:positionH>
                <wp:positionV relativeFrom="paragraph">
                  <wp:posOffset>238488</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6E3014" w:rsidRPr="00E152AF" w:rsidRDefault="006E3014"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E152AF" w:rsidRDefault="006E3014"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4F994DD8" id="群組 925" o:spid="_x0000_s1173" style="position:absolute;left:0;text-align:left;margin-left:19.3pt;margin-top:18.8pt;width:465.2pt;height:50.85pt;z-index:25172121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">
                <v:shape id="_x0000_s1174"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rsidR="006E3014" w:rsidRPr="00E152AF" w:rsidRDefault="006E3014"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175"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176"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177"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rsidR="006E3014" w:rsidRPr="00E152AF" w:rsidRDefault="006E3014"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v:textbox>
                  </v:shape>
                </v:group>
                <w10:wrap anchorx="margin"/>
              </v:group>
            </w:pict>
          </mc:Fallback>
        </mc:AlternateContent>
      </w:r>
    </w:p>
    <w:p w:rsidR="00637DD4" w:rsidRDefault="00637DD4" w:rsidP="00475021">
      <w:pPr>
        <w:pStyle w:val="3"/>
        <w:spacing w:beforeLines="50" w:before="120" w:line="600" w:lineRule="exact"/>
        <w:ind w:left="640" w:hangingChars="200" w:hanging="640"/>
        <w:rPr>
          <w:rFonts w:eastAsia="標楷體"/>
          <w:sz w:val="32"/>
          <w:szCs w:val="32"/>
        </w:rPr>
      </w:pPr>
    </w:p>
    <w:p w:rsidR="003D3B0F" w:rsidRDefault="00FA1EFD" w:rsidP="006B002A">
      <w:pPr>
        <w:pStyle w:val="3"/>
        <w:spacing w:beforeLines="30" w:before="72" w:line="620" w:lineRule="exact"/>
        <w:ind w:leftChars="400" w:left="960" w:firstLineChars="160" w:firstLine="641"/>
        <w:rPr>
          <w:rFonts w:eastAsia="標楷體"/>
          <w:sz w:val="32"/>
          <w:szCs w:val="32"/>
        </w:rPr>
      </w:pPr>
      <w:r>
        <w:rPr>
          <w:rFonts w:eastAsia="標楷體"/>
          <w:b/>
          <w:noProof/>
          <w:sz w:val="40"/>
          <w:szCs w:val="40"/>
        </w:rPr>
        <mc:AlternateContent>
          <mc:Choice Requires="wps">
            <w:drawing>
              <wp:anchor distT="0" distB="0" distL="114300" distR="114300" simplePos="0" relativeHeight="252461568" behindDoc="1" locked="0" layoutInCell="1" allowOverlap="1" wp14:anchorId="2C954806" wp14:editId="75F8EB03">
                <wp:simplePos x="0" y="0"/>
                <wp:positionH relativeFrom="margin">
                  <wp:posOffset>513487</wp:posOffset>
                </wp:positionH>
                <wp:positionV relativeFrom="paragraph">
                  <wp:posOffset>62673</wp:posOffset>
                </wp:positionV>
                <wp:extent cx="5806440" cy="5702061"/>
                <wp:effectExtent l="0" t="0" r="3810" b="0"/>
                <wp:wrapNone/>
                <wp:docPr id="2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5702061"/>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E04BA0">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54806" id="_x0000_s1178" type="#_x0000_t202" style="position:absolute;left:0;text-align:left;margin-left:40.45pt;margin-top:4.95pt;width:457.2pt;height:449pt;z-index:-2508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" fillcolor="#e6eed6" stroked="f">
                <v:fill color2="window" colors="0 #e6eed6;56361f window" focus="100%" type="gradient"/>
                <v:textbox>
                  <w:txbxContent>
                    <w:p w:rsidR="006E3014" w:rsidRPr="00A41F9D" w:rsidRDefault="006E3014" w:rsidP="00E04BA0">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2853AA">
        <w:rPr>
          <w:rFonts w:eastAsia="標楷體"/>
          <w:b/>
          <w:noProof/>
          <w:sz w:val="40"/>
          <w:szCs w:val="40"/>
        </w:rPr>
        <mc:AlternateContent>
          <mc:Choice Requires="wps">
            <w:drawing>
              <wp:anchor distT="0" distB="0" distL="114300" distR="114300" simplePos="0" relativeHeight="252212736" behindDoc="1" locked="0" layoutInCell="1" allowOverlap="1" wp14:anchorId="71E22DE5" wp14:editId="0D07A0CE">
                <wp:simplePos x="0" y="0"/>
                <wp:positionH relativeFrom="margin">
                  <wp:posOffset>518795</wp:posOffset>
                </wp:positionH>
                <wp:positionV relativeFrom="paragraph">
                  <wp:posOffset>73025</wp:posOffset>
                </wp:positionV>
                <wp:extent cx="5806440" cy="1476000"/>
                <wp:effectExtent l="0" t="0" r="3810" b="0"/>
                <wp:wrapNone/>
                <wp:docPr id="9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760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2DE5" id="_x0000_s1179" type="#_x0000_t202" style="position:absolute;left:0;text-align:left;margin-left:40.85pt;margin-top:5.75pt;width:457.2pt;height:116.2pt;z-index:-2511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" fillcolor="#e6eed6" stroked="f">
                <v:fill color2="window" colors="0 #e6eed6;56361f window" focus="100%" type="gradient"/>
                <v:textbox>
                  <w:txbxContent>
                    <w:p w:rsidR="006E3014" w:rsidRPr="00A41F9D" w:rsidRDefault="006E3014"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F824B7">
        <w:rPr>
          <w:rFonts w:eastAsia="標楷體" w:hint="eastAsia"/>
          <w:sz w:val="32"/>
          <w:szCs w:val="32"/>
        </w:rPr>
        <w:t>依預算法第</w:t>
      </w:r>
      <w:r w:rsidR="003D3B0F" w:rsidRPr="00F824B7">
        <w:rPr>
          <w:rFonts w:eastAsia="標楷體" w:hint="eastAsia"/>
          <w:sz w:val="32"/>
          <w:szCs w:val="32"/>
        </w:rPr>
        <w:t>85</w:t>
      </w:r>
      <w:r w:rsidR="003D3B0F" w:rsidRPr="00F824B7">
        <w:rPr>
          <w:rFonts w:eastAsia="標楷體" w:hint="eastAsia"/>
          <w:sz w:val="32"/>
          <w:szCs w:val="32"/>
        </w:rPr>
        <w:t>條規定，國營事業預算之主要內容，包括營業收支之估計、盈虧撥補之預計、固定資產之建設改良擴充、長期債務之舉借及償還、資金之轉投資及其盈虧之估計等。營業收支之估計，主要係預估本年度之經營成果，即營業收入、支出與淨利等；盈虧撥補之預計，主要係預估本年度國營事業經營所獲盈餘之分配與虧損之填補等事項；固定資產之建設改良擴充、長期債務之舉借</w:t>
      </w:r>
      <w:r w:rsidR="003D3B0F">
        <w:rPr>
          <w:rFonts w:eastAsia="標楷體" w:hint="eastAsia"/>
          <w:sz w:val="32"/>
          <w:szCs w:val="32"/>
        </w:rPr>
        <w:t>及</w:t>
      </w:r>
      <w:r w:rsidR="003D3B0F" w:rsidRPr="00F824B7">
        <w:rPr>
          <w:rFonts w:eastAsia="標楷體" w:hint="eastAsia"/>
          <w:sz w:val="32"/>
          <w:szCs w:val="32"/>
        </w:rPr>
        <w:t>償還、資金之轉投資及其盈虧之估計，則屬現金流量項目之</w:t>
      </w:r>
      <w:proofErr w:type="gramStart"/>
      <w:r w:rsidR="003D3B0F" w:rsidRPr="00F824B7">
        <w:rPr>
          <w:rFonts w:eastAsia="標楷體" w:hint="eastAsia"/>
          <w:sz w:val="32"/>
          <w:szCs w:val="32"/>
        </w:rPr>
        <w:t>一</w:t>
      </w:r>
      <w:proofErr w:type="gramEnd"/>
      <w:r w:rsidR="003D3B0F" w:rsidRPr="00F824B7">
        <w:rPr>
          <w:rFonts w:eastAsia="標楷體" w:hint="eastAsia"/>
          <w:sz w:val="32"/>
          <w:szCs w:val="32"/>
        </w:rPr>
        <w:t>。</w:t>
      </w:r>
    </w:p>
    <w:p w:rsidR="003D3B0F" w:rsidRPr="00976C1E" w:rsidRDefault="003D3B0F" w:rsidP="006B002A">
      <w:pPr>
        <w:pStyle w:val="3"/>
        <w:spacing w:beforeLines="30" w:before="72" w:line="620" w:lineRule="exact"/>
        <w:ind w:leftChars="400" w:left="960" w:firstLineChars="200" w:firstLine="640"/>
        <w:rPr>
          <w:rFonts w:eastAsia="標楷體"/>
          <w:sz w:val="32"/>
          <w:szCs w:val="32"/>
        </w:rPr>
      </w:pPr>
      <w:r w:rsidRPr="005142BE">
        <w:rPr>
          <w:rFonts w:eastAsia="標楷體" w:hint="eastAsia"/>
          <w:sz w:val="32"/>
          <w:szCs w:val="32"/>
        </w:rPr>
        <w:t>茲</w:t>
      </w:r>
      <w:proofErr w:type="gramStart"/>
      <w:r w:rsidRPr="005142BE">
        <w:rPr>
          <w:rFonts w:eastAsia="標楷體" w:hint="eastAsia"/>
          <w:sz w:val="32"/>
          <w:szCs w:val="32"/>
        </w:rPr>
        <w:t>就本綜計</w:t>
      </w:r>
      <w:proofErr w:type="gramEnd"/>
      <w:r w:rsidRPr="005142BE">
        <w:rPr>
          <w:rFonts w:eastAsia="標楷體" w:hint="eastAsia"/>
          <w:sz w:val="32"/>
          <w:szCs w:val="32"/>
        </w:rPr>
        <w:t>表之營業收支、盈虧撥補、現金</w:t>
      </w:r>
      <w:proofErr w:type="gramStart"/>
      <w:r w:rsidRPr="005142BE">
        <w:rPr>
          <w:rFonts w:eastAsia="標楷體" w:hint="eastAsia"/>
          <w:sz w:val="32"/>
          <w:szCs w:val="32"/>
        </w:rPr>
        <w:t>流量等綜</w:t>
      </w:r>
      <w:proofErr w:type="gramEnd"/>
      <w:r w:rsidRPr="005142BE">
        <w:rPr>
          <w:rFonts w:eastAsia="標楷體" w:hint="eastAsia"/>
          <w:sz w:val="32"/>
          <w:szCs w:val="32"/>
        </w:rPr>
        <w:t>計情形分別說明如下：</w:t>
      </w:r>
    </w:p>
    <w:p w:rsidR="003D3B0F" w:rsidRPr="00375BF8" w:rsidRDefault="003D3B0F" w:rsidP="006B002A">
      <w:pPr>
        <w:pStyle w:val="3"/>
        <w:overflowPunct w:val="0"/>
        <w:spacing w:beforeLines="30" w:before="72" w:line="620" w:lineRule="exact"/>
        <w:ind w:leftChars="400" w:left="1680" w:hangingChars="200" w:hanging="720"/>
        <w:rPr>
          <w:rFonts w:eastAsia="標楷體"/>
          <w:szCs w:val="36"/>
        </w:rPr>
      </w:pPr>
      <w:r w:rsidRPr="00375BF8">
        <w:rPr>
          <w:rFonts w:eastAsia="標楷體" w:hint="eastAsia"/>
          <w:szCs w:val="36"/>
        </w:rPr>
        <w:t>一、營業收支之預計</w:t>
      </w:r>
    </w:p>
    <w:p w:rsidR="003D3B0F" w:rsidRDefault="003D3B0F" w:rsidP="006B002A">
      <w:pPr>
        <w:pStyle w:val="3"/>
        <w:spacing w:beforeLines="30" w:before="72" w:line="620" w:lineRule="exact"/>
        <w:ind w:leftChars="700" w:left="1680" w:firstLineChars="200" w:firstLine="640"/>
        <w:rPr>
          <w:rFonts w:eastAsia="標楷體"/>
          <w:sz w:val="32"/>
          <w:szCs w:val="32"/>
        </w:rPr>
      </w:pPr>
      <w:r w:rsidRPr="005142BE">
        <w:rPr>
          <w:rFonts w:eastAsia="標楷體" w:hint="eastAsia"/>
          <w:sz w:val="32"/>
          <w:szCs w:val="32"/>
        </w:rPr>
        <w:t>國營事業各項收支金額龐大，茲將本院核列本年度預算之主要產銷營運目標、營業收支及損益情形分別說明如下：</w:t>
      </w:r>
    </w:p>
    <w:p w:rsidR="003D3B0F" w:rsidRPr="00AA0A1B" w:rsidRDefault="003D3B0F" w:rsidP="00DB4D06">
      <w:pPr>
        <w:pStyle w:val="af0"/>
        <w:spacing w:beforeLines="30" w:before="72" w:after="0" w:line="620" w:lineRule="exact"/>
        <w:ind w:left="1701" w:hanging="567"/>
        <w:rPr>
          <w:rFonts w:eastAsia="標楷體"/>
          <w:b w:val="0"/>
          <w:sz w:val="32"/>
          <w:szCs w:val="32"/>
        </w:rPr>
      </w:pPr>
      <w:r w:rsidRPr="00AA0A1B">
        <w:rPr>
          <w:rFonts w:eastAsia="標楷體" w:hint="eastAsia"/>
          <w:b w:val="0"/>
          <w:sz w:val="32"/>
          <w:szCs w:val="32"/>
        </w:rPr>
        <w:lastRenderedPageBreak/>
        <w:t>(</w:t>
      </w:r>
      <w:proofErr w:type="gramStart"/>
      <w:r w:rsidRPr="00AA0A1B">
        <w:rPr>
          <w:rFonts w:eastAsia="標楷體" w:hint="eastAsia"/>
          <w:b w:val="0"/>
          <w:sz w:val="32"/>
          <w:szCs w:val="32"/>
        </w:rPr>
        <w:t>一</w:t>
      </w:r>
      <w:proofErr w:type="gramEnd"/>
      <w:r w:rsidRPr="00AA0A1B">
        <w:rPr>
          <w:rFonts w:eastAsia="標楷體" w:hint="eastAsia"/>
          <w:b w:val="0"/>
          <w:sz w:val="32"/>
          <w:szCs w:val="32"/>
        </w:rPr>
        <w:t>)</w:t>
      </w:r>
      <w:r w:rsidRPr="00AA0A1B">
        <w:rPr>
          <w:rFonts w:eastAsia="標楷體" w:hint="eastAsia"/>
          <w:b w:val="0"/>
          <w:sz w:val="32"/>
          <w:szCs w:val="32"/>
        </w:rPr>
        <w:t>主要產銷營運目標</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858"/>
        <w:gridCol w:w="1002"/>
        <w:gridCol w:w="1030"/>
        <w:gridCol w:w="1030"/>
        <w:gridCol w:w="858"/>
        <w:gridCol w:w="3004"/>
      </w:tblGrid>
      <w:tr w:rsidR="005A6E90" w:rsidRPr="00B018C3" w:rsidTr="00573F67">
        <w:trPr>
          <w:trHeight w:val="978"/>
          <w:tblHeader/>
        </w:trPr>
        <w:tc>
          <w:tcPr>
            <w:tcW w:w="2290" w:type="dxa"/>
            <w:gridSpan w:val="2"/>
            <w:shd w:val="clear" w:color="auto" w:fill="FFF2CC"/>
            <w:vAlign w:val="center"/>
          </w:tcPr>
          <w:p w:rsidR="005A6E90" w:rsidRPr="00B018C3" w:rsidRDefault="005A6E90" w:rsidP="003D3EF8">
            <w:pPr>
              <w:spacing w:line="300" w:lineRule="exact"/>
              <w:ind w:leftChars="-10" w:left="-24"/>
              <w:jc w:val="center"/>
              <w:rPr>
                <w:rFonts w:eastAsia="標楷體"/>
                <w:b/>
                <w:color w:val="000000"/>
                <w:szCs w:val="24"/>
              </w:rPr>
            </w:pPr>
            <w:r w:rsidRPr="00B018C3">
              <w:rPr>
                <w:rFonts w:eastAsia="標楷體" w:hint="eastAsia"/>
                <w:b/>
                <w:color w:val="000000"/>
                <w:szCs w:val="24"/>
              </w:rPr>
              <w:t>主要產銷營運目標</w:t>
            </w:r>
          </w:p>
        </w:tc>
        <w:tc>
          <w:tcPr>
            <w:tcW w:w="1002"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單位</w:t>
            </w:r>
          </w:p>
        </w:tc>
        <w:tc>
          <w:tcPr>
            <w:tcW w:w="1030"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本年度</w:t>
            </w:r>
          </w:p>
        </w:tc>
        <w:tc>
          <w:tcPr>
            <w:tcW w:w="1030"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上年度</w:t>
            </w:r>
          </w:p>
        </w:tc>
        <w:tc>
          <w:tcPr>
            <w:tcW w:w="858"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增減</w:t>
            </w:r>
            <w:r w:rsidRPr="00B018C3">
              <w:rPr>
                <w:rFonts w:eastAsia="標楷體" w:hint="eastAsia"/>
                <w:b/>
                <w:color w:val="000000"/>
                <w:szCs w:val="24"/>
              </w:rPr>
              <w:t>(%)</w:t>
            </w:r>
          </w:p>
        </w:tc>
        <w:tc>
          <w:tcPr>
            <w:tcW w:w="3004" w:type="dxa"/>
            <w:shd w:val="clear" w:color="auto" w:fill="FFF2CC"/>
            <w:vAlign w:val="center"/>
          </w:tcPr>
          <w:p w:rsidR="005A6E90" w:rsidRPr="00B018C3" w:rsidRDefault="005A6E90" w:rsidP="003D3EF8">
            <w:pPr>
              <w:spacing w:line="460" w:lineRule="exact"/>
              <w:jc w:val="center"/>
              <w:rPr>
                <w:rFonts w:eastAsia="標楷體"/>
                <w:b/>
                <w:color w:val="000000"/>
                <w:szCs w:val="24"/>
              </w:rPr>
            </w:pPr>
            <w:r w:rsidRPr="00B018C3">
              <w:rPr>
                <w:rFonts w:eastAsia="標楷體" w:hint="eastAsia"/>
                <w:b/>
                <w:color w:val="000000"/>
                <w:szCs w:val="24"/>
              </w:rPr>
              <w:t>說明</w:t>
            </w:r>
          </w:p>
        </w:tc>
      </w:tr>
      <w:tr w:rsidR="00DD14DE" w:rsidRPr="00B018C3" w:rsidTr="006B002A">
        <w:trPr>
          <w:trHeight w:val="1020"/>
        </w:trPr>
        <w:tc>
          <w:tcPr>
            <w:tcW w:w="1432" w:type="dxa"/>
            <w:vMerge w:val="restart"/>
            <w:shd w:val="clear" w:color="auto" w:fill="auto"/>
            <w:vAlign w:val="center"/>
          </w:tcPr>
          <w:p w:rsidR="00DD14DE" w:rsidRPr="004C3B74" w:rsidRDefault="00DD14DE" w:rsidP="00DD14DE">
            <w:pPr>
              <w:spacing w:line="360" w:lineRule="exact"/>
              <w:ind w:leftChars="-22" w:left="-53"/>
              <w:rPr>
                <w:rFonts w:eastAsia="標楷體"/>
                <w:color w:val="FF0000"/>
                <w:szCs w:val="24"/>
              </w:rPr>
            </w:pPr>
            <w:r w:rsidRPr="00BD612B">
              <w:rPr>
                <w:rFonts w:eastAsia="標楷體" w:hint="eastAsia"/>
                <w:szCs w:val="24"/>
              </w:rPr>
              <w:t>電力</w:t>
            </w:r>
          </w:p>
        </w:tc>
        <w:tc>
          <w:tcPr>
            <w:tcW w:w="858"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銷售</w:t>
            </w:r>
          </w:p>
        </w:tc>
        <w:tc>
          <w:tcPr>
            <w:tcW w:w="1002"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億度</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2,445.5</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w:t>
            </w:r>
            <w:r w:rsidRPr="00BD612B">
              <w:rPr>
                <w:rFonts w:eastAsia="標楷體"/>
                <w:szCs w:val="24"/>
              </w:rPr>
              <w:t>,</w:t>
            </w:r>
            <w:r w:rsidRPr="00BD612B">
              <w:rPr>
                <w:rFonts w:eastAsia="標楷體" w:hint="eastAsia"/>
                <w:szCs w:val="24"/>
              </w:rPr>
              <w:t>475</w:t>
            </w:r>
            <w:r w:rsidRPr="00BD612B">
              <w:rPr>
                <w:rFonts w:eastAsia="標楷體"/>
                <w:szCs w:val="24"/>
              </w:rPr>
              <w:t>.</w:t>
            </w:r>
            <w:r w:rsidRPr="00BD612B">
              <w:rPr>
                <w:rFonts w:eastAsia="標楷體" w:hint="eastAsia"/>
                <w:szCs w:val="24"/>
              </w:rPr>
              <w:t>2</w:t>
            </w:r>
          </w:p>
        </w:tc>
        <w:tc>
          <w:tcPr>
            <w:tcW w:w="858"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w:t>
            </w:r>
            <w:r w:rsidRPr="00BD612B">
              <w:rPr>
                <w:rFonts w:eastAsia="標楷體"/>
                <w:szCs w:val="24"/>
              </w:rPr>
              <w:t>1.2</w:t>
            </w:r>
          </w:p>
        </w:tc>
        <w:tc>
          <w:tcPr>
            <w:tcW w:w="3004" w:type="dxa"/>
            <w:vMerge w:val="restart"/>
            <w:shd w:val="clear" w:color="auto" w:fill="auto"/>
            <w:vAlign w:val="center"/>
          </w:tcPr>
          <w:p w:rsidR="00DD14DE" w:rsidRPr="00BD612B" w:rsidRDefault="00DD14DE" w:rsidP="00DD14DE">
            <w:pPr>
              <w:spacing w:line="360" w:lineRule="exact"/>
              <w:jc w:val="both"/>
              <w:rPr>
                <w:rFonts w:eastAsia="標楷體"/>
                <w:szCs w:val="24"/>
              </w:rPr>
            </w:pPr>
            <w:r w:rsidRPr="00BD612B">
              <w:rPr>
                <w:rFonts w:eastAsia="標楷體" w:hint="eastAsia"/>
                <w:szCs w:val="24"/>
              </w:rPr>
              <w:t>主要係預計市場需求</w:t>
            </w:r>
            <w:r w:rsidR="00CA6A69" w:rsidRPr="00BD612B">
              <w:rPr>
                <w:rFonts w:eastAsia="標楷體" w:hint="eastAsia"/>
                <w:szCs w:val="24"/>
              </w:rPr>
              <w:t>減少</w:t>
            </w:r>
            <w:r w:rsidRPr="00BD612B">
              <w:rPr>
                <w:rFonts w:eastAsia="標楷體" w:hint="eastAsia"/>
                <w:szCs w:val="24"/>
              </w:rPr>
              <w:t>所致。</w:t>
            </w:r>
          </w:p>
        </w:tc>
      </w:tr>
      <w:tr w:rsidR="00DD14DE" w:rsidRPr="00B018C3" w:rsidTr="006B002A">
        <w:trPr>
          <w:trHeight w:val="1020"/>
        </w:trPr>
        <w:tc>
          <w:tcPr>
            <w:tcW w:w="1432" w:type="dxa"/>
            <w:vMerge/>
            <w:shd w:val="clear" w:color="auto" w:fill="auto"/>
            <w:vAlign w:val="center"/>
          </w:tcPr>
          <w:p w:rsidR="00DD14DE" w:rsidRPr="004C3B74" w:rsidRDefault="00DD14DE" w:rsidP="00DD14DE">
            <w:pPr>
              <w:spacing w:line="360" w:lineRule="exact"/>
              <w:ind w:leftChars="-22" w:left="-53"/>
              <w:rPr>
                <w:rFonts w:eastAsia="標楷體"/>
                <w:color w:val="FF0000"/>
                <w:szCs w:val="24"/>
              </w:rPr>
            </w:pPr>
          </w:p>
        </w:tc>
        <w:tc>
          <w:tcPr>
            <w:tcW w:w="858"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proofErr w:type="gramStart"/>
            <w:r w:rsidRPr="00BD612B">
              <w:rPr>
                <w:rFonts w:eastAsia="標楷體" w:hint="eastAsia"/>
                <w:szCs w:val="24"/>
              </w:rPr>
              <w:t>發購電</w:t>
            </w:r>
            <w:proofErr w:type="gramEnd"/>
          </w:p>
        </w:tc>
        <w:tc>
          <w:tcPr>
            <w:tcW w:w="1002"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億度</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w:t>
            </w:r>
            <w:r w:rsidRPr="00BD612B">
              <w:rPr>
                <w:rFonts w:eastAsia="標楷體"/>
                <w:szCs w:val="24"/>
              </w:rPr>
              <w:t>,564.9</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w:t>
            </w:r>
            <w:r w:rsidRPr="00BD612B">
              <w:rPr>
                <w:rFonts w:eastAsia="標楷體"/>
                <w:szCs w:val="24"/>
              </w:rPr>
              <w:t>,</w:t>
            </w:r>
            <w:r w:rsidRPr="00BD612B">
              <w:rPr>
                <w:rFonts w:eastAsia="標楷體" w:hint="eastAsia"/>
                <w:szCs w:val="24"/>
              </w:rPr>
              <w:t>593</w:t>
            </w:r>
            <w:r w:rsidRPr="00BD612B">
              <w:rPr>
                <w:rFonts w:eastAsia="標楷體"/>
                <w:szCs w:val="24"/>
              </w:rPr>
              <w:t>.</w:t>
            </w:r>
            <w:r w:rsidRPr="00BD612B">
              <w:rPr>
                <w:rFonts w:eastAsia="標楷體" w:hint="eastAsia"/>
                <w:szCs w:val="24"/>
              </w:rPr>
              <w:t>8</w:t>
            </w:r>
          </w:p>
        </w:tc>
        <w:tc>
          <w:tcPr>
            <w:tcW w:w="858"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w:t>
            </w:r>
            <w:r w:rsidRPr="00BD612B">
              <w:rPr>
                <w:rFonts w:eastAsia="標楷體"/>
                <w:szCs w:val="24"/>
              </w:rPr>
              <w:t>1.1</w:t>
            </w:r>
          </w:p>
        </w:tc>
        <w:tc>
          <w:tcPr>
            <w:tcW w:w="3004" w:type="dxa"/>
            <w:vMerge/>
            <w:shd w:val="clear" w:color="auto" w:fill="auto"/>
            <w:vAlign w:val="center"/>
          </w:tcPr>
          <w:p w:rsidR="00DD14DE" w:rsidRPr="00BD612B" w:rsidRDefault="00DD14DE" w:rsidP="00DD14DE">
            <w:pPr>
              <w:spacing w:line="360" w:lineRule="exact"/>
              <w:jc w:val="both"/>
              <w:rPr>
                <w:rFonts w:eastAsia="標楷體"/>
                <w:szCs w:val="24"/>
              </w:rPr>
            </w:pPr>
          </w:p>
        </w:tc>
      </w:tr>
      <w:tr w:rsidR="00DD14DE" w:rsidRPr="00B018C3" w:rsidTr="006B002A">
        <w:trPr>
          <w:trHeight w:val="1020"/>
        </w:trPr>
        <w:tc>
          <w:tcPr>
            <w:tcW w:w="1432" w:type="dxa"/>
            <w:vMerge w:val="restart"/>
            <w:shd w:val="clear" w:color="auto" w:fill="auto"/>
            <w:vAlign w:val="center"/>
          </w:tcPr>
          <w:p w:rsidR="00DD14DE" w:rsidRPr="004C3B74" w:rsidRDefault="00DD14DE" w:rsidP="00DD14DE">
            <w:pPr>
              <w:spacing w:line="360" w:lineRule="exact"/>
              <w:ind w:leftChars="-22" w:left="-53" w:rightChars="-174" w:right="-418"/>
              <w:rPr>
                <w:rFonts w:eastAsia="標楷體"/>
                <w:color w:val="FF0000"/>
                <w:szCs w:val="24"/>
              </w:rPr>
            </w:pPr>
            <w:r w:rsidRPr="00BD612B">
              <w:rPr>
                <w:rFonts w:eastAsia="標楷體"/>
                <w:szCs w:val="24"/>
              </w:rPr>
              <w:t>成品天然氣</w:t>
            </w:r>
          </w:p>
        </w:tc>
        <w:tc>
          <w:tcPr>
            <w:tcW w:w="858"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銷售</w:t>
            </w:r>
          </w:p>
        </w:tc>
        <w:tc>
          <w:tcPr>
            <w:tcW w:w="1002"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億立方公尺</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w:t>
            </w:r>
            <w:r w:rsidRPr="00BD612B">
              <w:rPr>
                <w:rFonts w:eastAsia="標楷體"/>
                <w:szCs w:val="24"/>
              </w:rPr>
              <w:t>69.9</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257.7</w:t>
            </w:r>
          </w:p>
        </w:tc>
        <w:tc>
          <w:tcPr>
            <w:tcW w:w="858"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4</w:t>
            </w:r>
            <w:r w:rsidRPr="00BD612B">
              <w:rPr>
                <w:rFonts w:eastAsia="標楷體"/>
                <w:szCs w:val="24"/>
              </w:rPr>
              <w:t>.7</w:t>
            </w:r>
          </w:p>
        </w:tc>
        <w:tc>
          <w:tcPr>
            <w:tcW w:w="3004" w:type="dxa"/>
            <w:vMerge w:val="restart"/>
            <w:shd w:val="clear" w:color="auto" w:fill="auto"/>
            <w:vAlign w:val="center"/>
          </w:tcPr>
          <w:p w:rsidR="00DD14DE" w:rsidRPr="00BD612B" w:rsidRDefault="00DD14DE" w:rsidP="00DD14DE">
            <w:pPr>
              <w:spacing w:line="360" w:lineRule="exact"/>
              <w:jc w:val="both"/>
              <w:rPr>
                <w:rFonts w:eastAsia="標楷體"/>
                <w:szCs w:val="24"/>
              </w:rPr>
            </w:pPr>
            <w:r w:rsidRPr="00BD612B">
              <w:rPr>
                <w:rFonts w:eastAsia="標楷體" w:hint="eastAsia"/>
                <w:szCs w:val="24"/>
              </w:rPr>
              <w:t>主要係預計市場需求增加所致。</w:t>
            </w:r>
          </w:p>
        </w:tc>
      </w:tr>
      <w:tr w:rsidR="00DD14DE" w:rsidRPr="00B018C3" w:rsidTr="006B002A">
        <w:trPr>
          <w:trHeight w:val="1020"/>
        </w:trPr>
        <w:tc>
          <w:tcPr>
            <w:tcW w:w="1432" w:type="dxa"/>
            <w:vMerge/>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生產</w:t>
            </w:r>
          </w:p>
        </w:tc>
        <w:tc>
          <w:tcPr>
            <w:tcW w:w="1002" w:type="dxa"/>
            <w:shd w:val="clear" w:color="auto" w:fill="auto"/>
            <w:vAlign w:val="center"/>
          </w:tcPr>
          <w:p w:rsidR="00DD14DE" w:rsidRPr="00BD612B" w:rsidRDefault="00DD14DE" w:rsidP="00DD14DE">
            <w:pPr>
              <w:spacing w:line="360" w:lineRule="exact"/>
              <w:ind w:leftChars="-22" w:left="-53" w:rightChars="-35" w:right="-84"/>
              <w:rPr>
                <w:rFonts w:eastAsia="標楷體"/>
                <w:szCs w:val="24"/>
              </w:rPr>
            </w:pPr>
            <w:r w:rsidRPr="00BD612B">
              <w:rPr>
                <w:rFonts w:eastAsia="標楷體" w:hint="eastAsia"/>
                <w:szCs w:val="24"/>
              </w:rPr>
              <w:t>億立方公尺</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w:t>
            </w:r>
            <w:r w:rsidRPr="00BD612B">
              <w:rPr>
                <w:rFonts w:eastAsia="標楷體"/>
                <w:szCs w:val="24"/>
              </w:rPr>
              <w:t>74.8</w:t>
            </w:r>
          </w:p>
        </w:tc>
        <w:tc>
          <w:tcPr>
            <w:tcW w:w="1030"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262.6</w:t>
            </w:r>
          </w:p>
        </w:tc>
        <w:tc>
          <w:tcPr>
            <w:tcW w:w="858" w:type="dxa"/>
            <w:shd w:val="clear" w:color="auto" w:fill="auto"/>
            <w:vAlign w:val="center"/>
          </w:tcPr>
          <w:p w:rsidR="00DD14DE" w:rsidRPr="00BD612B" w:rsidRDefault="00DD14DE" w:rsidP="00DD14DE">
            <w:pPr>
              <w:spacing w:line="360" w:lineRule="exact"/>
              <w:jc w:val="right"/>
              <w:rPr>
                <w:rFonts w:eastAsia="標楷體"/>
                <w:szCs w:val="24"/>
              </w:rPr>
            </w:pPr>
            <w:r w:rsidRPr="00BD612B">
              <w:rPr>
                <w:rFonts w:eastAsia="標楷體" w:hint="eastAsia"/>
                <w:szCs w:val="24"/>
              </w:rPr>
              <w:t>4</w:t>
            </w:r>
            <w:r w:rsidRPr="00BD612B">
              <w:rPr>
                <w:rFonts w:eastAsia="標楷體"/>
                <w:szCs w:val="24"/>
              </w:rPr>
              <w:t>.</w:t>
            </w:r>
            <w:r w:rsidR="00F85E2F">
              <w:rPr>
                <w:rFonts w:eastAsia="標楷體" w:hint="eastAsia"/>
                <w:szCs w:val="24"/>
              </w:rPr>
              <w:t>6</w:t>
            </w:r>
          </w:p>
        </w:tc>
        <w:tc>
          <w:tcPr>
            <w:tcW w:w="3004" w:type="dxa"/>
            <w:vMerge/>
            <w:shd w:val="clear" w:color="auto" w:fill="auto"/>
            <w:vAlign w:val="center"/>
          </w:tcPr>
          <w:p w:rsidR="00DD14DE" w:rsidRPr="00BD612B" w:rsidRDefault="00DD14DE" w:rsidP="00DD14DE">
            <w:pPr>
              <w:spacing w:line="360" w:lineRule="exact"/>
              <w:jc w:val="both"/>
              <w:rPr>
                <w:rFonts w:eastAsia="標楷體"/>
                <w:szCs w:val="24"/>
              </w:rPr>
            </w:pPr>
          </w:p>
        </w:tc>
      </w:tr>
      <w:tr w:rsidR="00DD14DE" w:rsidRPr="00B018C3" w:rsidTr="006B002A">
        <w:trPr>
          <w:trHeight w:val="1020"/>
        </w:trPr>
        <w:tc>
          <w:tcPr>
            <w:tcW w:w="1432" w:type="dxa"/>
            <w:vMerge w:val="restart"/>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液化石油氣</w:t>
            </w: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5</w:t>
            </w:r>
            <w:r w:rsidRPr="009F326B">
              <w:rPr>
                <w:rFonts w:eastAsia="標楷體"/>
                <w:szCs w:val="24"/>
              </w:rPr>
              <w:t>2.8</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51.9</w:t>
            </w:r>
          </w:p>
        </w:tc>
        <w:tc>
          <w:tcPr>
            <w:tcW w:w="858"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.7</w:t>
            </w:r>
          </w:p>
        </w:tc>
        <w:tc>
          <w:tcPr>
            <w:tcW w:w="3004" w:type="dxa"/>
            <w:shd w:val="clear" w:color="auto" w:fill="auto"/>
            <w:vAlign w:val="center"/>
          </w:tcPr>
          <w:p w:rsidR="00DD14DE" w:rsidRPr="004C3B74" w:rsidRDefault="00DD14DE" w:rsidP="00DD14DE">
            <w:pPr>
              <w:spacing w:line="360" w:lineRule="exact"/>
              <w:jc w:val="both"/>
              <w:rPr>
                <w:rFonts w:eastAsia="標楷體"/>
                <w:color w:val="FF0000"/>
                <w:szCs w:val="24"/>
              </w:rPr>
            </w:pPr>
            <w:r w:rsidRPr="009F326B">
              <w:rPr>
                <w:rFonts w:eastAsia="標楷體" w:hint="eastAsia"/>
                <w:szCs w:val="24"/>
              </w:rPr>
              <w:t>主要係預計市場需求</w:t>
            </w:r>
            <w:r w:rsidR="00CA6A69" w:rsidRPr="009F326B">
              <w:rPr>
                <w:rFonts w:eastAsia="標楷體" w:hint="eastAsia"/>
                <w:szCs w:val="24"/>
              </w:rPr>
              <w:t>增加</w:t>
            </w:r>
            <w:r w:rsidRPr="009F326B">
              <w:rPr>
                <w:rFonts w:eastAsia="標楷體" w:hint="eastAsia"/>
                <w:szCs w:val="24"/>
              </w:rPr>
              <w:t>所致。</w:t>
            </w:r>
          </w:p>
        </w:tc>
      </w:tr>
      <w:tr w:rsidR="00DD14DE" w:rsidRPr="00B018C3" w:rsidTr="006B002A">
        <w:trPr>
          <w:trHeight w:val="1020"/>
        </w:trPr>
        <w:tc>
          <w:tcPr>
            <w:tcW w:w="1432" w:type="dxa"/>
            <w:vMerge/>
            <w:shd w:val="clear" w:color="auto" w:fill="auto"/>
            <w:vAlign w:val="center"/>
          </w:tcPr>
          <w:p w:rsidR="00DD14DE" w:rsidRPr="009F326B" w:rsidRDefault="00DD14DE" w:rsidP="00DD14DE">
            <w:pPr>
              <w:spacing w:line="360" w:lineRule="exact"/>
              <w:ind w:leftChars="-22" w:left="-53" w:rightChars="-35" w:right="-84"/>
              <w:rPr>
                <w:rFonts w:eastAsia="標楷體"/>
                <w:szCs w:val="24"/>
              </w:rPr>
            </w:pP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5.4</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35.5</w:t>
            </w:r>
          </w:p>
        </w:tc>
        <w:tc>
          <w:tcPr>
            <w:tcW w:w="858"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w:t>
            </w:r>
            <w:r w:rsidRPr="009F326B">
              <w:rPr>
                <w:rFonts w:eastAsia="標楷體"/>
                <w:szCs w:val="24"/>
              </w:rPr>
              <w:t>0.2</w:t>
            </w:r>
          </w:p>
        </w:tc>
        <w:tc>
          <w:tcPr>
            <w:tcW w:w="3004" w:type="dxa"/>
            <w:shd w:val="clear" w:color="auto" w:fill="auto"/>
            <w:vAlign w:val="center"/>
          </w:tcPr>
          <w:p w:rsidR="00DD14DE" w:rsidRPr="004C3B74" w:rsidRDefault="00DD14DE" w:rsidP="00DD14DE">
            <w:pPr>
              <w:spacing w:line="360" w:lineRule="exact"/>
              <w:jc w:val="both"/>
              <w:rPr>
                <w:rFonts w:eastAsia="標楷體"/>
                <w:color w:val="FF0000"/>
                <w:szCs w:val="24"/>
              </w:rPr>
            </w:pPr>
            <w:r w:rsidRPr="009F326B">
              <w:rPr>
                <w:rFonts w:eastAsia="標楷體" w:hint="eastAsia"/>
                <w:szCs w:val="24"/>
              </w:rPr>
              <w:t>主要係預計進口量</w:t>
            </w:r>
            <w:r w:rsidR="00CA6A69" w:rsidRPr="009F326B">
              <w:rPr>
                <w:rFonts w:eastAsia="標楷體" w:hint="eastAsia"/>
                <w:szCs w:val="24"/>
              </w:rPr>
              <w:t>增加</w:t>
            </w:r>
            <w:r w:rsidRPr="009F326B">
              <w:rPr>
                <w:rFonts w:eastAsia="標楷體" w:hint="eastAsia"/>
                <w:szCs w:val="24"/>
              </w:rPr>
              <w:t>，</w:t>
            </w:r>
            <w:r w:rsidR="00CA6A69" w:rsidRPr="009F326B">
              <w:rPr>
                <w:rFonts w:eastAsia="標楷體" w:hint="eastAsia"/>
                <w:szCs w:val="24"/>
              </w:rPr>
              <w:t>減產</w:t>
            </w:r>
            <w:r w:rsidRPr="009F326B">
              <w:rPr>
                <w:rFonts w:eastAsia="標楷體" w:hint="eastAsia"/>
                <w:szCs w:val="24"/>
              </w:rPr>
              <w:t>因應所致。</w:t>
            </w:r>
          </w:p>
        </w:tc>
      </w:tr>
      <w:tr w:rsidR="00DD14DE" w:rsidRPr="00B018C3" w:rsidTr="006B002A">
        <w:trPr>
          <w:trHeight w:val="1020"/>
        </w:trPr>
        <w:tc>
          <w:tcPr>
            <w:tcW w:w="1432" w:type="dxa"/>
            <w:vMerge w:val="restart"/>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r w:rsidRPr="009F326B">
              <w:rPr>
                <w:rFonts w:eastAsia="標楷體" w:hint="eastAsia"/>
                <w:szCs w:val="24"/>
              </w:rPr>
              <w:t>石油燃料</w:t>
            </w: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萬公秉</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2</w:t>
            </w:r>
            <w:r w:rsidRPr="009F326B">
              <w:rPr>
                <w:rFonts w:eastAsia="標楷體"/>
                <w:szCs w:val="24"/>
              </w:rPr>
              <w:t>,057.6</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2</w:t>
            </w:r>
            <w:r w:rsidRPr="009F326B">
              <w:rPr>
                <w:rFonts w:eastAsia="標楷體"/>
                <w:szCs w:val="24"/>
              </w:rPr>
              <w:t>,018.8</w:t>
            </w:r>
          </w:p>
        </w:tc>
        <w:tc>
          <w:tcPr>
            <w:tcW w:w="858"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.9</w:t>
            </w:r>
          </w:p>
        </w:tc>
        <w:tc>
          <w:tcPr>
            <w:tcW w:w="3004" w:type="dxa"/>
            <w:shd w:val="clear" w:color="auto" w:fill="auto"/>
            <w:vAlign w:val="center"/>
          </w:tcPr>
          <w:p w:rsidR="00DD14DE" w:rsidRPr="004C3B74" w:rsidRDefault="00DD14DE" w:rsidP="00DD14DE">
            <w:pPr>
              <w:spacing w:line="360" w:lineRule="exact"/>
              <w:jc w:val="both"/>
              <w:rPr>
                <w:rFonts w:eastAsia="標楷體"/>
                <w:color w:val="FF0000"/>
                <w:szCs w:val="24"/>
              </w:rPr>
            </w:pPr>
            <w:r w:rsidRPr="009F326B">
              <w:rPr>
                <w:rFonts w:eastAsia="標楷體" w:hint="eastAsia"/>
                <w:szCs w:val="24"/>
              </w:rPr>
              <w:t>主要係預計外銷需求</w:t>
            </w:r>
            <w:r w:rsidR="00CA6A69" w:rsidRPr="009F326B">
              <w:rPr>
                <w:rFonts w:eastAsia="標楷體" w:hint="eastAsia"/>
                <w:szCs w:val="24"/>
              </w:rPr>
              <w:t>增加</w:t>
            </w:r>
            <w:r w:rsidRPr="009F326B">
              <w:rPr>
                <w:rFonts w:eastAsia="標楷體" w:hint="eastAsia"/>
                <w:szCs w:val="24"/>
              </w:rPr>
              <w:t>所致。</w:t>
            </w:r>
          </w:p>
        </w:tc>
      </w:tr>
      <w:tr w:rsidR="00DD14DE" w:rsidRPr="00B018C3" w:rsidTr="006B002A">
        <w:trPr>
          <w:trHeight w:val="1020"/>
        </w:trPr>
        <w:tc>
          <w:tcPr>
            <w:tcW w:w="1432" w:type="dxa"/>
            <w:vMerge/>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萬公秉</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,961.3</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,903.3</w:t>
            </w:r>
          </w:p>
        </w:tc>
        <w:tc>
          <w:tcPr>
            <w:tcW w:w="858"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3</w:t>
            </w:r>
            <w:r w:rsidR="00F85E2F">
              <w:rPr>
                <w:rFonts w:eastAsia="標楷體" w:hint="eastAsia"/>
                <w:szCs w:val="24"/>
              </w:rPr>
              <w:t>.0</w:t>
            </w:r>
          </w:p>
        </w:tc>
        <w:tc>
          <w:tcPr>
            <w:tcW w:w="3004" w:type="dxa"/>
            <w:shd w:val="clear" w:color="auto" w:fill="auto"/>
            <w:vAlign w:val="center"/>
          </w:tcPr>
          <w:p w:rsidR="00DD14DE" w:rsidRPr="009F326B" w:rsidRDefault="00DD14DE" w:rsidP="00DD14DE">
            <w:pPr>
              <w:spacing w:line="360" w:lineRule="exact"/>
              <w:jc w:val="both"/>
              <w:rPr>
                <w:rFonts w:eastAsia="標楷體"/>
                <w:szCs w:val="24"/>
              </w:rPr>
            </w:pPr>
            <w:r w:rsidRPr="009F326B">
              <w:rPr>
                <w:rFonts w:eastAsia="標楷體" w:hint="eastAsia"/>
                <w:szCs w:val="24"/>
              </w:rPr>
              <w:t>主要係預計煉油量增加所致。</w:t>
            </w:r>
          </w:p>
        </w:tc>
      </w:tr>
      <w:tr w:rsidR="00DD14DE" w:rsidRPr="00B018C3" w:rsidTr="006B002A">
        <w:trPr>
          <w:trHeight w:val="1020"/>
        </w:trPr>
        <w:tc>
          <w:tcPr>
            <w:tcW w:w="1432" w:type="dxa"/>
            <w:vMerge w:val="restart"/>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r w:rsidRPr="009F326B">
              <w:rPr>
                <w:rFonts w:eastAsia="標楷體" w:hint="eastAsia"/>
                <w:szCs w:val="24"/>
              </w:rPr>
              <w:t>石油化學品</w:t>
            </w: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605433"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91.3</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szCs w:val="24"/>
              </w:rPr>
              <w:t>347</w:t>
            </w:r>
            <w:r w:rsidRPr="009F326B">
              <w:rPr>
                <w:rFonts w:eastAsia="標楷體" w:hint="eastAsia"/>
                <w:szCs w:val="24"/>
              </w:rPr>
              <w:t>.</w:t>
            </w:r>
            <w:r w:rsidRPr="009F326B">
              <w:rPr>
                <w:rFonts w:eastAsia="標楷體"/>
                <w:szCs w:val="24"/>
              </w:rPr>
              <w:t>5</w:t>
            </w:r>
          </w:p>
        </w:tc>
        <w:tc>
          <w:tcPr>
            <w:tcW w:w="858" w:type="dxa"/>
            <w:shd w:val="clear" w:color="auto" w:fill="auto"/>
            <w:vAlign w:val="center"/>
          </w:tcPr>
          <w:p w:rsidR="00DD14DE" w:rsidRPr="009F326B" w:rsidRDefault="00605433"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2.6</w:t>
            </w:r>
          </w:p>
        </w:tc>
        <w:tc>
          <w:tcPr>
            <w:tcW w:w="3004" w:type="dxa"/>
            <w:shd w:val="clear" w:color="auto" w:fill="auto"/>
            <w:vAlign w:val="center"/>
          </w:tcPr>
          <w:p w:rsidR="00DD14DE" w:rsidRPr="004C3B74" w:rsidRDefault="00DD14DE" w:rsidP="00DD14DE">
            <w:pPr>
              <w:spacing w:line="360" w:lineRule="exact"/>
              <w:jc w:val="both"/>
              <w:rPr>
                <w:rFonts w:eastAsia="標楷體"/>
                <w:color w:val="FF0000"/>
                <w:szCs w:val="24"/>
              </w:rPr>
            </w:pPr>
            <w:r w:rsidRPr="009F326B">
              <w:rPr>
                <w:rFonts w:eastAsia="標楷體" w:hint="eastAsia"/>
                <w:szCs w:val="24"/>
              </w:rPr>
              <w:t>主要係預計市場需求</w:t>
            </w:r>
            <w:r w:rsidR="00CA6A69" w:rsidRPr="009F326B">
              <w:rPr>
                <w:rFonts w:eastAsia="標楷體" w:hint="eastAsia"/>
                <w:szCs w:val="24"/>
              </w:rPr>
              <w:t>增加</w:t>
            </w:r>
            <w:r w:rsidRPr="009F326B">
              <w:rPr>
                <w:rFonts w:eastAsia="標楷體" w:hint="eastAsia"/>
                <w:szCs w:val="24"/>
              </w:rPr>
              <w:t>所致。</w:t>
            </w:r>
          </w:p>
        </w:tc>
      </w:tr>
      <w:tr w:rsidR="00DD14DE" w:rsidRPr="00B018C3" w:rsidTr="006B002A">
        <w:trPr>
          <w:trHeight w:val="1020"/>
        </w:trPr>
        <w:tc>
          <w:tcPr>
            <w:tcW w:w="1432" w:type="dxa"/>
            <w:vMerge/>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605433"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54.9</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11</w:t>
            </w:r>
            <w:r w:rsidRPr="009F326B">
              <w:rPr>
                <w:rFonts w:eastAsia="標楷體" w:hint="eastAsia"/>
                <w:szCs w:val="24"/>
              </w:rPr>
              <w:t>.5</w:t>
            </w:r>
          </w:p>
        </w:tc>
        <w:tc>
          <w:tcPr>
            <w:tcW w:w="858" w:type="dxa"/>
            <w:shd w:val="clear" w:color="auto" w:fill="auto"/>
            <w:vAlign w:val="center"/>
          </w:tcPr>
          <w:p w:rsidR="00DD14DE" w:rsidRPr="009F326B" w:rsidRDefault="00605433" w:rsidP="00DD14DE">
            <w:pPr>
              <w:spacing w:line="360" w:lineRule="exact"/>
              <w:jc w:val="right"/>
              <w:rPr>
                <w:rFonts w:eastAsia="標楷體"/>
                <w:szCs w:val="24"/>
              </w:rPr>
            </w:pPr>
            <w:r w:rsidRPr="009F326B">
              <w:rPr>
                <w:rFonts w:eastAsia="標楷體" w:hint="eastAsia"/>
                <w:szCs w:val="24"/>
              </w:rPr>
              <w:t>1</w:t>
            </w:r>
            <w:r w:rsidRPr="009F326B">
              <w:rPr>
                <w:rFonts w:eastAsia="標楷體"/>
                <w:szCs w:val="24"/>
              </w:rPr>
              <w:t>3.9</w:t>
            </w:r>
          </w:p>
        </w:tc>
        <w:tc>
          <w:tcPr>
            <w:tcW w:w="3004" w:type="dxa"/>
            <w:shd w:val="clear" w:color="auto" w:fill="auto"/>
            <w:vAlign w:val="center"/>
          </w:tcPr>
          <w:p w:rsidR="00DD14DE" w:rsidRPr="004C3B74" w:rsidRDefault="00DD14DE" w:rsidP="00DD14DE">
            <w:pPr>
              <w:spacing w:line="360" w:lineRule="exact"/>
              <w:jc w:val="both"/>
              <w:rPr>
                <w:rFonts w:eastAsia="標楷體"/>
                <w:color w:val="FF0000"/>
                <w:szCs w:val="24"/>
              </w:rPr>
            </w:pPr>
            <w:r w:rsidRPr="009F326B">
              <w:rPr>
                <w:rFonts w:eastAsia="標楷體" w:hint="eastAsia"/>
                <w:szCs w:val="24"/>
              </w:rPr>
              <w:t>主要係工場維修天數較上年度</w:t>
            </w:r>
            <w:r w:rsidR="00CA6A69" w:rsidRPr="009F326B">
              <w:rPr>
                <w:rFonts w:eastAsia="標楷體" w:hint="eastAsia"/>
                <w:szCs w:val="24"/>
              </w:rPr>
              <w:t>減少</w:t>
            </w:r>
            <w:r w:rsidRPr="009F326B">
              <w:rPr>
                <w:rFonts w:eastAsia="標楷體" w:hint="eastAsia"/>
                <w:szCs w:val="24"/>
              </w:rPr>
              <w:t>所致。</w:t>
            </w:r>
          </w:p>
        </w:tc>
      </w:tr>
      <w:tr w:rsidR="00C93DD1" w:rsidRPr="00B018C3" w:rsidTr="006B002A">
        <w:trPr>
          <w:trHeight w:val="1020"/>
        </w:trPr>
        <w:tc>
          <w:tcPr>
            <w:tcW w:w="1432" w:type="dxa"/>
            <w:vMerge w:val="restart"/>
            <w:shd w:val="clear" w:color="auto" w:fill="auto"/>
            <w:vAlign w:val="center"/>
          </w:tcPr>
          <w:p w:rsidR="00C93DD1" w:rsidRPr="004C3B74" w:rsidRDefault="00C93DD1" w:rsidP="00DD14DE">
            <w:pPr>
              <w:spacing w:line="360" w:lineRule="exact"/>
              <w:ind w:leftChars="-22" w:left="-53" w:rightChars="-35" w:right="-84"/>
              <w:rPr>
                <w:rFonts w:eastAsia="標楷體"/>
                <w:color w:val="FF0000"/>
                <w:szCs w:val="24"/>
              </w:rPr>
            </w:pPr>
            <w:r w:rsidRPr="009F326B">
              <w:rPr>
                <w:rFonts w:eastAsia="標楷體" w:hint="eastAsia"/>
                <w:szCs w:val="24"/>
              </w:rPr>
              <w:t>給水</w:t>
            </w:r>
          </w:p>
        </w:tc>
        <w:tc>
          <w:tcPr>
            <w:tcW w:w="858" w:type="dxa"/>
            <w:shd w:val="clear" w:color="auto" w:fill="auto"/>
            <w:vAlign w:val="center"/>
          </w:tcPr>
          <w:p w:rsidR="00C93DD1" w:rsidRPr="009F326B" w:rsidRDefault="00C93DD1"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C93DD1" w:rsidRPr="009F326B" w:rsidRDefault="00C93DD1" w:rsidP="00DD14DE">
            <w:pPr>
              <w:spacing w:line="360" w:lineRule="exact"/>
              <w:ind w:leftChars="-22" w:left="-53" w:rightChars="-35" w:right="-84"/>
              <w:rPr>
                <w:rFonts w:eastAsia="標楷體"/>
                <w:szCs w:val="24"/>
              </w:rPr>
            </w:pPr>
            <w:r w:rsidRPr="009F326B">
              <w:rPr>
                <w:rFonts w:eastAsia="標楷體" w:hint="eastAsia"/>
                <w:szCs w:val="24"/>
              </w:rPr>
              <w:t>億立方公尺</w:t>
            </w:r>
          </w:p>
        </w:tc>
        <w:tc>
          <w:tcPr>
            <w:tcW w:w="1030"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hint="eastAsia"/>
                <w:szCs w:val="24"/>
              </w:rPr>
              <w:t>2</w:t>
            </w:r>
            <w:r w:rsidRPr="009F326B">
              <w:rPr>
                <w:rFonts w:eastAsia="標楷體"/>
                <w:szCs w:val="24"/>
              </w:rPr>
              <w:t>6.2</w:t>
            </w:r>
          </w:p>
        </w:tc>
        <w:tc>
          <w:tcPr>
            <w:tcW w:w="1030"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hint="eastAsia"/>
                <w:szCs w:val="24"/>
              </w:rPr>
              <w:t>26.</w:t>
            </w:r>
            <w:r w:rsidRPr="009F326B">
              <w:rPr>
                <w:rFonts w:eastAsia="標楷體"/>
                <w:szCs w:val="24"/>
              </w:rPr>
              <w:t>4</w:t>
            </w:r>
          </w:p>
        </w:tc>
        <w:tc>
          <w:tcPr>
            <w:tcW w:w="858"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hint="eastAsia"/>
                <w:szCs w:val="24"/>
              </w:rPr>
              <w:t>-</w:t>
            </w:r>
            <w:r w:rsidRPr="009F326B">
              <w:rPr>
                <w:rFonts w:eastAsia="標楷體"/>
                <w:szCs w:val="24"/>
              </w:rPr>
              <w:t>0.7</w:t>
            </w:r>
          </w:p>
        </w:tc>
        <w:tc>
          <w:tcPr>
            <w:tcW w:w="3004" w:type="dxa"/>
            <w:vMerge w:val="restart"/>
            <w:shd w:val="clear" w:color="auto" w:fill="auto"/>
            <w:vAlign w:val="center"/>
          </w:tcPr>
          <w:p w:rsidR="00C93DD1" w:rsidRPr="004C3B74" w:rsidRDefault="00C93DD1" w:rsidP="00DD14DE">
            <w:pPr>
              <w:spacing w:line="360" w:lineRule="exact"/>
              <w:jc w:val="both"/>
              <w:rPr>
                <w:rFonts w:eastAsia="標楷體"/>
                <w:color w:val="FF0000"/>
                <w:szCs w:val="24"/>
              </w:rPr>
            </w:pPr>
            <w:r w:rsidRPr="009F326B">
              <w:rPr>
                <w:rFonts w:eastAsia="標楷體" w:hint="eastAsia"/>
                <w:szCs w:val="24"/>
              </w:rPr>
              <w:t>主要係預計用水需求減少所致。</w:t>
            </w:r>
          </w:p>
        </w:tc>
      </w:tr>
      <w:tr w:rsidR="00C93DD1" w:rsidRPr="00B018C3" w:rsidTr="006B002A">
        <w:trPr>
          <w:trHeight w:val="1020"/>
        </w:trPr>
        <w:tc>
          <w:tcPr>
            <w:tcW w:w="1432" w:type="dxa"/>
            <w:vMerge/>
            <w:shd w:val="clear" w:color="auto" w:fill="auto"/>
            <w:vAlign w:val="center"/>
          </w:tcPr>
          <w:p w:rsidR="00C93DD1" w:rsidRPr="004C3B74" w:rsidRDefault="00C93DD1"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C93DD1" w:rsidRPr="009F326B" w:rsidRDefault="00C93DD1"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C93DD1" w:rsidRPr="009F326B" w:rsidRDefault="00C93DD1" w:rsidP="00DD14DE">
            <w:pPr>
              <w:spacing w:line="360" w:lineRule="exact"/>
              <w:ind w:leftChars="-22" w:left="-53" w:rightChars="-35" w:right="-84"/>
              <w:rPr>
                <w:rFonts w:eastAsia="標楷體"/>
                <w:szCs w:val="24"/>
              </w:rPr>
            </w:pPr>
            <w:r w:rsidRPr="009F326B">
              <w:rPr>
                <w:rFonts w:eastAsia="標楷體" w:hint="eastAsia"/>
                <w:szCs w:val="24"/>
              </w:rPr>
              <w:t>億立方公尺</w:t>
            </w:r>
          </w:p>
        </w:tc>
        <w:tc>
          <w:tcPr>
            <w:tcW w:w="1030"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szCs w:val="24"/>
              </w:rPr>
              <w:t>32.8</w:t>
            </w:r>
          </w:p>
        </w:tc>
        <w:tc>
          <w:tcPr>
            <w:tcW w:w="1030"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hint="eastAsia"/>
                <w:szCs w:val="24"/>
              </w:rPr>
              <w:t>33.</w:t>
            </w:r>
            <w:r w:rsidRPr="009F326B">
              <w:rPr>
                <w:rFonts w:eastAsia="標楷體"/>
                <w:szCs w:val="24"/>
              </w:rPr>
              <w:t>2</w:t>
            </w:r>
          </w:p>
        </w:tc>
        <w:tc>
          <w:tcPr>
            <w:tcW w:w="858" w:type="dxa"/>
            <w:shd w:val="clear" w:color="auto" w:fill="auto"/>
            <w:vAlign w:val="center"/>
          </w:tcPr>
          <w:p w:rsidR="00C93DD1" w:rsidRPr="009F326B" w:rsidRDefault="00C93DD1" w:rsidP="00DD14DE">
            <w:pPr>
              <w:spacing w:line="360" w:lineRule="exact"/>
              <w:jc w:val="right"/>
              <w:rPr>
                <w:rFonts w:eastAsia="標楷體"/>
                <w:szCs w:val="24"/>
              </w:rPr>
            </w:pPr>
            <w:r w:rsidRPr="009F326B">
              <w:rPr>
                <w:rFonts w:eastAsia="標楷體" w:hint="eastAsia"/>
                <w:szCs w:val="24"/>
              </w:rPr>
              <w:t>-</w:t>
            </w:r>
            <w:r w:rsidRPr="009F326B">
              <w:rPr>
                <w:rFonts w:eastAsia="標楷體"/>
                <w:szCs w:val="24"/>
              </w:rPr>
              <w:t>1.5</w:t>
            </w:r>
          </w:p>
        </w:tc>
        <w:tc>
          <w:tcPr>
            <w:tcW w:w="3004" w:type="dxa"/>
            <w:vMerge/>
            <w:shd w:val="clear" w:color="auto" w:fill="auto"/>
            <w:vAlign w:val="center"/>
          </w:tcPr>
          <w:p w:rsidR="00C93DD1" w:rsidRPr="004C3B74" w:rsidRDefault="00C93DD1" w:rsidP="00DD14DE">
            <w:pPr>
              <w:spacing w:line="360" w:lineRule="exact"/>
              <w:jc w:val="both"/>
              <w:rPr>
                <w:rFonts w:eastAsia="標楷體"/>
                <w:color w:val="FF0000"/>
                <w:szCs w:val="24"/>
              </w:rPr>
            </w:pPr>
          </w:p>
        </w:tc>
      </w:tr>
      <w:tr w:rsidR="004839B6" w:rsidRPr="00B018C3" w:rsidTr="006B002A">
        <w:trPr>
          <w:trHeight w:val="1020"/>
        </w:trPr>
        <w:tc>
          <w:tcPr>
            <w:tcW w:w="1432" w:type="dxa"/>
            <w:vMerge w:val="restart"/>
            <w:shd w:val="clear" w:color="auto" w:fill="auto"/>
            <w:vAlign w:val="center"/>
          </w:tcPr>
          <w:p w:rsidR="004839B6" w:rsidRPr="004C3B74" w:rsidRDefault="004839B6" w:rsidP="00DD14DE">
            <w:pPr>
              <w:spacing w:line="360" w:lineRule="exact"/>
              <w:ind w:leftChars="-22" w:left="-53" w:rightChars="-35" w:right="-84"/>
              <w:rPr>
                <w:rFonts w:eastAsia="標楷體"/>
                <w:color w:val="FF0000"/>
                <w:szCs w:val="24"/>
              </w:rPr>
            </w:pPr>
            <w:r w:rsidRPr="009F326B">
              <w:rPr>
                <w:rFonts w:eastAsia="標楷體" w:hint="eastAsia"/>
                <w:szCs w:val="24"/>
              </w:rPr>
              <w:lastRenderedPageBreak/>
              <w:t>砂糖</w:t>
            </w:r>
          </w:p>
        </w:tc>
        <w:tc>
          <w:tcPr>
            <w:tcW w:w="858" w:type="dxa"/>
            <w:shd w:val="clear" w:color="auto" w:fill="auto"/>
            <w:vAlign w:val="center"/>
          </w:tcPr>
          <w:p w:rsidR="004839B6" w:rsidRPr="009F326B" w:rsidRDefault="004839B6"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4839B6" w:rsidRPr="009F326B" w:rsidRDefault="004839B6"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4.5</w:t>
            </w:r>
          </w:p>
        </w:tc>
        <w:tc>
          <w:tcPr>
            <w:tcW w:w="1030"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4.6</w:t>
            </w:r>
          </w:p>
        </w:tc>
        <w:tc>
          <w:tcPr>
            <w:tcW w:w="858"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w:t>
            </w:r>
            <w:r w:rsidRPr="009F326B">
              <w:rPr>
                <w:rFonts w:eastAsia="標楷體"/>
                <w:szCs w:val="24"/>
              </w:rPr>
              <w:t>0.3</w:t>
            </w:r>
          </w:p>
        </w:tc>
        <w:tc>
          <w:tcPr>
            <w:tcW w:w="3004" w:type="dxa"/>
            <w:vMerge w:val="restart"/>
            <w:shd w:val="clear" w:color="auto" w:fill="auto"/>
            <w:vAlign w:val="center"/>
          </w:tcPr>
          <w:p w:rsidR="004839B6" w:rsidRPr="004C3B74" w:rsidRDefault="004839B6" w:rsidP="00DD14DE">
            <w:pPr>
              <w:spacing w:line="360" w:lineRule="exact"/>
              <w:jc w:val="both"/>
              <w:rPr>
                <w:rFonts w:eastAsia="標楷體"/>
                <w:color w:val="FF0000"/>
                <w:szCs w:val="24"/>
              </w:rPr>
            </w:pPr>
            <w:r w:rsidRPr="009F326B">
              <w:rPr>
                <w:rFonts w:eastAsia="標楷體" w:hint="eastAsia"/>
                <w:szCs w:val="24"/>
              </w:rPr>
              <w:t>主要係預計市場需求減少所致。</w:t>
            </w:r>
          </w:p>
        </w:tc>
      </w:tr>
      <w:tr w:rsidR="004839B6" w:rsidRPr="00B018C3" w:rsidTr="006B002A">
        <w:trPr>
          <w:trHeight w:val="1020"/>
        </w:trPr>
        <w:tc>
          <w:tcPr>
            <w:tcW w:w="1432" w:type="dxa"/>
            <w:vMerge/>
            <w:shd w:val="clear" w:color="auto" w:fill="auto"/>
            <w:vAlign w:val="center"/>
          </w:tcPr>
          <w:p w:rsidR="004839B6" w:rsidRPr="004C3B74" w:rsidRDefault="004839B6"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4839B6" w:rsidRPr="009F326B" w:rsidRDefault="004839B6"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4839B6" w:rsidRPr="009F326B" w:rsidRDefault="004839B6"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.7</w:t>
            </w:r>
          </w:p>
        </w:tc>
        <w:tc>
          <w:tcPr>
            <w:tcW w:w="1030"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3.8</w:t>
            </w:r>
          </w:p>
        </w:tc>
        <w:tc>
          <w:tcPr>
            <w:tcW w:w="858" w:type="dxa"/>
            <w:shd w:val="clear" w:color="auto" w:fill="auto"/>
            <w:vAlign w:val="center"/>
          </w:tcPr>
          <w:p w:rsidR="004839B6" w:rsidRPr="009F326B" w:rsidRDefault="004839B6" w:rsidP="00DD14DE">
            <w:pPr>
              <w:spacing w:line="360" w:lineRule="exact"/>
              <w:jc w:val="right"/>
              <w:rPr>
                <w:rFonts w:eastAsia="標楷體"/>
                <w:szCs w:val="24"/>
              </w:rPr>
            </w:pPr>
            <w:r w:rsidRPr="009F326B">
              <w:rPr>
                <w:rFonts w:eastAsia="標楷體" w:hint="eastAsia"/>
                <w:szCs w:val="24"/>
              </w:rPr>
              <w:t>-</w:t>
            </w:r>
            <w:r w:rsidRPr="009F326B">
              <w:rPr>
                <w:rFonts w:eastAsia="標楷體"/>
                <w:szCs w:val="24"/>
              </w:rPr>
              <w:t>2.5</w:t>
            </w:r>
          </w:p>
        </w:tc>
        <w:tc>
          <w:tcPr>
            <w:tcW w:w="3004" w:type="dxa"/>
            <w:vMerge/>
            <w:shd w:val="clear" w:color="auto" w:fill="auto"/>
            <w:vAlign w:val="center"/>
          </w:tcPr>
          <w:p w:rsidR="004839B6" w:rsidRPr="004C3B74" w:rsidRDefault="004839B6" w:rsidP="00DD14DE">
            <w:pPr>
              <w:spacing w:line="360" w:lineRule="exact"/>
              <w:jc w:val="both"/>
              <w:rPr>
                <w:rFonts w:eastAsia="標楷體"/>
                <w:color w:val="FF0000"/>
                <w:szCs w:val="24"/>
              </w:rPr>
            </w:pPr>
          </w:p>
        </w:tc>
      </w:tr>
      <w:tr w:rsidR="00DD14DE" w:rsidRPr="00B018C3" w:rsidTr="006B002A">
        <w:trPr>
          <w:trHeight w:val="1020"/>
        </w:trPr>
        <w:tc>
          <w:tcPr>
            <w:tcW w:w="1432" w:type="dxa"/>
            <w:vMerge w:val="restart"/>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r w:rsidRPr="009F326B">
              <w:rPr>
                <w:rFonts w:eastAsia="標楷體" w:hint="eastAsia"/>
                <w:szCs w:val="24"/>
              </w:rPr>
              <w:t>豬隻</w:t>
            </w: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銷售</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4839B6" w:rsidP="00DD14DE">
            <w:pPr>
              <w:spacing w:line="360" w:lineRule="exact"/>
              <w:jc w:val="right"/>
              <w:rPr>
                <w:rFonts w:eastAsia="標楷體"/>
                <w:szCs w:val="24"/>
              </w:rPr>
            </w:pPr>
            <w:r w:rsidRPr="009F326B">
              <w:rPr>
                <w:rFonts w:eastAsia="標楷體" w:hint="eastAsia"/>
                <w:szCs w:val="24"/>
              </w:rPr>
              <w:t>2.5</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2.</w:t>
            </w:r>
            <w:r w:rsidRPr="009F326B">
              <w:rPr>
                <w:rFonts w:eastAsia="標楷體"/>
                <w:szCs w:val="24"/>
              </w:rPr>
              <w:t>6</w:t>
            </w:r>
          </w:p>
        </w:tc>
        <w:tc>
          <w:tcPr>
            <w:tcW w:w="858" w:type="dxa"/>
            <w:shd w:val="clear" w:color="auto" w:fill="auto"/>
            <w:vAlign w:val="center"/>
          </w:tcPr>
          <w:p w:rsidR="00DD14DE" w:rsidRPr="009F326B" w:rsidRDefault="004839B6" w:rsidP="00DD14DE">
            <w:pPr>
              <w:spacing w:line="360" w:lineRule="exact"/>
              <w:jc w:val="right"/>
              <w:rPr>
                <w:rFonts w:eastAsia="標楷體"/>
                <w:szCs w:val="24"/>
              </w:rPr>
            </w:pPr>
            <w:r w:rsidRPr="009F326B">
              <w:rPr>
                <w:rFonts w:eastAsia="標楷體" w:hint="eastAsia"/>
                <w:szCs w:val="24"/>
              </w:rPr>
              <w:t>-4.3</w:t>
            </w:r>
          </w:p>
        </w:tc>
        <w:tc>
          <w:tcPr>
            <w:tcW w:w="3004" w:type="dxa"/>
            <w:shd w:val="clear" w:color="auto" w:fill="auto"/>
            <w:vAlign w:val="center"/>
          </w:tcPr>
          <w:p w:rsidR="00DD14DE" w:rsidRPr="004C3B74" w:rsidRDefault="009F326B" w:rsidP="00DD14DE">
            <w:pPr>
              <w:spacing w:line="360" w:lineRule="exact"/>
              <w:jc w:val="both"/>
              <w:rPr>
                <w:rFonts w:eastAsia="標楷體"/>
                <w:color w:val="FF0000"/>
                <w:szCs w:val="24"/>
              </w:rPr>
            </w:pPr>
            <w:r w:rsidRPr="009F326B">
              <w:rPr>
                <w:rFonts w:eastAsia="標楷體" w:hint="eastAsia"/>
                <w:szCs w:val="24"/>
              </w:rPr>
              <w:t>主要係預計市場需求減少所致。</w:t>
            </w:r>
          </w:p>
        </w:tc>
      </w:tr>
      <w:tr w:rsidR="00DD14DE" w:rsidRPr="00B018C3" w:rsidTr="006B002A">
        <w:trPr>
          <w:trHeight w:val="1020"/>
        </w:trPr>
        <w:tc>
          <w:tcPr>
            <w:tcW w:w="1432" w:type="dxa"/>
            <w:vMerge/>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生產</w:t>
            </w:r>
          </w:p>
        </w:tc>
        <w:tc>
          <w:tcPr>
            <w:tcW w:w="1002" w:type="dxa"/>
            <w:shd w:val="clear" w:color="auto" w:fill="auto"/>
            <w:vAlign w:val="center"/>
          </w:tcPr>
          <w:p w:rsidR="00DD14DE" w:rsidRPr="009F326B" w:rsidRDefault="00DD14DE" w:rsidP="00DD14DE">
            <w:pPr>
              <w:spacing w:line="360" w:lineRule="exact"/>
              <w:ind w:leftChars="-22" w:left="-53" w:rightChars="-35" w:right="-84"/>
              <w:rPr>
                <w:rFonts w:eastAsia="標楷體"/>
                <w:szCs w:val="24"/>
              </w:rPr>
            </w:pPr>
            <w:r w:rsidRPr="009F326B">
              <w:rPr>
                <w:rFonts w:eastAsia="標楷體" w:hint="eastAsia"/>
                <w:szCs w:val="24"/>
              </w:rPr>
              <w:t>萬公噸</w:t>
            </w:r>
          </w:p>
        </w:tc>
        <w:tc>
          <w:tcPr>
            <w:tcW w:w="1030" w:type="dxa"/>
            <w:shd w:val="clear" w:color="auto" w:fill="auto"/>
            <w:vAlign w:val="center"/>
          </w:tcPr>
          <w:p w:rsidR="00DD14DE" w:rsidRPr="009F326B" w:rsidRDefault="004839B6" w:rsidP="00DD14DE">
            <w:pPr>
              <w:spacing w:line="360" w:lineRule="exact"/>
              <w:jc w:val="right"/>
              <w:rPr>
                <w:rFonts w:eastAsia="標楷體"/>
                <w:szCs w:val="24"/>
              </w:rPr>
            </w:pPr>
            <w:r w:rsidRPr="009F326B">
              <w:rPr>
                <w:rFonts w:eastAsia="標楷體" w:hint="eastAsia"/>
                <w:szCs w:val="24"/>
              </w:rPr>
              <w:t>3.6</w:t>
            </w:r>
          </w:p>
        </w:tc>
        <w:tc>
          <w:tcPr>
            <w:tcW w:w="1030" w:type="dxa"/>
            <w:shd w:val="clear" w:color="auto" w:fill="auto"/>
            <w:vAlign w:val="center"/>
          </w:tcPr>
          <w:p w:rsidR="00DD14DE" w:rsidRPr="009F326B" w:rsidRDefault="00DD14DE" w:rsidP="00DD14DE">
            <w:pPr>
              <w:spacing w:line="360" w:lineRule="exact"/>
              <w:jc w:val="right"/>
              <w:rPr>
                <w:rFonts w:eastAsia="標楷體"/>
                <w:szCs w:val="24"/>
              </w:rPr>
            </w:pPr>
            <w:r w:rsidRPr="009F326B">
              <w:rPr>
                <w:rFonts w:eastAsia="標楷體" w:hint="eastAsia"/>
                <w:szCs w:val="24"/>
              </w:rPr>
              <w:t>3.</w:t>
            </w:r>
            <w:r w:rsidRPr="009F326B">
              <w:rPr>
                <w:rFonts w:eastAsia="標楷體"/>
                <w:szCs w:val="24"/>
              </w:rPr>
              <w:t>6</w:t>
            </w:r>
          </w:p>
        </w:tc>
        <w:tc>
          <w:tcPr>
            <w:tcW w:w="858" w:type="dxa"/>
            <w:shd w:val="clear" w:color="auto" w:fill="auto"/>
            <w:vAlign w:val="center"/>
          </w:tcPr>
          <w:p w:rsidR="00DD14DE" w:rsidRPr="009F326B" w:rsidRDefault="004839B6" w:rsidP="00DD14DE">
            <w:pPr>
              <w:spacing w:line="360" w:lineRule="exact"/>
              <w:jc w:val="right"/>
              <w:rPr>
                <w:rFonts w:eastAsia="標楷體"/>
                <w:szCs w:val="24"/>
              </w:rPr>
            </w:pPr>
            <w:r w:rsidRPr="009F326B">
              <w:rPr>
                <w:rFonts w:eastAsia="標楷體" w:hint="eastAsia"/>
                <w:szCs w:val="24"/>
              </w:rPr>
              <w:t>-</w:t>
            </w:r>
          </w:p>
        </w:tc>
        <w:tc>
          <w:tcPr>
            <w:tcW w:w="3004" w:type="dxa"/>
            <w:shd w:val="clear" w:color="auto" w:fill="auto"/>
            <w:vAlign w:val="center"/>
          </w:tcPr>
          <w:p w:rsidR="00DD14DE" w:rsidRPr="00931690" w:rsidRDefault="00931690" w:rsidP="009F326B">
            <w:pPr>
              <w:spacing w:line="340" w:lineRule="exact"/>
              <w:jc w:val="both"/>
              <w:rPr>
                <w:rFonts w:eastAsia="標楷體"/>
                <w:szCs w:val="24"/>
              </w:rPr>
            </w:pPr>
            <w:r w:rsidRPr="00931690">
              <w:rPr>
                <w:rFonts w:eastAsia="標楷體" w:hint="eastAsia"/>
                <w:szCs w:val="24"/>
              </w:rPr>
              <w:t>與上年度相同。</w:t>
            </w:r>
          </w:p>
        </w:tc>
      </w:tr>
      <w:tr w:rsidR="00DD14DE" w:rsidRPr="00B018C3" w:rsidTr="006B002A">
        <w:trPr>
          <w:trHeight w:val="1020"/>
        </w:trPr>
        <w:tc>
          <w:tcPr>
            <w:tcW w:w="1432"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郵件</w:t>
            </w:r>
          </w:p>
        </w:tc>
        <w:tc>
          <w:tcPr>
            <w:tcW w:w="858"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proofErr w:type="gramStart"/>
            <w:r w:rsidRPr="00931690">
              <w:rPr>
                <w:rFonts w:eastAsia="標楷體" w:hint="eastAsia"/>
                <w:szCs w:val="24"/>
              </w:rPr>
              <w:t>運遞</w:t>
            </w:r>
            <w:proofErr w:type="gramEnd"/>
          </w:p>
        </w:tc>
        <w:tc>
          <w:tcPr>
            <w:tcW w:w="1002"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億件</w:t>
            </w:r>
          </w:p>
        </w:tc>
        <w:tc>
          <w:tcPr>
            <w:tcW w:w="1030" w:type="dxa"/>
            <w:shd w:val="clear" w:color="auto" w:fill="auto"/>
            <w:vAlign w:val="center"/>
          </w:tcPr>
          <w:p w:rsidR="00DD14DE" w:rsidRPr="00931690" w:rsidRDefault="004839B6" w:rsidP="00DD14DE">
            <w:pPr>
              <w:spacing w:line="360" w:lineRule="exact"/>
              <w:jc w:val="right"/>
              <w:rPr>
                <w:rFonts w:eastAsia="標楷體"/>
                <w:szCs w:val="24"/>
              </w:rPr>
            </w:pPr>
            <w:r w:rsidRPr="00931690">
              <w:rPr>
                <w:rFonts w:eastAsia="標楷體" w:hint="eastAsia"/>
                <w:szCs w:val="24"/>
              </w:rPr>
              <w:t>17.4</w:t>
            </w:r>
          </w:p>
        </w:tc>
        <w:tc>
          <w:tcPr>
            <w:tcW w:w="1030" w:type="dxa"/>
            <w:shd w:val="clear" w:color="auto" w:fill="auto"/>
            <w:vAlign w:val="center"/>
          </w:tcPr>
          <w:p w:rsidR="00DD14DE" w:rsidRPr="00931690" w:rsidRDefault="00DD14DE" w:rsidP="00DD14DE">
            <w:pPr>
              <w:spacing w:line="360" w:lineRule="exact"/>
              <w:jc w:val="right"/>
              <w:rPr>
                <w:rFonts w:eastAsia="標楷體"/>
                <w:szCs w:val="24"/>
              </w:rPr>
            </w:pPr>
            <w:r w:rsidRPr="00931690">
              <w:rPr>
                <w:rFonts w:eastAsia="標楷體" w:hint="eastAsia"/>
                <w:szCs w:val="24"/>
              </w:rPr>
              <w:t>1</w:t>
            </w:r>
            <w:r w:rsidRPr="00931690">
              <w:rPr>
                <w:rFonts w:eastAsia="標楷體"/>
                <w:szCs w:val="24"/>
              </w:rPr>
              <w:t>7</w:t>
            </w:r>
            <w:r w:rsidRPr="00931690">
              <w:rPr>
                <w:rFonts w:eastAsia="標楷體" w:hint="eastAsia"/>
                <w:szCs w:val="24"/>
              </w:rPr>
              <w:t>.</w:t>
            </w:r>
            <w:r w:rsidRPr="00931690">
              <w:rPr>
                <w:rFonts w:eastAsia="標楷體"/>
                <w:szCs w:val="24"/>
              </w:rPr>
              <w:t>4</w:t>
            </w:r>
          </w:p>
        </w:tc>
        <w:tc>
          <w:tcPr>
            <w:tcW w:w="858" w:type="dxa"/>
            <w:shd w:val="clear" w:color="auto" w:fill="auto"/>
            <w:vAlign w:val="center"/>
          </w:tcPr>
          <w:p w:rsidR="00DD14DE" w:rsidRPr="00931690" w:rsidRDefault="004839B6" w:rsidP="00DD14DE">
            <w:pPr>
              <w:spacing w:line="360" w:lineRule="exact"/>
              <w:jc w:val="right"/>
              <w:rPr>
                <w:rFonts w:eastAsia="標楷體"/>
                <w:szCs w:val="24"/>
              </w:rPr>
            </w:pPr>
            <w:r w:rsidRPr="00931690">
              <w:rPr>
                <w:rFonts w:eastAsia="標楷體" w:hint="eastAsia"/>
                <w:szCs w:val="24"/>
              </w:rPr>
              <w:t>-</w:t>
            </w:r>
          </w:p>
        </w:tc>
        <w:tc>
          <w:tcPr>
            <w:tcW w:w="3004" w:type="dxa"/>
            <w:shd w:val="clear" w:color="auto" w:fill="auto"/>
            <w:vAlign w:val="center"/>
          </w:tcPr>
          <w:p w:rsidR="00DD14DE" w:rsidRPr="00931690" w:rsidRDefault="00C93DD1" w:rsidP="00DD14DE">
            <w:pPr>
              <w:spacing w:line="360" w:lineRule="exact"/>
              <w:jc w:val="both"/>
              <w:rPr>
                <w:rFonts w:eastAsia="標楷體"/>
                <w:szCs w:val="24"/>
              </w:rPr>
            </w:pPr>
            <w:r w:rsidRPr="00931690">
              <w:rPr>
                <w:rFonts w:eastAsia="標楷體" w:hint="eastAsia"/>
                <w:szCs w:val="24"/>
              </w:rPr>
              <w:t>與上年度相同。</w:t>
            </w:r>
          </w:p>
        </w:tc>
      </w:tr>
      <w:tr w:rsidR="00DD14DE" w:rsidRPr="00B018C3" w:rsidTr="006B002A">
        <w:trPr>
          <w:trHeight w:val="1134"/>
        </w:trPr>
        <w:tc>
          <w:tcPr>
            <w:tcW w:w="1432"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存款</w:t>
            </w:r>
          </w:p>
        </w:tc>
        <w:tc>
          <w:tcPr>
            <w:tcW w:w="858"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平均</w:t>
            </w:r>
          </w:p>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餘額</w:t>
            </w:r>
          </w:p>
        </w:tc>
        <w:tc>
          <w:tcPr>
            <w:tcW w:w="1002" w:type="dxa"/>
            <w:shd w:val="clear" w:color="auto" w:fill="auto"/>
            <w:vAlign w:val="center"/>
          </w:tcPr>
          <w:p w:rsidR="00DD14DE" w:rsidRPr="00931690" w:rsidRDefault="00DD14DE" w:rsidP="00DD14DE">
            <w:pPr>
              <w:spacing w:line="360" w:lineRule="exact"/>
              <w:ind w:leftChars="-22" w:left="-53" w:rightChars="-35" w:right="-84"/>
              <w:rPr>
                <w:rFonts w:eastAsia="標楷體"/>
                <w:szCs w:val="24"/>
              </w:rPr>
            </w:pPr>
            <w:r w:rsidRPr="00931690">
              <w:rPr>
                <w:rFonts w:eastAsia="標楷體" w:hint="eastAsia"/>
                <w:szCs w:val="24"/>
              </w:rPr>
              <w:t>兆元</w:t>
            </w:r>
          </w:p>
        </w:tc>
        <w:tc>
          <w:tcPr>
            <w:tcW w:w="1030" w:type="dxa"/>
            <w:shd w:val="clear" w:color="auto" w:fill="auto"/>
            <w:vAlign w:val="center"/>
          </w:tcPr>
          <w:p w:rsidR="00DD14DE" w:rsidRPr="00931690" w:rsidRDefault="004839B6" w:rsidP="00DD14DE">
            <w:pPr>
              <w:spacing w:line="360" w:lineRule="exact"/>
              <w:jc w:val="right"/>
              <w:rPr>
                <w:rFonts w:eastAsia="標楷體"/>
                <w:szCs w:val="24"/>
              </w:rPr>
            </w:pPr>
            <w:r w:rsidRPr="00931690">
              <w:rPr>
                <w:rFonts w:eastAsia="標楷體" w:hint="eastAsia"/>
                <w:szCs w:val="24"/>
              </w:rPr>
              <w:t>28.9</w:t>
            </w:r>
          </w:p>
        </w:tc>
        <w:tc>
          <w:tcPr>
            <w:tcW w:w="1030" w:type="dxa"/>
            <w:shd w:val="clear" w:color="auto" w:fill="auto"/>
            <w:vAlign w:val="center"/>
          </w:tcPr>
          <w:p w:rsidR="00DD14DE" w:rsidRPr="00931690" w:rsidRDefault="00DD14DE" w:rsidP="00DD14DE">
            <w:pPr>
              <w:spacing w:line="360" w:lineRule="exact"/>
              <w:jc w:val="right"/>
              <w:rPr>
                <w:rFonts w:eastAsia="標楷體"/>
                <w:szCs w:val="24"/>
              </w:rPr>
            </w:pPr>
            <w:r w:rsidRPr="00931690">
              <w:rPr>
                <w:rFonts w:eastAsia="標楷體"/>
                <w:szCs w:val="24"/>
              </w:rPr>
              <w:t>28</w:t>
            </w:r>
            <w:r w:rsidRPr="00931690">
              <w:rPr>
                <w:rFonts w:eastAsia="標楷體" w:hint="eastAsia"/>
                <w:szCs w:val="24"/>
              </w:rPr>
              <w:t>.</w:t>
            </w:r>
            <w:r w:rsidRPr="00931690">
              <w:rPr>
                <w:rFonts w:eastAsia="標楷體"/>
                <w:szCs w:val="24"/>
              </w:rPr>
              <w:t>2</w:t>
            </w:r>
          </w:p>
        </w:tc>
        <w:tc>
          <w:tcPr>
            <w:tcW w:w="858" w:type="dxa"/>
            <w:shd w:val="clear" w:color="auto" w:fill="auto"/>
            <w:vAlign w:val="center"/>
          </w:tcPr>
          <w:p w:rsidR="00DD14DE" w:rsidRPr="00931690" w:rsidRDefault="004839B6" w:rsidP="00DD14DE">
            <w:pPr>
              <w:spacing w:line="360" w:lineRule="exact"/>
              <w:jc w:val="right"/>
              <w:rPr>
                <w:rFonts w:eastAsia="標楷體"/>
                <w:szCs w:val="24"/>
              </w:rPr>
            </w:pPr>
            <w:r w:rsidRPr="00931690">
              <w:rPr>
                <w:rFonts w:eastAsia="標楷體" w:hint="eastAsia"/>
                <w:szCs w:val="24"/>
              </w:rPr>
              <w:t>2.3</w:t>
            </w:r>
          </w:p>
        </w:tc>
        <w:tc>
          <w:tcPr>
            <w:tcW w:w="3004" w:type="dxa"/>
            <w:shd w:val="clear" w:color="auto" w:fill="auto"/>
            <w:vAlign w:val="center"/>
          </w:tcPr>
          <w:p w:rsidR="00DD14DE" w:rsidRPr="00931690" w:rsidRDefault="00DD14DE" w:rsidP="00DD14DE">
            <w:pPr>
              <w:spacing w:line="360" w:lineRule="exact"/>
              <w:jc w:val="both"/>
              <w:rPr>
                <w:rFonts w:eastAsia="標楷體"/>
                <w:szCs w:val="24"/>
              </w:rPr>
            </w:pPr>
            <w:r w:rsidRPr="00931690">
              <w:rPr>
                <w:rFonts w:eastAsia="標楷體" w:hint="eastAsia"/>
                <w:szCs w:val="24"/>
              </w:rPr>
              <w:t>主要係預計營運量</w:t>
            </w:r>
            <w:r w:rsidR="00C93DD1" w:rsidRPr="00931690">
              <w:rPr>
                <w:rFonts w:eastAsia="標楷體" w:hint="eastAsia"/>
                <w:szCs w:val="24"/>
              </w:rPr>
              <w:t>增加</w:t>
            </w:r>
            <w:r w:rsidRPr="00931690">
              <w:rPr>
                <w:rFonts w:eastAsia="標楷體" w:hint="eastAsia"/>
                <w:szCs w:val="24"/>
              </w:rPr>
              <w:t>所致。</w:t>
            </w:r>
          </w:p>
        </w:tc>
      </w:tr>
      <w:tr w:rsidR="00DD14DE" w:rsidRPr="00B018C3" w:rsidTr="006B002A">
        <w:trPr>
          <w:trHeight w:val="1134"/>
        </w:trPr>
        <w:tc>
          <w:tcPr>
            <w:tcW w:w="1432" w:type="dxa"/>
            <w:shd w:val="clear" w:color="auto" w:fill="auto"/>
            <w:vAlign w:val="center"/>
          </w:tcPr>
          <w:p w:rsidR="00DD14DE" w:rsidRPr="004D5C47" w:rsidRDefault="00DD14DE" w:rsidP="00DD14DE">
            <w:pPr>
              <w:spacing w:line="360" w:lineRule="exact"/>
              <w:ind w:leftChars="-22" w:left="-53" w:rightChars="-35" w:right="-84"/>
              <w:rPr>
                <w:rFonts w:eastAsia="標楷體"/>
                <w:szCs w:val="24"/>
              </w:rPr>
            </w:pPr>
            <w:r w:rsidRPr="004D5C47">
              <w:rPr>
                <w:rFonts w:eastAsia="標楷體" w:hint="eastAsia"/>
                <w:szCs w:val="24"/>
              </w:rPr>
              <w:t>放款</w:t>
            </w:r>
          </w:p>
        </w:tc>
        <w:tc>
          <w:tcPr>
            <w:tcW w:w="858" w:type="dxa"/>
            <w:shd w:val="clear" w:color="auto" w:fill="auto"/>
            <w:vAlign w:val="center"/>
          </w:tcPr>
          <w:p w:rsidR="00DD14DE" w:rsidRPr="004D5C47" w:rsidRDefault="00DD14DE" w:rsidP="00DD14DE">
            <w:pPr>
              <w:spacing w:line="360" w:lineRule="exact"/>
              <w:ind w:leftChars="-22" w:left="-53" w:rightChars="-35" w:right="-84"/>
              <w:rPr>
                <w:rFonts w:eastAsia="標楷體"/>
                <w:szCs w:val="24"/>
              </w:rPr>
            </w:pPr>
            <w:r w:rsidRPr="004D5C47">
              <w:rPr>
                <w:rFonts w:eastAsia="標楷體" w:hint="eastAsia"/>
                <w:szCs w:val="24"/>
              </w:rPr>
              <w:t>平均</w:t>
            </w:r>
            <w:r w:rsidRPr="004D5C47">
              <w:rPr>
                <w:rFonts w:eastAsia="標楷體" w:hint="eastAsia"/>
                <w:szCs w:val="24"/>
              </w:rPr>
              <w:t xml:space="preserve"> </w:t>
            </w:r>
          </w:p>
          <w:p w:rsidR="00DD14DE" w:rsidRPr="004D5C47" w:rsidRDefault="00DD14DE" w:rsidP="00DD14DE">
            <w:pPr>
              <w:spacing w:line="360" w:lineRule="exact"/>
              <w:ind w:leftChars="-22" w:left="-53" w:rightChars="-35" w:right="-84"/>
              <w:rPr>
                <w:rFonts w:eastAsia="標楷體"/>
                <w:szCs w:val="24"/>
              </w:rPr>
            </w:pPr>
            <w:r w:rsidRPr="004D5C47">
              <w:rPr>
                <w:rFonts w:eastAsia="標楷體" w:hint="eastAsia"/>
                <w:szCs w:val="24"/>
              </w:rPr>
              <w:t>餘額</w:t>
            </w:r>
          </w:p>
        </w:tc>
        <w:tc>
          <w:tcPr>
            <w:tcW w:w="1002" w:type="dxa"/>
            <w:shd w:val="clear" w:color="auto" w:fill="auto"/>
            <w:vAlign w:val="center"/>
          </w:tcPr>
          <w:p w:rsidR="00DD14DE" w:rsidRPr="004D5C47" w:rsidRDefault="00DD14DE" w:rsidP="00DD14DE">
            <w:pPr>
              <w:spacing w:line="360" w:lineRule="exact"/>
              <w:ind w:leftChars="-22" w:left="-53" w:rightChars="-35" w:right="-84"/>
              <w:rPr>
                <w:rFonts w:eastAsia="標楷體"/>
                <w:szCs w:val="24"/>
              </w:rPr>
            </w:pPr>
            <w:r w:rsidRPr="004D5C47">
              <w:rPr>
                <w:rFonts w:eastAsia="標楷體" w:hint="eastAsia"/>
                <w:szCs w:val="24"/>
              </w:rPr>
              <w:t>兆元</w:t>
            </w:r>
          </w:p>
        </w:tc>
        <w:tc>
          <w:tcPr>
            <w:tcW w:w="1030" w:type="dxa"/>
            <w:shd w:val="clear" w:color="auto" w:fill="auto"/>
            <w:vAlign w:val="center"/>
          </w:tcPr>
          <w:p w:rsidR="00DD14DE" w:rsidRPr="004D5C47" w:rsidRDefault="004839B6" w:rsidP="00DD14DE">
            <w:pPr>
              <w:spacing w:line="360" w:lineRule="exact"/>
              <w:jc w:val="right"/>
              <w:rPr>
                <w:rFonts w:eastAsia="標楷體"/>
                <w:szCs w:val="24"/>
              </w:rPr>
            </w:pPr>
            <w:r w:rsidRPr="004D5C47">
              <w:rPr>
                <w:rFonts w:eastAsia="標楷體" w:hint="eastAsia"/>
                <w:szCs w:val="24"/>
              </w:rPr>
              <w:t>10.4</w:t>
            </w:r>
          </w:p>
        </w:tc>
        <w:tc>
          <w:tcPr>
            <w:tcW w:w="1030" w:type="dxa"/>
            <w:shd w:val="clear" w:color="auto" w:fill="auto"/>
            <w:vAlign w:val="center"/>
          </w:tcPr>
          <w:p w:rsidR="00DD14DE" w:rsidRPr="004D5C47" w:rsidRDefault="00DD14DE" w:rsidP="00DD14DE">
            <w:pPr>
              <w:spacing w:line="360" w:lineRule="exact"/>
              <w:jc w:val="right"/>
              <w:rPr>
                <w:rFonts w:eastAsia="標楷體"/>
                <w:szCs w:val="24"/>
              </w:rPr>
            </w:pPr>
            <w:r w:rsidRPr="004D5C47">
              <w:rPr>
                <w:rFonts w:eastAsia="標楷體" w:hint="eastAsia"/>
                <w:szCs w:val="24"/>
              </w:rPr>
              <w:t>9.</w:t>
            </w:r>
            <w:r w:rsidRPr="004D5C47">
              <w:rPr>
                <w:rFonts w:eastAsia="標楷體"/>
                <w:szCs w:val="24"/>
              </w:rPr>
              <w:t>4</w:t>
            </w:r>
          </w:p>
        </w:tc>
        <w:tc>
          <w:tcPr>
            <w:tcW w:w="858" w:type="dxa"/>
            <w:shd w:val="clear" w:color="auto" w:fill="auto"/>
            <w:vAlign w:val="center"/>
          </w:tcPr>
          <w:p w:rsidR="00DD14DE" w:rsidRPr="004D5C47" w:rsidRDefault="004839B6" w:rsidP="00DD14DE">
            <w:pPr>
              <w:spacing w:line="360" w:lineRule="exact"/>
              <w:jc w:val="right"/>
              <w:rPr>
                <w:rFonts w:eastAsia="標楷體"/>
                <w:szCs w:val="24"/>
              </w:rPr>
            </w:pPr>
            <w:r w:rsidRPr="004D5C47">
              <w:rPr>
                <w:rFonts w:eastAsia="標楷體" w:hint="eastAsia"/>
                <w:szCs w:val="24"/>
              </w:rPr>
              <w:t>10.6</w:t>
            </w:r>
          </w:p>
        </w:tc>
        <w:tc>
          <w:tcPr>
            <w:tcW w:w="3004" w:type="dxa"/>
            <w:shd w:val="clear" w:color="auto" w:fill="auto"/>
            <w:vAlign w:val="center"/>
          </w:tcPr>
          <w:p w:rsidR="00DD14DE" w:rsidRPr="004D5C47" w:rsidRDefault="00DD14DE" w:rsidP="00DD14DE">
            <w:pPr>
              <w:spacing w:line="360" w:lineRule="exact"/>
              <w:jc w:val="both"/>
              <w:rPr>
                <w:rFonts w:eastAsia="標楷體"/>
                <w:szCs w:val="24"/>
              </w:rPr>
            </w:pPr>
            <w:r w:rsidRPr="004D5C47">
              <w:rPr>
                <w:rFonts w:eastAsia="標楷體" w:hint="eastAsia"/>
                <w:szCs w:val="24"/>
              </w:rPr>
              <w:t>主要係預計營運量增加所致。</w:t>
            </w:r>
          </w:p>
        </w:tc>
      </w:tr>
      <w:tr w:rsidR="00DD14DE" w:rsidRPr="00B018C3" w:rsidTr="006B002A">
        <w:trPr>
          <w:trHeight w:val="1020"/>
        </w:trPr>
        <w:tc>
          <w:tcPr>
            <w:tcW w:w="1432"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保險</w:t>
            </w:r>
          </w:p>
        </w:tc>
        <w:tc>
          <w:tcPr>
            <w:tcW w:w="858"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營運值</w:t>
            </w:r>
          </w:p>
        </w:tc>
        <w:tc>
          <w:tcPr>
            <w:tcW w:w="1002"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億元</w:t>
            </w:r>
          </w:p>
        </w:tc>
        <w:tc>
          <w:tcPr>
            <w:tcW w:w="1030"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1,329.5</w:t>
            </w:r>
          </w:p>
        </w:tc>
        <w:tc>
          <w:tcPr>
            <w:tcW w:w="1030" w:type="dxa"/>
            <w:shd w:val="clear" w:color="auto" w:fill="auto"/>
            <w:vAlign w:val="center"/>
          </w:tcPr>
          <w:p w:rsidR="00DD14DE" w:rsidRPr="00630E39" w:rsidRDefault="00DD14DE" w:rsidP="00DD14DE">
            <w:pPr>
              <w:spacing w:line="360" w:lineRule="exact"/>
              <w:jc w:val="right"/>
              <w:rPr>
                <w:rFonts w:eastAsia="標楷體"/>
                <w:szCs w:val="24"/>
              </w:rPr>
            </w:pPr>
            <w:r w:rsidRPr="00630E39">
              <w:rPr>
                <w:rFonts w:eastAsia="標楷體" w:hint="eastAsia"/>
                <w:szCs w:val="24"/>
              </w:rPr>
              <w:t>1</w:t>
            </w:r>
            <w:r w:rsidRPr="00630E39">
              <w:rPr>
                <w:rFonts w:eastAsia="標楷體"/>
                <w:szCs w:val="24"/>
              </w:rPr>
              <w:t>,3</w:t>
            </w:r>
            <w:r w:rsidR="004839B6" w:rsidRPr="00630E39">
              <w:rPr>
                <w:rFonts w:eastAsia="標楷體" w:hint="eastAsia"/>
                <w:szCs w:val="24"/>
              </w:rPr>
              <w:t>40.4</w:t>
            </w:r>
          </w:p>
        </w:tc>
        <w:tc>
          <w:tcPr>
            <w:tcW w:w="858"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w:t>
            </w:r>
            <w:r w:rsidRPr="00630E39">
              <w:rPr>
                <w:rFonts w:eastAsia="標楷體"/>
                <w:szCs w:val="24"/>
              </w:rPr>
              <w:t>0.8</w:t>
            </w:r>
          </w:p>
        </w:tc>
        <w:tc>
          <w:tcPr>
            <w:tcW w:w="3004" w:type="dxa"/>
            <w:shd w:val="clear" w:color="auto" w:fill="auto"/>
            <w:vAlign w:val="center"/>
          </w:tcPr>
          <w:p w:rsidR="00DD14DE" w:rsidRPr="00630E39" w:rsidRDefault="00DD14DE" w:rsidP="00DD14DE">
            <w:pPr>
              <w:spacing w:line="360" w:lineRule="exact"/>
              <w:jc w:val="both"/>
              <w:rPr>
                <w:rFonts w:eastAsia="標楷體"/>
                <w:szCs w:val="24"/>
              </w:rPr>
            </w:pPr>
            <w:r w:rsidRPr="00630E39">
              <w:rPr>
                <w:rFonts w:eastAsia="標楷體" w:hint="eastAsia"/>
                <w:szCs w:val="24"/>
              </w:rPr>
              <w:t>主要係調整保險商品，保險收入減少所致。</w:t>
            </w:r>
          </w:p>
        </w:tc>
      </w:tr>
      <w:tr w:rsidR="00DD14DE" w:rsidRPr="00B018C3" w:rsidTr="006B002A">
        <w:trPr>
          <w:trHeight w:val="1134"/>
        </w:trPr>
        <w:tc>
          <w:tcPr>
            <w:tcW w:w="1432" w:type="dxa"/>
            <w:vMerge w:val="restart"/>
            <w:shd w:val="clear" w:color="auto" w:fill="auto"/>
            <w:vAlign w:val="center"/>
          </w:tcPr>
          <w:p w:rsidR="00DD14DE" w:rsidRPr="00630E39" w:rsidRDefault="00DD14DE" w:rsidP="00DD14DE">
            <w:pPr>
              <w:spacing w:line="360" w:lineRule="exact"/>
              <w:ind w:leftChars="-22" w:left="-53" w:rightChars="-35" w:right="-84"/>
              <w:rPr>
                <w:rFonts w:eastAsia="標楷體"/>
                <w:szCs w:val="24"/>
              </w:rPr>
            </w:pPr>
            <w:proofErr w:type="gramStart"/>
            <w:r w:rsidRPr="00630E39">
              <w:rPr>
                <w:rFonts w:eastAsia="標楷體" w:hint="eastAsia"/>
                <w:szCs w:val="24"/>
              </w:rPr>
              <w:t>菸</w:t>
            </w:r>
            <w:proofErr w:type="gramEnd"/>
          </w:p>
        </w:tc>
        <w:tc>
          <w:tcPr>
            <w:tcW w:w="858"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銷售</w:t>
            </w:r>
          </w:p>
        </w:tc>
        <w:tc>
          <w:tcPr>
            <w:tcW w:w="1002"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萬箱</w:t>
            </w:r>
          </w:p>
        </w:tc>
        <w:tc>
          <w:tcPr>
            <w:tcW w:w="1030"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8</w:t>
            </w:r>
            <w:r w:rsidRPr="00630E39">
              <w:rPr>
                <w:rFonts w:eastAsia="標楷體"/>
                <w:szCs w:val="24"/>
              </w:rPr>
              <w:t>2.8</w:t>
            </w:r>
          </w:p>
        </w:tc>
        <w:tc>
          <w:tcPr>
            <w:tcW w:w="1030" w:type="dxa"/>
            <w:shd w:val="clear" w:color="auto" w:fill="auto"/>
            <w:vAlign w:val="center"/>
          </w:tcPr>
          <w:p w:rsidR="00DD14DE" w:rsidRPr="00630E39" w:rsidRDefault="00DD14DE" w:rsidP="00DD14DE">
            <w:pPr>
              <w:spacing w:line="360" w:lineRule="exact"/>
              <w:jc w:val="right"/>
              <w:rPr>
                <w:rFonts w:eastAsia="標楷體"/>
                <w:szCs w:val="24"/>
              </w:rPr>
            </w:pPr>
            <w:r w:rsidRPr="00630E39">
              <w:rPr>
                <w:rFonts w:eastAsia="標楷體" w:hint="eastAsia"/>
                <w:szCs w:val="24"/>
              </w:rPr>
              <w:t>9</w:t>
            </w:r>
            <w:r w:rsidRPr="00630E39">
              <w:rPr>
                <w:rFonts w:eastAsia="標楷體"/>
                <w:szCs w:val="24"/>
              </w:rPr>
              <w:t>6</w:t>
            </w:r>
            <w:r w:rsidRPr="00630E39">
              <w:rPr>
                <w:rFonts w:eastAsia="標楷體" w:hint="eastAsia"/>
                <w:szCs w:val="24"/>
              </w:rPr>
              <w:t>.</w:t>
            </w:r>
            <w:r w:rsidRPr="00630E39">
              <w:rPr>
                <w:rFonts w:eastAsia="標楷體"/>
                <w:szCs w:val="24"/>
              </w:rPr>
              <w:t>2</w:t>
            </w:r>
          </w:p>
        </w:tc>
        <w:tc>
          <w:tcPr>
            <w:tcW w:w="858"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w:t>
            </w:r>
            <w:r w:rsidRPr="00630E39">
              <w:rPr>
                <w:rFonts w:eastAsia="標楷體"/>
                <w:szCs w:val="24"/>
              </w:rPr>
              <w:t>13.9</w:t>
            </w:r>
          </w:p>
        </w:tc>
        <w:tc>
          <w:tcPr>
            <w:tcW w:w="3004" w:type="dxa"/>
            <w:vMerge w:val="restart"/>
            <w:shd w:val="clear" w:color="auto" w:fill="auto"/>
            <w:vAlign w:val="center"/>
          </w:tcPr>
          <w:p w:rsidR="00DD14DE" w:rsidRPr="004C3B74" w:rsidRDefault="00DD14DE" w:rsidP="00DD14DE">
            <w:pPr>
              <w:spacing w:line="360" w:lineRule="exact"/>
              <w:jc w:val="both"/>
              <w:rPr>
                <w:rFonts w:eastAsia="標楷體"/>
                <w:color w:val="FF0000"/>
                <w:szCs w:val="24"/>
              </w:rPr>
            </w:pPr>
            <w:r w:rsidRPr="00630E39">
              <w:rPr>
                <w:rFonts w:eastAsia="標楷體" w:hint="eastAsia"/>
                <w:szCs w:val="24"/>
              </w:rPr>
              <w:t>主要係預計市場需求減少所致。</w:t>
            </w:r>
          </w:p>
        </w:tc>
      </w:tr>
      <w:tr w:rsidR="00DD14DE" w:rsidRPr="00B018C3" w:rsidTr="006B002A">
        <w:trPr>
          <w:trHeight w:val="1134"/>
        </w:trPr>
        <w:tc>
          <w:tcPr>
            <w:tcW w:w="1432" w:type="dxa"/>
            <w:vMerge/>
            <w:shd w:val="clear" w:color="auto" w:fill="auto"/>
            <w:vAlign w:val="center"/>
          </w:tcPr>
          <w:p w:rsidR="00DD14DE" w:rsidRPr="00630E39" w:rsidRDefault="00DD14DE" w:rsidP="00DD14DE">
            <w:pPr>
              <w:spacing w:line="360" w:lineRule="exact"/>
              <w:ind w:leftChars="-22" w:left="-53" w:rightChars="-35" w:right="-84"/>
              <w:rPr>
                <w:rFonts w:eastAsia="標楷體"/>
                <w:szCs w:val="24"/>
              </w:rPr>
            </w:pPr>
          </w:p>
        </w:tc>
        <w:tc>
          <w:tcPr>
            <w:tcW w:w="858"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生產</w:t>
            </w:r>
          </w:p>
        </w:tc>
        <w:tc>
          <w:tcPr>
            <w:tcW w:w="1002" w:type="dxa"/>
            <w:shd w:val="clear" w:color="auto" w:fill="auto"/>
            <w:vAlign w:val="center"/>
          </w:tcPr>
          <w:p w:rsidR="00DD14DE" w:rsidRPr="00630E39" w:rsidRDefault="00DD14DE" w:rsidP="00DD14DE">
            <w:pPr>
              <w:spacing w:line="360" w:lineRule="exact"/>
              <w:ind w:leftChars="-22" w:left="-53" w:rightChars="-35" w:right="-84"/>
              <w:rPr>
                <w:rFonts w:eastAsia="標楷體"/>
                <w:szCs w:val="24"/>
              </w:rPr>
            </w:pPr>
            <w:r w:rsidRPr="00630E39">
              <w:rPr>
                <w:rFonts w:eastAsia="標楷體" w:hint="eastAsia"/>
                <w:szCs w:val="24"/>
              </w:rPr>
              <w:t>萬箱</w:t>
            </w:r>
          </w:p>
        </w:tc>
        <w:tc>
          <w:tcPr>
            <w:tcW w:w="1030"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7</w:t>
            </w:r>
            <w:r w:rsidRPr="00630E39">
              <w:rPr>
                <w:rFonts w:eastAsia="標楷體"/>
                <w:szCs w:val="24"/>
              </w:rPr>
              <w:t>3.8</w:t>
            </w:r>
          </w:p>
        </w:tc>
        <w:tc>
          <w:tcPr>
            <w:tcW w:w="1030" w:type="dxa"/>
            <w:shd w:val="clear" w:color="auto" w:fill="auto"/>
            <w:vAlign w:val="center"/>
          </w:tcPr>
          <w:p w:rsidR="00DD14DE" w:rsidRPr="00630E39" w:rsidRDefault="00DD14DE" w:rsidP="00DD14DE">
            <w:pPr>
              <w:spacing w:line="360" w:lineRule="exact"/>
              <w:jc w:val="right"/>
              <w:rPr>
                <w:rFonts w:eastAsia="標楷體"/>
                <w:szCs w:val="24"/>
              </w:rPr>
            </w:pPr>
            <w:r w:rsidRPr="00630E39">
              <w:rPr>
                <w:rFonts w:eastAsia="標楷體"/>
                <w:szCs w:val="24"/>
              </w:rPr>
              <w:t>88</w:t>
            </w:r>
            <w:r w:rsidRPr="00630E39">
              <w:rPr>
                <w:rFonts w:eastAsia="標楷體" w:hint="eastAsia"/>
                <w:szCs w:val="24"/>
              </w:rPr>
              <w:t>.</w:t>
            </w:r>
            <w:r w:rsidRPr="00630E39">
              <w:rPr>
                <w:rFonts w:eastAsia="標楷體"/>
                <w:szCs w:val="24"/>
              </w:rPr>
              <w:t>4</w:t>
            </w:r>
          </w:p>
        </w:tc>
        <w:tc>
          <w:tcPr>
            <w:tcW w:w="858" w:type="dxa"/>
            <w:shd w:val="clear" w:color="auto" w:fill="auto"/>
            <w:vAlign w:val="center"/>
          </w:tcPr>
          <w:p w:rsidR="00DD14DE" w:rsidRPr="00630E39" w:rsidRDefault="004839B6" w:rsidP="00DD14DE">
            <w:pPr>
              <w:spacing w:line="360" w:lineRule="exact"/>
              <w:jc w:val="right"/>
              <w:rPr>
                <w:rFonts w:eastAsia="標楷體"/>
                <w:szCs w:val="24"/>
              </w:rPr>
            </w:pPr>
            <w:r w:rsidRPr="00630E39">
              <w:rPr>
                <w:rFonts w:eastAsia="標楷體" w:hint="eastAsia"/>
                <w:szCs w:val="24"/>
              </w:rPr>
              <w:t>-</w:t>
            </w:r>
            <w:r w:rsidRPr="00630E39">
              <w:rPr>
                <w:rFonts w:eastAsia="標楷體"/>
                <w:szCs w:val="24"/>
              </w:rPr>
              <w:t>16.5</w:t>
            </w:r>
          </w:p>
        </w:tc>
        <w:tc>
          <w:tcPr>
            <w:tcW w:w="3004" w:type="dxa"/>
            <w:vMerge/>
            <w:shd w:val="clear" w:color="auto" w:fill="auto"/>
            <w:vAlign w:val="center"/>
          </w:tcPr>
          <w:p w:rsidR="00DD14DE" w:rsidRPr="004C3B74" w:rsidRDefault="00DD14DE" w:rsidP="00DD14DE">
            <w:pPr>
              <w:spacing w:line="360" w:lineRule="exact"/>
              <w:jc w:val="both"/>
              <w:rPr>
                <w:rFonts w:eastAsia="標楷體"/>
                <w:color w:val="FF0000"/>
                <w:szCs w:val="24"/>
              </w:rPr>
            </w:pPr>
          </w:p>
        </w:tc>
      </w:tr>
      <w:tr w:rsidR="00DD14DE" w:rsidRPr="00B018C3" w:rsidTr="006B002A">
        <w:trPr>
          <w:trHeight w:val="1134"/>
        </w:trPr>
        <w:tc>
          <w:tcPr>
            <w:tcW w:w="1432" w:type="dxa"/>
            <w:vMerge w:val="restart"/>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r w:rsidRPr="005314DA">
              <w:rPr>
                <w:rFonts w:eastAsia="標楷體" w:hint="eastAsia"/>
                <w:szCs w:val="24"/>
              </w:rPr>
              <w:t>酒</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銷售</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萬公石</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4</w:t>
            </w:r>
            <w:r w:rsidRPr="005314DA">
              <w:rPr>
                <w:rFonts w:eastAsia="標楷體"/>
                <w:szCs w:val="24"/>
              </w:rPr>
              <w:t>50.7</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4</w:t>
            </w:r>
            <w:r w:rsidRPr="005314DA">
              <w:rPr>
                <w:rFonts w:eastAsia="標楷體"/>
                <w:szCs w:val="24"/>
              </w:rPr>
              <w:t>5</w:t>
            </w:r>
            <w:r w:rsidR="004839B6" w:rsidRPr="005314DA">
              <w:rPr>
                <w:rFonts w:eastAsia="標楷體"/>
                <w:szCs w:val="24"/>
              </w:rPr>
              <w:t>8.</w:t>
            </w:r>
            <w:r w:rsidR="005314DA" w:rsidRPr="005314DA">
              <w:rPr>
                <w:rFonts w:eastAsia="標楷體" w:hint="eastAsia"/>
                <w:szCs w:val="24"/>
              </w:rPr>
              <w:t>4</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w:t>
            </w:r>
            <w:r w:rsidRPr="005314DA">
              <w:rPr>
                <w:rFonts w:eastAsia="標楷體"/>
                <w:szCs w:val="24"/>
              </w:rPr>
              <w:t>1.7</w:t>
            </w:r>
          </w:p>
        </w:tc>
        <w:tc>
          <w:tcPr>
            <w:tcW w:w="3004" w:type="dxa"/>
            <w:vMerge w:val="restart"/>
            <w:shd w:val="clear" w:color="auto" w:fill="auto"/>
            <w:vAlign w:val="center"/>
          </w:tcPr>
          <w:p w:rsidR="00DD14DE" w:rsidRPr="004C3B74" w:rsidRDefault="00DD14DE" w:rsidP="00DD14DE">
            <w:pPr>
              <w:spacing w:line="360" w:lineRule="exact"/>
              <w:jc w:val="both"/>
              <w:rPr>
                <w:rFonts w:eastAsia="標楷體"/>
                <w:color w:val="FF0000"/>
                <w:szCs w:val="24"/>
              </w:rPr>
            </w:pPr>
            <w:r w:rsidRPr="005314DA">
              <w:rPr>
                <w:rFonts w:eastAsia="標楷體" w:hint="eastAsia"/>
                <w:szCs w:val="24"/>
              </w:rPr>
              <w:t>主要係預計市場需求</w:t>
            </w:r>
            <w:r w:rsidR="00C93DD1" w:rsidRPr="005314DA">
              <w:rPr>
                <w:rFonts w:eastAsia="標楷體" w:hint="eastAsia"/>
                <w:szCs w:val="24"/>
              </w:rPr>
              <w:t>減少</w:t>
            </w:r>
            <w:r w:rsidRPr="005314DA">
              <w:rPr>
                <w:rFonts w:eastAsia="標楷體" w:hint="eastAsia"/>
                <w:szCs w:val="24"/>
              </w:rPr>
              <w:t>所致。</w:t>
            </w:r>
          </w:p>
        </w:tc>
      </w:tr>
      <w:tr w:rsidR="00DD14DE" w:rsidRPr="00B018C3" w:rsidTr="006B002A">
        <w:trPr>
          <w:trHeight w:val="1134"/>
        </w:trPr>
        <w:tc>
          <w:tcPr>
            <w:tcW w:w="1432" w:type="dxa"/>
            <w:vMerge/>
            <w:shd w:val="clear" w:color="auto" w:fill="auto"/>
            <w:vAlign w:val="center"/>
          </w:tcPr>
          <w:p w:rsidR="00DD14DE" w:rsidRPr="004C3B74" w:rsidRDefault="00DD14DE" w:rsidP="00DD14DE">
            <w:pPr>
              <w:spacing w:line="360" w:lineRule="exact"/>
              <w:ind w:leftChars="-22" w:left="-53" w:rightChars="-35" w:right="-84"/>
              <w:rPr>
                <w:rFonts w:eastAsia="標楷體"/>
                <w:color w:val="FF0000"/>
                <w:szCs w:val="24"/>
              </w:rPr>
            </w:pP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生產</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萬公石</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4</w:t>
            </w:r>
            <w:r w:rsidRPr="005314DA">
              <w:rPr>
                <w:rFonts w:eastAsia="標楷體"/>
                <w:szCs w:val="24"/>
              </w:rPr>
              <w:t>50.0</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4</w:t>
            </w:r>
            <w:r w:rsidRPr="005314DA">
              <w:rPr>
                <w:rFonts w:eastAsia="標楷體"/>
                <w:szCs w:val="24"/>
              </w:rPr>
              <w:t>5</w:t>
            </w:r>
            <w:r w:rsidR="004839B6" w:rsidRPr="005314DA">
              <w:rPr>
                <w:rFonts w:eastAsia="標楷體"/>
                <w:szCs w:val="24"/>
              </w:rPr>
              <w:t>7.7</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w:t>
            </w:r>
            <w:r w:rsidRPr="005314DA">
              <w:rPr>
                <w:rFonts w:eastAsia="標楷體"/>
                <w:szCs w:val="24"/>
              </w:rPr>
              <w:t>1.7</w:t>
            </w:r>
          </w:p>
        </w:tc>
        <w:tc>
          <w:tcPr>
            <w:tcW w:w="3004" w:type="dxa"/>
            <w:vMerge/>
            <w:shd w:val="clear" w:color="auto" w:fill="auto"/>
            <w:vAlign w:val="center"/>
          </w:tcPr>
          <w:p w:rsidR="00DD14DE" w:rsidRPr="004C3B74" w:rsidRDefault="00DD14DE" w:rsidP="00DD14DE">
            <w:pPr>
              <w:spacing w:line="360" w:lineRule="exact"/>
              <w:jc w:val="both"/>
              <w:rPr>
                <w:rFonts w:eastAsia="標楷體"/>
                <w:color w:val="FF0000"/>
                <w:szCs w:val="24"/>
              </w:rPr>
            </w:pPr>
          </w:p>
        </w:tc>
      </w:tr>
      <w:tr w:rsidR="00DD14DE" w:rsidRPr="00B018C3" w:rsidTr="006B002A">
        <w:trPr>
          <w:trHeight w:val="1134"/>
        </w:trPr>
        <w:tc>
          <w:tcPr>
            <w:tcW w:w="143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lastRenderedPageBreak/>
              <w:t>鐵路客運</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proofErr w:type="gramStart"/>
            <w:r w:rsidRPr="005314DA">
              <w:rPr>
                <w:rFonts w:eastAsia="標楷體" w:hint="eastAsia"/>
                <w:szCs w:val="24"/>
              </w:rPr>
              <w:t>億延人</w:t>
            </w:r>
            <w:proofErr w:type="gramEnd"/>
            <w:r w:rsidRPr="005314DA">
              <w:rPr>
                <w:rFonts w:eastAsia="標楷體" w:hint="eastAsia"/>
                <w:szCs w:val="24"/>
              </w:rPr>
              <w:t>公里</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1</w:t>
            </w:r>
            <w:r w:rsidRPr="005314DA">
              <w:rPr>
                <w:rFonts w:eastAsia="標楷體"/>
                <w:szCs w:val="24"/>
              </w:rPr>
              <w:t>13.0</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1</w:t>
            </w:r>
            <w:r w:rsidRPr="005314DA">
              <w:rPr>
                <w:rFonts w:eastAsia="標楷體"/>
                <w:szCs w:val="24"/>
              </w:rPr>
              <w:t>07</w:t>
            </w:r>
            <w:r w:rsidRPr="005314DA">
              <w:rPr>
                <w:rFonts w:eastAsia="標楷體" w:hint="eastAsia"/>
                <w:szCs w:val="24"/>
              </w:rPr>
              <w:t>.</w:t>
            </w:r>
            <w:r w:rsidRPr="005314DA">
              <w:rPr>
                <w:rFonts w:eastAsia="標楷體"/>
                <w:szCs w:val="24"/>
              </w:rPr>
              <w:t>2</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5</w:t>
            </w:r>
            <w:r w:rsidRPr="005314DA">
              <w:rPr>
                <w:rFonts w:eastAsia="標楷體"/>
                <w:szCs w:val="24"/>
              </w:rPr>
              <w:t>.4</w:t>
            </w:r>
          </w:p>
        </w:tc>
        <w:tc>
          <w:tcPr>
            <w:tcW w:w="3004" w:type="dxa"/>
            <w:shd w:val="clear" w:color="auto" w:fill="auto"/>
            <w:vAlign w:val="center"/>
          </w:tcPr>
          <w:p w:rsidR="00DD14DE" w:rsidRPr="005314DA" w:rsidRDefault="00DD14DE" w:rsidP="00DD14DE">
            <w:pPr>
              <w:spacing w:line="360" w:lineRule="exact"/>
              <w:jc w:val="both"/>
              <w:rPr>
                <w:rFonts w:eastAsia="標楷體"/>
                <w:szCs w:val="24"/>
              </w:rPr>
            </w:pPr>
            <w:r w:rsidRPr="005314DA">
              <w:rPr>
                <w:rFonts w:eastAsia="標楷體" w:hint="eastAsia"/>
                <w:szCs w:val="24"/>
              </w:rPr>
              <w:t>主要係預計市場需求</w:t>
            </w:r>
            <w:r w:rsidR="00272F3C" w:rsidRPr="005314DA">
              <w:rPr>
                <w:rFonts w:eastAsia="標楷體" w:hint="eastAsia"/>
                <w:szCs w:val="24"/>
              </w:rPr>
              <w:t>增加</w:t>
            </w:r>
            <w:r w:rsidRPr="005314DA">
              <w:rPr>
                <w:rFonts w:eastAsia="標楷體" w:hint="eastAsia"/>
                <w:szCs w:val="24"/>
              </w:rPr>
              <w:t>所致。</w:t>
            </w:r>
          </w:p>
        </w:tc>
      </w:tr>
      <w:tr w:rsidR="00DD14DE" w:rsidRPr="00B018C3" w:rsidTr="006B002A">
        <w:trPr>
          <w:trHeight w:val="1134"/>
        </w:trPr>
        <w:tc>
          <w:tcPr>
            <w:tcW w:w="143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鐵路貨運</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proofErr w:type="gramStart"/>
            <w:r w:rsidRPr="005314DA">
              <w:rPr>
                <w:rFonts w:eastAsia="標楷體" w:hint="eastAsia"/>
                <w:szCs w:val="24"/>
              </w:rPr>
              <w:t>億延噸</w:t>
            </w:r>
            <w:proofErr w:type="gramEnd"/>
            <w:r w:rsidRPr="005314DA">
              <w:rPr>
                <w:rFonts w:eastAsia="標楷體" w:hint="eastAsia"/>
                <w:szCs w:val="24"/>
              </w:rPr>
              <w:t>公里</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5</w:t>
            </w:r>
            <w:r w:rsidRPr="005314DA">
              <w:rPr>
                <w:rFonts w:eastAsia="標楷體"/>
                <w:szCs w:val="24"/>
              </w:rPr>
              <w:t>.3</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5</w:t>
            </w:r>
            <w:r w:rsidRPr="005314DA">
              <w:rPr>
                <w:rFonts w:eastAsia="標楷體"/>
                <w:szCs w:val="24"/>
              </w:rPr>
              <w:t>.2</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3</w:t>
            </w:r>
            <w:r w:rsidRPr="005314DA">
              <w:rPr>
                <w:rFonts w:eastAsia="標楷體"/>
                <w:szCs w:val="24"/>
              </w:rPr>
              <w:t>.</w:t>
            </w:r>
            <w:r w:rsidR="00F85E2F">
              <w:rPr>
                <w:rFonts w:eastAsia="標楷體" w:hint="eastAsia"/>
                <w:szCs w:val="24"/>
              </w:rPr>
              <w:t>0</w:t>
            </w:r>
          </w:p>
        </w:tc>
        <w:tc>
          <w:tcPr>
            <w:tcW w:w="3004" w:type="dxa"/>
            <w:shd w:val="clear" w:color="auto" w:fill="auto"/>
            <w:vAlign w:val="center"/>
          </w:tcPr>
          <w:p w:rsidR="00DD14DE" w:rsidRPr="005314DA" w:rsidRDefault="00DD14DE" w:rsidP="00DD14DE">
            <w:pPr>
              <w:spacing w:line="360" w:lineRule="exact"/>
              <w:jc w:val="both"/>
              <w:rPr>
                <w:rFonts w:eastAsia="標楷體"/>
                <w:szCs w:val="24"/>
              </w:rPr>
            </w:pPr>
            <w:r w:rsidRPr="005314DA">
              <w:rPr>
                <w:rFonts w:eastAsia="標楷體" w:hint="eastAsia"/>
                <w:szCs w:val="24"/>
              </w:rPr>
              <w:t>主要係預計市場需求增加所致。</w:t>
            </w:r>
          </w:p>
        </w:tc>
      </w:tr>
      <w:tr w:rsidR="00DD14DE" w:rsidRPr="00B018C3" w:rsidTr="006B002A">
        <w:trPr>
          <w:trHeight w:val="1134"/>
        </w:trPr>
        <w:tc>
          <w:tcPr>
            <w:tcW w:w="143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海運裝卸</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億計費噸</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7</w:t>
            </w:r>
            <w:r w:rsidRPr="005314DA">
              <w:rPr>
                <w:rFonts w:eastAsia="標楷體"/>
                <w:szCs w:val="24"/>
              </w:rPr>
              <w:t>.4</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7.4</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w:t>
            </w:r>
          </w:p>
        </w:tc>
        <w:tc>
          <w:tcPr>
            <w:tcW w:w="3004" w:type="dxa"/>
            <w:shd w:val="clear" w:color="auto" w:fill="auto"/>
            <w:vAlign w:val="center"/>
          </w:tcPr>
          <w:p w:rsidR="00DD14DE" w:rsidRPr="005314DA" w:rsidRDefault="00DD14DE" w:rsidP="00DD14DE">
            <w:pPr>
              <w:spacing w:line="360" w:lineRule="exact"/>
              <w:jc w:val="both"/>
              <w:rPr>
                <w:rFonts w:eastAsia="標楷體"/>
                <w:szCs w:val="24"/>
              </w:rPr>
            </w:pPr>
            <w:r w:rsidRPr="005314DA">
              <w:rPr>
                <w:rFonts w:eastAsia="標楷體" w:hint="eastAsia"/>
                <w:szCs w:val="24"/>
              </w:rPr>
              <w:t>與上年度相同。</w:t>
            </w:r>
          </w:p>
        </w:tc>
      </w:tr>
      <w:tr w:rsidR="00DD14DE" w:rsidRPr="00B018C3" w:rsidTr="0063621D">
        <w:trPr>
          <w:trHeight w:val="1020"/>
        </w:trPr>
        <w:tc>
          <w:tcPr>
            <w:tcW w:w="143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船舶停泊</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萬艘時</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4</w:t>
            </w:r>
            <w:r w:rsidRPr="005314DA">
              <w:rPr>
                <w:rFonts w:eastAsia="標楷體"/>
                <w:szCs w:val="24"/>
              </w:rPr>
              <w:t>09.4</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szCs w:val="24"/>
              </w:rPr>
              <w:t>409.2</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0</w:t>
            </w:r>
            <w:r w:rsidRPr="005314DA">
              <w:rPr>
                <w:rFonts w:eastAsia="標楷體"/>
                <w:szCs w:val="24"/>
              </w:rPr>
              <w:t>.1</w:t>
            </w:r>
          </w:p>
        </w:tc>
        <w:tc>
          <w:tcPr>
            <w:tcW w:w="3004" w:type="dxa"/>
            <w:shd w:val="clear" w:color="auto" w:fill="auto"/>
            <w:vAlign w:val="center"/>
          </w:tcPr>
          <w:p w:rsidR="00DD14DE" w:rsidRPr="005314DA" w:rsidRDefault="00DD14DE" w:rsidP="00DD14DE">
            <w:pPr>
              <w:spacing w:line="360" w:lineRule="exact"/>
              <w:jc w:val="both"/>
              <w:rPr>
                <w:rFonts w:eastAsia="標楷體"/>
                <w:szCs w:val="24"/>
              </w:rPr>
            </w:pPr>
            <w:r w:rsidRPr="005314DA">
              <w:rPr>
                <w:rFonts w:eastAsia="標楷體" w:hint="eastAsia"/>
                <w:szCs w:val="24"/>
              </w:rPr>
              <w:t>主要係預計船舶</w:t>
            </w:r>
            <w:r w:rsidR="000B6A26">
              <w:rPr>
                <w:rFonts w:eastAsia="標楷體" w:hint="eastAsia"/>
                <w:szCs w:val="24"/>
              </w:rPr>
              <w:t>靠泊需求</w:t>
            </w:r>
            <w:r w:rsidRPr="005314DA">
              <w:rPr>
                <w:rFonts w:eastAsia="標楷體" w:hint="eastAsia"/>
                <w:szCs w:val="24"/>
              </w:rPr>
              <w:t>增加所致。</w:t>
            </w:r>
          </w:p>
        </w:tc>
      </w:tr>
      <w:tr w:rsidR="00DD14DE" w:rsidRPr="005314DA" w:rsidTr="0063621D">
        <w:trPr>
          <w:trHeight w:val="1020"/>
        </w:trPr>
        <w:tc>
          <w:tcPr>
            <w:tcW w:w="143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proofErr w:type="gramStart"/>
            <w:r w:rsidRPr="005314DA">
              <w:rPr>
                <w:rFonts w:eastAsia="標楷體" w:hint="eastAsia"/>
                <w:szCs w:val="24"/>
              </w:rPr>
              <w:t>曳</w:t>
            </w:r>
            <w:proofErr w:type="gramEnd"/>
            <w:r w:rsidRPr="005314DA">
              <w:rPr>
                <w:rFonts w:eastAsia="標楷體" w:hint="eastAsia"/>
                <w:szCs w:val="24"/>
              </w:rPr>
              <w:t>船</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萬小時</w:t>
            </w:r>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8</w:t>
            </w:r>
            <w:r w:rsidRPr="005314DA">
              <w:rPr>
                <w:rFonts w:eastAsia="標楷體"/>
                <w:szCs w:val="24"/>
              </w:rPr>
              <w:t>.1</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7.9</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2</w:t>
            </w:r>
            <w:r w:rsidRPr="005314DA">
              <w:rPr>
                <w:rFonts w:eastAsia="標楷體"/>
                <w:szCs w:val="24"/>
              </w:rPr>
              <w:t>.2</w:t>
            </w:r>
          </w:p>
        </w:tc>
        <w:tc>
          <w:tcPr>
            <w:tcW w:w="3004" w:type="dxa"/>
            <w:shd w:val="clear" w:color="auto" w:fill="auto"/>
            <w:vAlign w:val="center"/>
          </w:tcPr>
          <w:p w:rsidR="00DD14DE" w:rsidRPr="005314DA" w:rsidRDefault="00272F3C" w:rsidP="00DD14DE">
            <w:pPr>
              <w:spacing w:line="360" w:lineRule="exact"/>
              <w:jc w:val="both"/>
              <w:rPr>
                <w:rFonts w:eastAsia="標楷體"/>
                <w:szCs w:val="24"/>
              </w:rPr>
            </w:pPr>
            <w:r w:rsidRPr="005314DA">
              <w:rPr>
                <w:rFonts w:eastAsia="標楷體" w:hint="eastAsia"/>
                <w:szCs w:val="24"/>
              </w:rPr>
              <w:t>主要係預計船舶靠港</w:t>
            </w:r>
            <w:proofErr w:type="gramStart"/>
            <w:r w:rsidRPr="005314DA">
              <w:rPr>
                <w:rFonts w:eastAsia="標楷體" w:hint="eastAsia"/>
                <w:szCs w:val="24"/>
              </w:rPr>
              <w:t>曳</w:t>
            </w:r>
            <w:proofErr w:type="gramEnd"/>
            <w:r w:rsidRPr="005314DA">
              <w:rPr>
                <w:rFonts w:eastAsia="標楷體" w:hint="eastAsia"/>
                <w:szCs w:val="24"/>
              </w:rPr>
              <w:t>船時數增加所致。</w:t>
            </w:r>
          </w:p>
        </w:tc>
      </w:tr>
      <w:tr w:rsidR="00DD14DE" w:rsidRPr="00B018C3" w:rsidTr="0063621D">
        <w:trPr>
          <w:trHeight w:val="1020"/>
        </w:trPr>
        <w:tc>
          <w:tcPr>
            <w:tcW w:w="1432" w:type="dxa"/>
            <w:shd w:val="clear" w:color="auto" w:fill="auto"/>
            <w:vAlign w:val="center"/>
          </w:tcPr>
          <w:p w:rsidR="00DD14DE" w:rsidRPr="005314DA" w:rsidRDefault="00DD14DE" w:rsidP="00DD14DE">
            <w:pPr>
              <w:spacing w:line="360" w:lineRule="exact"/>
              <w:ind w:leftChars="-22" w:left="-53"/>
              <w:rPr>
                <w:rFonts w:eastAsia="標楷體"/>
                <w:szCs w:val="24"/>
              </w:rPr>
            </w:pPr>
            <w:r w:rsidRPr="005314DA">
              <w:rPr>
                <w:rFonts w:eastAsia="標楷體" w:hint="eastAsia"/>
                <w:szCs w:val="24"/>
              </w:rPr>
              <w:t>機場旅客服務</w:t>
            </w:r>
          </w:p>
        </w:tc>
        <w:tc>
          <w:tcPr>
            <w:tcW w:w="858" w:type="dxa"/>
            <w:shd w:val="clear" w:color="auto" w:fill="auto"/>
            <w:vAlign w:val="center"/>
          </w:tcPr>
          <w:p w:rsidR="00DD14DE" w:rsidRPr="005314DA" w:rsidRDefault="00DD14DE" w:rsidP="00DD14DE">
            <w:pPr>
              <w:spacing w:line="360" w:lineRule="exact"/>
              <w:ind w:leftChars="-22" w:left="-53" w:rightChars="-35" w:right="-84"/>
              <w:rPr>
                <w:rFonts w:eastAsia="標楷體"/>
                <w:szCs w:val="24"/>
              </w:rPr>
            </w:pPr>
            <w:r w:rsidRPr="005314DA">
              <w:rPr>
                <w:rFonts w:eastAsia="標楷體" w:hint="eastAsia"/>
                <w:szCs w:val="24"/>
              </w:rPr>
              <w:t>營運量</w:t>
            </w:r>
          </w:p>
        </w:tc>
        <w:tc>
          <w:tcPr>
            <w:tcW w:w="1002" w:type="dxa"/>
            <w:shd w:val="clear" w:color="auto" w:fill="auto"/>
            <w:vAlign w:val="center"/>
          </w:tcPr>
          <w:p w:rsidR="00DD14DE" w:rsidRPr="005314DA" w:rsidRDefault="00DD14DE" w:rsidP="00DD14DE">
            <w:pPr>
              <w:spacing w:line="360" w:lineRule="exact"/>
              <w:ind w:leftChars="-22" w:left="-53"/>
              <w:rPr>
                <w:rFonts w:eastAsia="標楷體"/>
                <w:szCs w:val="24"/>
              </w:rPr>
            </w:pPr>
            <w:proofErr w:type="gramStart"/>
            <w:r w:rsidRPr="005314DA">
              <w:rPr>
                <w:rFonts w:eastAsia="標楷體" w:hint="eastAsia"/>
                <w:szCs w:val="24"/>
              </w:rPr>
              <w:t>萬人次</w:t>
            </w:r>
            <w:proofErr w:type="gramEnd"/>
          </w:p>
        </w:tc>
        <w:tc>
          <w:tcPr>
            <w:tcW w:w="1030"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3</w:t>
            </w:r>
            <w:r w:rsidRPr="005314DA">
              <w:rPr>
                <w:rFonts w:eastAsia="標楷體"/>
                <w:szCs w:val="24"/>
              </w:rPr>
              <w:t>,120.0</w:t>
            </w:r>
          </w:p>
        </w:tc>
        <w:tc>
          <w:tcPr>
            <w:tcW w:w="1030" w:type="dxa"/>
            <w:shd w:val="clear" w:color="auto" w:fill="auto"/>
            <w:vAlign w:val="center"/>
          </w:tcPr>
          <w:p w:rsidR="00DD14DE" w:rsidRPr="005314DA" w:rsidRDefault="00DD14DE" w:rsidP="00DD14DE">
            <w:pPr>
              <w:spacing w:line="360" w:lineRule="exact"/>
              <w:jc w:val="right"/>
              <w:rPr>
                <w:rFonts w:eastAsia="標楷體"/>
                <w:szCs w:val="24"/>
              </w:rPr>
            </w:pPr>
            <w:r w:rsidRPr="005314DA">
              <w:rPr>
                <w:rFonts w:eastAsia="標楷體" w:hint="eastAsia"/>
                <w:szCs w:val="24"/>
              </w:rPr>
              <w:t>9</w:t>
            </w:r>
            <w:r w:rsidRPr="005314DA">
              <w:rPr>
                <w:rFonts w:eastAsia="標楷體"/>
                <w:szCs w:val="24"/>
              </w:rPr>
              <w:t>95.1</w:t>
            </w:r>
          </w:p>
        </w:tc>
        <w:tc>
          <w:tcPr>
            <w:tcW w:w="858" w:type="dxa"/>
            <w:shd w:val="clear" w:color="auto" w:fill="auto"/>
            <w:vAlign w:val="center"/>
          </w:tcPr>
          <w:p w:rsidR="00DD14DE" w:rsidRPr="005314DA" w:rsidRDefault="004839B6" w:rsidP="00DD14DE">
            <w:pPr>
              <w:spacing w:line="360" w:lineRule="exact"/>
              <w:jc w:val="right"/>
              <w:rPr>
                <w:rFonts w:eastAsia="標楷體"/>
                <w:szCs w:val="24"/>
              </w:rPr>
            </w:pPr>
            <w:r w:rsidRPr="005314DA">
              <w:rPr>
                <w:rFonts w:eastAsia="標楷體" w:hint="eastAsia"/>
                <w:szCs w:val="24"/>
              </w:rPr>
              <w:t>2</w:t>
            </w:r>
            <w:r w:rsidRPr="005314DA">
              <w:rPr>
                <w:rFonts w:eastAsia="標楷體"/>
                <w:szCs w:val="24"/>
              </w:rPr>
              <w:t>13.5</w:t>
            </w:r>
          </w:p>
        </w:tc>
        <w:tc>
          <w:tcPr>
            <w:tcW w:w="3004" w:type="dxa"/>
            <w:shd w:val="clear" w:color="auto" w:fill="auto"/>
            <w:vAlign w:val="center"/>
          </w:tcPr>
          <w:p w:rsidR="00DD14DE" w:rsidRPr="005314DA" w:rsidRDefault="00DD14DE" w:rsidP="00DD14DE">
            <w:pPr>
              <w:spacing w:line="360" w:lineRule="exact"/>
              <w:jc w:val="both"/>
              <w:rPr>
                <w:rFonts w:eastAsia="標楷體"/>
                <w:szCs w:val="24"/>
              </w:rPr>
            </w:pPr>
            <w:r w:rsidRPr="005314DA">
              <w:rPr>
                <w:rFonts w:eastAsia="標楷體"/>
                <w:szCs w:val="24"/>
              </w:rPr>
              <w:t>主要係</w:t>
            </w:r>
            <w:proofErr w:type="gramStart"/>
            <w:r w:rsidR="000B6A26">
              <w:rPr>
                <w:rFonts w:eastAsia="標楷體" w:hint="eastAsia"/>
                <w:szCs w:val="24"/>
              </w:rPr>
              <w:t>疫情緩</w:t>
            </w:r>
            <w:proofErr w:type="gramEnd"/>
            <w:r w:rsidR="000B6A26">
              <w:rPr>
                <w:rFonts w:eastAsia="標楷體" w:hint="eastAsia"/>
                <w:szCs w:val="24"/>
              </w:rPr>
              <w:t>解</w:t>
            </w:r>
            <w:proofErr w:type="gramStart"/>
            <w:r w:rsidR="000B6A26">
              <w:rPr>
                <w:rFonts w:eastAsia="標楷體" w:hint="eastAsia"/>
                <w:szCs w:val="24"/>
              </w:rPr>
              <w:t>邊境解</w:t>
            </w:r>
            <w:proofErr w:type="gramEnd"/>
            <w:r w:rsidR="000B6A26">
              <w:rPr>
                <w:rFonts w:eastAsia="標楷體" w:hint="eastAsia"/>
                <w:szCs w:val="24"/>
              </w:rPr>
              <w:t>封，</w:t>
            </w:r>
            <w:r w:rsidRPr="005314DA">
              <w:rPr>
                <w:rFonts w:eastAsia="標楷體"/>
                <w:szCs w:val="24"/>
              </w:rPr>
              <w:t>預計旅客</w:t>
            </w:r>
            <w:r w:rsidR="000B6A26">
              <w:rPr>
                <w:rFonts w:eastAsia="標楷體" w:hint="eastAsia"/>
                <w:szCs w:val="24"/>
              </w:rPr>
              <w:t>人次</w:t>
            </w:r>
            <w:r w:rsidRPr="005314DA">
              <w:rPr>
                <w:rFonts w:eastAsia="標楷體" w:hint="eastAsia"/>
                <w:szCs w:val="24"/>
              </w:rPr>
              <w:t>增加</w:t>
            </w:r>
            <w:r w:rsidRPr="005314DA">
              <w:rPr>
                <w:rFonts w:eastAsia="標楷體"/>
                <w:szCs w:val="24"/>
              </w:rPr>
              <w:t>所致。</w:t>
            </w:r>
          </w:p>
        </w:tc>
      </w:tr>
      <w:tr w:rsidR="004839B6" w:rsidRPr="00B018C3" w:rsidTr="0063621D">
        <w:trPr>
          <w:trHeight w:val="1020"/>
        </w:trPr>
        <w:tc>
          <w:tcPr>
            <w:tcW w:w="1432" w:type="dxa"/>
            <w:shd w:val="clear" w:color="auto" w:fill="auto"/>
            <w:vAlign w:val="center"/>
          </w:tcPr>
          <w:p w:rsidR="004839B6" w:rsidRPr="004A47B4" w:rsidRDefault="004839B6" w:rsidP="00DD14DE">
            <w:pPr>
              <w:spacing w:line="360" w:lineRule="exact"/>
              <w:ind w:leftChars="-22" w:left="-53"/>
              <w:rPr>
                <w:rFonts w:eastAsia="標楷體"/>
                <w:szCs w:val="24"/>
              </w:rPr>
            </w:pPr>
            <w:r w:rsidRPr="004A47B4">
              <w:rPr>
                <w:rFonts w:eastAsia="標楷體" w:hint="eastAsia"/>
                <w:szCs w:val="24"/>
              </w:rPr>
              <w:t>航空器服務</w:t>
            </w:r>
          </w:p>
        </w:tc>
        <w:tc>
          <w:tcPr>
            <w:tcW w:w="858" w:type="dxa"/>
            <w:shd w:val="clear" w:color="auto" w:fill="auto"/>
            <w:vAlign w:val="center"/>
          </w:tcPr>
          <w:p w:rsidR="004839B6" w:rsidRPr="004A47B4" w:rsidRDefault="004839B6" w:rsidP="00DD14DE">
            <w:pPr>
              <w:spacing w:line="360" w:lineRule="exact"/>
              <w:ind w:leftChars="-22" w:left="-53" w:rightChars="-35" w:right="-84"/>
              <w:rPr>
                <w:rFonts w:eastAsia="標楷體"/>
                <w:szCs w:val="24"/>
              </w:rPr>
            </w:pPr>
            <w:r w:rsidRPr="004A47B4">
              <w:rPr>
                <w:rFonts w:eastAsia="標楷體" w:hint="eastAsia"/>
                <w:szCs w:val="24"/>
              </w:rPr>
              <w:t>營運量</w:t>
            </w:r>
          </w:p>
        </w:tc>
        <w:tc>
          <w:tcPr>
            <w:tcW w:w="1002" w:type="dxa"/>
            <w:shd w:val="clear" w:color="auto" w:fill="auto"/>
            <w:vAlign w:val="center"/>
          </w:tcPr>
          <w:p w:rsidR="004839B6" w:rsidRPr="004A47B4" w:rsidRDefault="006C6B6A" w:rsidP="00DD14DE">
            <w:pPr>
              <w:spacing w:line="360" w:lineRule="exact"/>
              <w:ind w:leftChars="-22" w:left="-53"/>
              <w:rPr>
                <w:rFonts w:eastAsia="標楷體"/>
                <w:szCs w:val="24"/>
              </w:rPr>
            </w:pPr>
            <w:proofErr w:type="gramStart"/>
            <w:r w:rsidRPr="004A47B4">
              <w:rPr>
                <w:rFonts w:eastAsia="標楷體" w:hint="eastAsia"/>
                <w:szCs w:val="24"/>
              </w:rPr>
              <w:t>萬架次</w:t>
            </w:r>
            <w:proofErr w:type="gramEnd"/>
          </w:p>
        </w:tc>
        <w:tc>
          <w:tcPr>
            <w:tcW w:w="1030" w:type="dxa"/>
            <w:shd w:val="clear" w:color="auto" w:fill="auto"/>
            <w:vAlign w:val="center"/>
          </w:tcPr>
          <w:p w:rsidR="004839B6" w:rsidRPr="004A47B4" w:rsidRDefault="006C6B6A" w:rsidP="00DD14DE">
            <w:pPr>
              <w:spacing w:line="360" w:lineRule="exact"/>
              <w:jc w:val="right"/>
              <w:rPr>
                <w:rFonts w:eastAsia="標楷體"/>
                <w:szCs w:val="24"/>
              </w:rPr>
            </w:pPr>
            <w:r w:rsidRPr="004A47B4">
              <w:rPr>
                <w:rFonts w:eastAsia="標楷體" w:hint="eastAsia"/>
                <w:szCs w:val="24"/>
              </w:rPr>
              <w:t>1</w:t>
            </w:r>
            <w:r w:rsidR="004A47B4" w:rsidRPr="004A47B4">
              <w:rPr>
                <w:rFonts w:eastAsia="標楷體" w:hint="eastAsia"/>
                <w:szCs w:val="24"/>
              </w:rPr>
              <w:t>6.8</w:t>
            </w:r>
          </w:p>
        </w:tc>
        <w:tc>
          <w:tcPr>
            <w:tcW w:w="1030" w:type="dxa"/>
            <w:shd w:val="clear" w:color="auto" w:fill="auto"/>
            <w:vAlign w:val="center"/>
          </w:tcPr>
          <w:p w:rsidR="004839B6" w:rsidRPr="004A47B4" w:rsidRDefault="006C6B6A" w:rsidP="00DD14DE">
            <w:pPr>
              <w:spacing w:line="360" w:lineRule="exact"/>
              <w:jc w:val="right"/>
              <w:rPr>
                <w:rFonts w:eastAsia="標楷體"/>
                <w:szCs w:val="24"/>
              </w:rPr>
            </w:pPr>
            <w:r w:rsidRPr="004A47B4">
              <w:rPr>
                <w:rFonts w:eastAsia="標楷體" w:hint="eastAsia"/>
                <w:szCs w:val="24"/>
              </w:rPr>
              <w:t>1</w:t>
            </w:r>
            <w:r w:rsidR="004A47B4" w:rsidRPr="004A47B4">
              <w:rPr>
                <w:rFonts w:eastAsia="標楷體" w:hint="eastAsia"/>
                <w:szCs w:val="24"/>
              </w:rPr>
              <w:t>4.6</w:t>
            </w:r>
          </w:p>
        </w:tc>
        <w:tc>
          <w:tcPr>
            <w:tcW w:w="858" w:type="dxa"/>
            <w:shd w:val="clear" w:color="auto" w:fill="auto"/>
            <w:vAlign w:val="center"/>
          </w:tcPr>
          <w:p w:rsidR="004839B6" w:rsidRPr="004A47B4" w:rsidRDefault="006C6B6A" w:rsidP="00DD14DE">
            <w:pPr>
              <w:spacing w:line="360" w:lineRule="exact"/>
              <w:jc w:val="right"/>
              <w:rPr>
                <w:rFonts w:eastAsia="標楷體"/>
                <w:szCs w:val="24"/>
              </w:rPr>
            </w:pPr>
            <w:r w:rsidRPr="004A47B4">
              <w:rPr>
                <w:rFonts w:eastAsia="標楷體" w:hint="eastAsia"/>
                <w:szCs w:val="24"/>
              </w:rPr>
              <w:t>15.0</w:t>
            </w:r>
          </w:p>
        </w:tc>
        <w:tc>
          <w:tcPr>
            <w:tcW w:w="3004" w:type="dxa"/>
            <w:shd w:val="clear" w:color="auto" w:fill="auto"/>
            <w:vAlign w:val="center"/>
          </w:tcPr>
          <w:p w:rsidR="004839B6" w:rsidRPr="004A47B4" w:rsidRDefault="006C6B6A" w:rsidP="00DD14DE">
            <w:pPr>
              <w:spacing w:line="360" w:lineRule="exact"/>
              <w:jc w:val="both"/>
              <w:rPr>
                <w:rFonts w:eastAsia="標楷體"/>
                <w:szCs w:val="24"/>
              </w:rPr>
            </w:pPr>
            <w:r w:rsidRPr="004A47B4">
              <w:rPr>
                <w:rFonts w:eastAsia="標楷體" w:hint="eastAsia"/>
                <w:szCs w:val="24"/>
              </w:rPr>
              <w:t>主要係</w:t>
            </w:r>
            <w:proofErr w:type="gramStart"/>
            <w:r w:rsidR="000B6A26">
              <w:rPr>
                <w:rFonts w:eastAsia="標楷體" w:hint="eastAsia"/>
                <w:szCs w:val="24"/>
              </w:rPr>
              <w:t>疫情緩</w:t>
            </w:r>
            <w:proofErr w:type="gramEnd"/>
            <w:r w:rsidR="000B6A26">
              <w:rPr>
                <w:rFonts w:eastAsia="標楷體" w:hint="eastAsia"/>
                <w:szCs w:val="24"/>
              </w:rPr>
              <w:t>解</w:t>
            </w:r>
            <w:proofErr w:type="gramStart"/>
            <w:r w:rsidR="000B6A26">
              <w:rPr>
                <w:rFonts w:eastAsia="標楷體" w:hint="eastAsia"/>
                <w:szCs w:val="24"/>
              </w:rPr>
              <w:t>邊境解</w:t>
            </w:r>
            <w:proofErr w:type="gramEnd"/>
            <w:r w:rsidR="000B6A26">
              <w:rPr>
                <w:rFonts w:eastAsia="標楷體" w:hint="eastAsia"/>
                <w:szCs w:val="24"/>
              </w:rPr>
              <w:t>封，</w:t>
            </w:r>
            <w:r w:rsidRPr="004A47B4">
              <w:rPr>
                <w:rFonts w:eastAsia="標楷體" w:hint="eastAsia"/>
                <w:szCs w:val="24"/>
              </w:rPr>
              <w:t>預計航機架次增加所致。</w:t>
            </w:r>
          </w:p>
        </w:tc>
      </w:tr>
    </w:tbl>
    <w:p w:rsidR="003D3B0F" w:rsidRPr="00AA0A1B" w:rsidRDefault="005A0820" w:rsidP="006B002A">
      <w:pPr>
        <w:pStyle w:val="af0"/>
        <w:spacing w:beforeLines="50" w:before="120" w:after="0" w:line="640" w:lineRule="exact"/>
        <w:ind w:left="1701" w:hanging="567"/>
        <w:rPr>
          <w:rFonts w:eastAsia="標楷體"/>
          <w:b w:val="0"/>
          <w:sz w:val="32"/>
          <w:szCs w:val="32"/>
        </w:rPr>
      </w:pPr>
      <w:r>
        <w:rPr>
          <w:rFonts w:eastAsia="標楷體"/>
          <w:b w:val="0"/>
          <w:noProof/>
          <w:sz w:val="40"/>
          <w:szCs w:val="40"/>
        </w:rPr>
        <mc:AlternateContent>
          <mc:Choice Requires="wps">
            <w:drawing>
              <wp:anchor distT="0" distB="0" distL="114300" distR="114300" simplePos="0" relativeHeight="252214784" behindDoc="1" locked="0" layoutInCell="1" allowOverlap="1" wp14:anchorId="7D9BFF72" wp14:editId="64A3BE75">
                <wp:simplePos x="0" y="0"/>
                <wp:positionH relativeFrom="margin">
                  <wp:posOffset>504861</wp:posOffset>
                </wp:positionH>
                <wp:positionV relativeFrom="paragraph">
                  <wp:posOffset>133193</wp:posOffset>
                </wp:positionV>
                <wp:extent cx="5806440" cy="3424687"/>
                <wp:effectExtent l="0" t="0" r="3810" b="4445"/>
                <wp:wrapNone/>
                <wp:docPr id="93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42468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5A0820">
                            <w:pPr>
                              <w:spacing w:line="560" w:lineRule="exact"/>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FF72" id="_x0000_s1180" type="#_x0000_t202" style="position:absolute;left:0;text-align:left;margin-left:39.75pt;margin-top:10.5pt;width:457.2pt;height:269.65pt;z-index:-2511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" fillcolor="#e6eed6" stroked="f">
                <v:fill color2="window" colors="0 #e6eed6;56361f window" focus="100%" type="gradient"/>
                <v:textbox>
                  <w:txbxContent>
                    <w:p w:rsidR="006E3014" w:rsidRPr="00A41F9D" w:rsidRDefault="006E3014" w:rsidP="005A0820">
                      <w:pPr>
                        <w:spacing w:line="560" w:lineRule="exact"/>
                        <w:jc w:val="both"/>
                        <w:textDirection w:val="lrTbV"/>
                        <w:rPr>
                          <w:rFonts w:eastAsia="標楷體"/>
                          <w:sz w:val="32"/>
                          <w:szCs w:val="32"/>
                        </w:rPr>
                      </w:pPr>
                    </w:p>
                  </w:txbxContent>
                </v:textbox>
                <w10:wrap anchorx="margin"/>
              </v:shape>
            </w:pict>
          </mc:Fallback>
        </mc:AlternateContent>
      </w:r>
      <w:r w:rsidR="003D3B0F" w:rsidRPr="00AA0A1B">
        <w:rPr>
          <w:rFonts w:eastAsia="標楷體"/>
          <w:b w:val="0"/>
          <w:sz w:val="32"/>
          <w:szCs w:val="32"/>
        </w:rPr>
        <w:t>(</w:t>
      </w:r>
      <w:r w:rsidR="003D3B0F" w:rsidRPr="00AA0A1B">
        <w:rPr>
          <w:rFonts w:eastAsia="標楷體"/>
          <w:b w:val="0"/>
          <w:sz w:val="32"/>
          <w:szCs w:val="32"/>
        </w:rPr>
        <w:t>二</w:t>
      </w:r>
      <w:r w:rsidR="003D3B0F" w:rsidRPr="00AA0A1B">
        <w:rPr>
          <w:rFonts w:eastAsia="標楷體"/>
          <w:b w:val="0"/>
          <w:sz w:val="32"/>
          <w:szCs w:val="32"/>
        </w:rPr>
        <w:t>)</w:t>
      </w:r>
      <w:r w:rsidR="003D3B0F" w:rsidRPr="00AA0A1B">
        <w:rPr>
          <w:rFonts w:eastAsia="標楷體" w:hint="eastAsia"/>
          <w:b w:val="0"/>
          <w:sz w:val="32"/>
          <w:szCs w:val="32"/>
        </w:rPr>
        <w:t>營業收支及損益（詳表</w:t>
      </w:r>
      <w:r w:rsidR="003D3B0F" w:rsidRPr="00AA0A1B">
        <w:rPr>
          <w:rFonts w:eastAsia="標楷體" w:hint="eastAsia"/>
          <w:b w:val="0"/>
          <w:sz w:val="32"/>
          <w:szCs w:val="32"/>
        </w:rPr>
        <w:t>1</w:t>
      </w:r>
      <w:r w:rsidR="003D3B0F" w:rsidRPr="00AA0A1B">
        <w:rPr>
          <w:rFonts w:eastAsia="標楷體"/>
          <w:b w:val="0"/>
          <w:sz w:val="32"/>
          <w:szCs w:val="32"/>
        </w:rPr>
        <w:t>11</w:t>
      </w:r>
      <w:r w:rsidR="003D3B0F" w:rsidRPr="00AA0A1B">
        <w:rPr>
          <w:rFonts w:eastAsia="標楷體" w:hint="eastAsia"/>
          <w:b w:val="0"/>
          <w:sz w:val="32"/>
          <w:szCs w:val="32"/>
        </w:rPr>
        <w:t>、</w:t>
      </w:r>
      <w:r w:rsidR="003D3B0F" w:rsidRPr="00AA0A1B">
        <w:rPr>
          <w:rFonts w:eastAsia="標楷體" w:hint="eastAsia"/>
          <w:b w:val="0"/>
          <w:sz w:val="32"/>
          <w:szCs w:val="32"/>
        </w:rPr>
        <w:t>114</w:t>
      </w:r>
      <w:r w:rsidR="003D3B0F" w:rsidRPr="00AA0A1B">
        <w:rPr>
          <w:rFonts w:eastAsia="標楷體" w:hint="eastAsia"/>
          <w:b w:val="0"/>
          <w:sz w:val="32"/>
          <w:szCs w:val="32"/>
        </w:rPr>
        <w:t>、</w:t>
      </w:r>
      <w:r w:rsidR="003D3B0F" w:rsidRPr="00AA0A1B">
        <w:rPr>
          <w:rFonts w:eastAsia="標楷體" w:hint="eastAsia"/>
          <w:b w:val="0"/>
          <w:sz w:val="32"/>
          <w:szCs w:val="32"/>
        </w:rPr>
        <w:t>115</w:t>
      </w:r>
      <w:r w:rsidR="003D3B0F" w:rsidRPr="00AA0A1B">
        <w:rPr>
          <w:rFonts w:eastAsia="標楷體" w:hint="eastAsia"/>
          <w:b w:val="0"/>
          <w:sz w:val="32"/>
          <w:szCs w:val="32"/>
        </w:rPr>
        <w:t>及如圖</w:t>
      </w:r>
      <w:r w:rsidR="003D3B0F" w:rsidRPr="00AA0A1B">
        <w:rPr>
          <w:rFonts w:eastAsia="標楷體" w:hint="eastAsia"/>
          <w:b w:val="0"/>
          <w:sz w:val="32"/>
          <w:szCs w:val="32"/>
        </w:rPr>
        <w:t>2</w:t>
      </w:r>
      <w:r w:rsidR="003D3B0F" w:rsidRPr="00AA0A1B">
        <w:rPr>
          <w:rFonts w:eastAsia="標楷體" w:hint="eastAsia"/>
          <w:b w:val="0"/>
          <w:sz w:val="32"/>
          <w:szCs w:val="32"/>
        </w:rPr>
        <w:t>、</w:t>
      </w:r>
      <w:r w:rsidR="003D3B0F" w:rsidRPr="00AA0A1B">
        <w:rPr>
          <w:rFonts w:eastAsia="標楷體" w:hint="eastAsia"/>
          <w:b w:val="0"/>
          <w:sz w:val="32"/>
          <w:szCs w:val="32"/>
        </w:rPr>
        <w:t>3</w:t>
      </w:r>
      <w:r w:rsidR="003D3B0F" w:rsidRPr="00AA0A1B">
        <w:rPr>
          <w:rFonts w:eastAsia="標楷體" w:hint="eastAsia"/>
          <w:b w:val="0"/>
          <w:sz w:val="32"/>
          <w:szCs w:val="32"/>
        </w:rPr>
        <w:t>、</w:t>
      </w:r>
      <w:r w:rsidR="003D3B0F" w:rsidRPr="00AA0A1B">
        <w:rPr>
          <w:rFonts w:eastAsia="標楷體" w:hint="eastAsia"/>
          <w:b w:val="0"/>
          <w:sz w:val="32"/>
          <w:szCs w:val="32"/>
        </w:rPr>
        <w:t>4</w:t>
      </w:r>
      <w:r w:rsidR="003D3B0F" w:rsidRPr="00AA0A1B">
        <w:rPr>
          <w:rFonts w:eastAsia="標楷體" w:hint="eastAsia"/>
          <w:b w:val="0"/>
          <w:sz w:val="32"/>
          <w:szCs w:val="32"/>
        </w:rPr>
        <w:t>）</w:t>
      </w:r>
    </w:p>
    <w:p w:rsidR="003D3B0F" w:rsidRPr="00933E14" w:rsidRDefault="003D3B0F" w:rsidP="006B002A">
      <w:pPr>
        <w:pStyle w:val="3"/>
        <w:spacing w:beforeLines="30" w:before="72" w:line="640" w:lineRule="exact"/>
        <w:ind w:leftChars="700" w:left="1680" w:firstLineChars="200" w:firstLine="640"/>
        <w:textDirection w:val="lrTbV"/>
        <w:rPr>
          <w:rFonts w:eastAsia="標楷體"/>
          <w:sz w:val="32"/>
          <w:szCs w:val="32"/>
        </w:rPr>
      </w:pPr>
      <w:r w:rsidRPr="00933E14">
        <w:rPr>
          <w:rFonts w:eastAsia="標楷體"/>
          <w:sz w:val="32"/>
          <w:szCs w:val="32"/>
        </w:rPr>
        <w:t>本年度</w:t>
      </w:r>
      <w:r w:rsidRPr="00933E14">
        <w:rPr>
          <w:rFonts w:eastAsia="標楷體" w:hint="eastAsia"/>
          <w:sz w:val="32"/>
          <w:szCs w:val="32"/>
        </w:rPr>
        <w:t>營業總收入</w:t>
      </w:r>
      <w:r w:rsidRPr="00933E14">
        <w:rPr>
          <w:rFonts w:eastAsia="標楷體"/>
          <w:sz w:val="32"/>
          <w:szCs w:val="32"/>
        </w:rPr>
        <w:t>3</w:t>
      </w:r>
      <w:r w:rsidRPr="00933E14">
        <w:rPr>
          <w:rFonts w:eastAsia="標楷體" w:hint="eastAsia"/>
          <w:sz w:val="32"/>
          <w:szCs w:val="32"/>
        </w:rPr>
        <w:t>兆</w:t>
      </w:r>
      <w:r w:rsidR="009F5FDD" w:rsidRPr="00933E14">
        <w:rPr>
          <w:rFonts w:eastAsia="標楷體" w:hint="eastAsia"/>
          <w:sz w:val="32"/>
          <w:szCs w:val="32"/>
        </w:rPr>
        <w:t>3,138.3</w:t>
      </w:r>
      <w:r w:rsidRPr="00933E14">
        <w:rPr>
          <w:rFonts w:eastAsia="標楷體" w:hint="eastAsia"/>
          <w:sz w:val="32"/>
          <w:szCs w:val="32"/>
        </w:rPr>
        <w:t>億元，營業總支出</w:t>
      </w:r>
      <w:r w:rsidRPr="00933E14">
        <w:rPr>
          <w:rFonts w:eastAsia="標楷體"/>
          <w:sz w:val="32"/>
          <w:szCs w:val="32"/>
        </w:rPr>
        <w:t>3</w:t>
      </w:r>
      <w:r w:rsidRPr="00933E14">
        <w:rPr>
          <w:rFonts w:eastAsia="標楷體" w:hint="eastAsia"/>
          <w:sz w:val="32"/>
          <w:szCs w:val="32"/>
        </w:rPr>
        <w:t>兆</w:t>
      </w:r>
      <w:r w:rsidRPr="00933E14">
        <w:rPr>
          <w:rFonts w:eastAsia="標楷體"/>
          <w:sz w:val="32"/>
          <w:szCs w:val="32"/>
        </w:rPr>
        <w:t>2</w:t>
      </w:r>
      <w:r w:rsidRPr="00933E14">
        <w:rPr>
          <w:rFonts w:eastAsia="標楷體" w:hint="eastAsia"/>
          <w:sz w:val="32"/>
          <w:szCs w:val="32"/>
        </w:rPr>
        <w:t>,</w:t>
      </w:r>
      <w:r w:rsidR="009F5FDD" w:rsidRPr="00933E14">
        <w:rPr>
          <w:rFonts w:eastAsia="標楷體"/>
          <w:sz w:val="32"/>
          <w:szCs w:val="32"/>
        </w:rPr>
        <w:t>891.8</w:t>
      </w:r>
      <w:r w:rsidRPr="00933E14">
        <w:rPr>
          <w:rFonts w:eastAsia="標楷體" w:hint="eastAsia"/>
          <w:sz w:val="32"/>
          <w:szCs w:val="32"/>
        </w:rPr>
        <w:t>億元，收支互抵後，稅後淨</w:t>
      </w:r>
      <w:r w:rsidR="009F5FDD" w:rsidRPr="00933E14">
        <w:rPr>
          <w:rFonts w:eastAsia="標楷體" w:hint="eastAsia"/>
          <w:sz w:val="32"/>
          <w:szCs w:val="32"/>
        </w:rPr>
        <w:t>利</w:t>
      </w:r>
      <w:r w:rsidR="009F5FDD" w:rsidRPr="00933E14">
        <w:rPr>
          <w:rFonts w:eastAsia="標楷體" w:hint="eastAsia"/>
          <w:sz w:val="32"/>
          <w:szCs w:val="32"/>
        </w:rPr>
        <w:t>246.5</w:t>
      </w:r>
      <w:r w:rsidRPr="00933E14">
        <w:rPr>
          <w:rFonts w:eastAsia="標楷體" w:hint="eastAsia"/>
          <w:sz w:val="32"/>
          <w:szCs w:val="32"/>
        </w:rPr>
        <w:t>億元，與上年度預算</w:t>
      </w:r>
      <w:r w:rsidR="002D1E6D">
        <w:rPr>
          <w:rFonts w:eastAsia="標楷體" w:hint="eastAsia"/>
          <w:sz w:val="32"/>
          <w:szCs w:val="32"/>
        </w:rPr>
        <w:t>稅後</w:t>
      </w:r>
      <w:r w:rsidRPr="00933E14">
        <w:rPr>
          <w:rFonts w:eastAsia="標楷體" w:hint="eastAsia"/>
          <w:sz w:val="32"/>
          <w:szCs w:val="32"/>
        </w:rPr>
        <w:t>淨</w:t>
      </w:r>
      <w:r w:rsidR="009F5FDD" w:rsidRPr="00933E14">
        <w:rPr>
          <w:rFonts w:eastAsia="標楷體" w:hint="eastAsia"/>
          <w:sz w:val="32"/>
          <w:szCs w:val="32"/>
        </w:rPr>
        <w:t>損</w:t>
      </w:r>
      <w:r w:rsidR="009F5FDD" w:rsidRPr="00933E14">
        <w:rPr>
          <w:rFonts w:eastAsia="標楷體" w:hint="eastAsia"/>
          <w:sz w:val="32"/>
          <w:szCs w:val="32"/>
        </w:rPr>
        <w:t>812.2</w:t>
      </w:r>
      <w:r w:rsidRPr="00933E14">
        <w:rPr>
          <w:rFonts w:eastAsia="標楷體" w:hint="eastAsia"/>
          <w:sz w:val="32"/>
          <w:szCs w:val="32"/>
        </w:rPr>
        <w:t>億元比較，由</w:t>
      </w:r>
      <w:r w:rsidR="009F5FDD" w:rsidRPr="00933E14">
        <w:rPr>
          <w:rFonts w:eastAsia="標楷體" w:hint="eastAsia"/>
          <w:sz w:val="32"/>
          <w:szCs w:val="32"/>
        </w:rPr>
        <w:t>虧</w:t>
      </w:r>
      <w:r w:rsidRPr="00933E14">
        <w:rPr>
          <w:rFonts w:eastAsia="標楷體" w:hint="eastAsia"/>
          <w:sz w:val="32"/>
          <w:szCs w:val="32"/>
        </w:rPr>
        <w:t>轉</w:t>
      </w:r>
      <w:r w:rsidR="009F5FDD" w:rsidRPr="00933E14">
        <w:rPr>
          <w:rFonts w:eastAsia="標楷體" w:hint="eastAsia"/>
          <w:sz w:val="32"/>
          <w:szCs w:val="32"/>
        </w:rPr>
        <w:t>盈</w:t>
      </w:r>
      <w:r w:rsidRPr="00933E14">
        <w:rPr>
          <w:rFonts w:eastAsia="標楷體"/>
          <w:sz w:val="32"/>
          <w:szCs w:val="32"/>
        </w:rPr>
        <w:t>，</w:t>
      </w:r>
      <w:r w:rsidRPr="00933E14">
        <w:rPr>
          <w:rFonts w:eastAsia="標楷體" w:hint="eastAsia"/>
          <w:sz w:val="32"/>
          <w:szCs w:val="32"/>
        </w:rPr>
        <w:t>主要係台灣電力公司</w:t>
      </w:r>
      <w:r w:rsidR="000B6A26" w:rsidRPr="000B6A26">
        <w:rPr>
          <w:rFonts w:eastAsia="標楷體" w:hint="eastAsia"/>
          <w:sz w:val="32"/>
          <w:szCs w:val="32"/>
        </w:rPr>
        <w:t>預估國際燃料價格下跌，減少燃料成本</w:t>
      </w:r>
      <w:r w:rsidR="00737AD5" w:rsidRPr="00933E14">
        <w:rPr>
          <w:rFonts w:eastAsia="標楷體" w:hint="eastAsia"/>
          <w:sz w:val="32"/>
          <w:szCs w:val="32"/>
        </w:rPr>
        <w:t>，</w:t>
      </w:r>
      <w:r w:rsidR="000B6A26">
        <w:rPr>
          <w:rFonts w:eastAsia="標楷體" w:hint="eastAsia"/>
          <w:sz w:val="32"/>
          <w:szCs w:val="32"/>
        </w:rPr>
        <w:t>稅後</w:t>
      </w:r>
      <w:r w:rsidRPr="00933E14">
        <w:rPr>
          <w:rFonts w:eastAsia="標楷體" w:hint="eastAsia"/>
          <w:sz w:val="32"/>
          <w:szCs w:val="32"/>
        </w:rPr>
        <w:t>淨</w:t>
      </w:r>
      <w:r w:rsidR="000B49B4" w:rsidRPr="00933E14">
        <w:rPr>
          <w:rFonts w:eastAsia="標楷體" w:hint="eastAsia"/>
          <w:sz w:val="32"/>
          <w:szCs w:val="32"/>
        </w:rPr>
        <w:t>損</w:t>
      </w:r>
      <w:r w:rsidR="00C060AD">
        <w:rPr>
          <w:rFonts w:eastAsia="標楷體" w:hint="eastAsia"/>
          <w:sz w:val="32"/>
          <w:szCs w:val="32"/>
        </w:rPr>
        <w:t>由上年度預算</w:t>
      </w:r>
      <w:r w:rsidR="000B49B4" w:rsidRPr="00933E14">
        <w:rPr>
          <w:rFonts w:eastAsia="標楷體" w:hint="eastAsia"/>
          <w:sz w:val="32"/>
          <w:szCs w:val="32"/>
        </w:rPr>
        <w:t>2</w:t>
      </w:r>
      <w:r w:rsidR="000B49B4" w:rsidRPr="00933E14">
        <w:rPr>
          <w:rFonts w:eastAsia="標楷體"/>
          <w:sz w:val="32"/>
          <w:szCs w:val="32"/>
        </w:rPr>
        <w:t>,</w:t>
      </w:r>
      <w:r w:rsidR="000B49B4" w:rsidRPr="00933E14">
        <w:rPr>
          <w:rFonts w:eastAsia="標楷體" w:hint="eastAsia"/>
          <w:sz w:val="32"/>
          <w:szCs w:val="32"/>
        </w:rPr>
        <w:t>78</w:t>
      </w:r>
      <w:r w:rsidR="000B6A26">
        <w:rPr>
          <w:rFonts w:eastAsia="標楷體" w:hint="eastAsia"/>
          <w:sz w:val="32"/>
          <w:szCs w:val="32"/>
        </w:rPr>
        <w:t>4.5</w:t>
      </w:r>
      <w:r w:rsidRPr="00933E14">
        <w:rPr>
          <w:rFonts w:eastAsia="標楷體" w:hint="eastAsia"/>
          <w:sz w:val="32"/>
          <w:szCs w:val="32"/>
        </w:rPr>
        <w:t>億元</w:t>
      </w:r>
      <w:r w:rsidR="000B49B4" w:rsidRPr="00933E14">
        <w:rPr>
          <w:rFonts w:eastAsia="標楷體" w:hint="eastAsia"/>
          <w:sz w:val="32"/>
          <w:szCs w:val="32"/>
        </w:rPr>
        <w:t>減少</w:t>
      </w:r>
      <w:r w:rsidRPr="00933E14">
        <w:rPr>
          <w:rFonts w:eastAsia="標楷體" w:hint="eastAsia"/>
          <w:sz w:val="32"/>
          <w:szCs w:val="32"/>
        </w:rPr>
        <w:t>為</w:t>
      </w:r>
      <w:r w:rsidR="000B49B4" w:rsidRPr="00933E14">
        <w:rPr>
          <w:rFonts w:eastAsia="標楷體" w:hint="eastAsia"/>
          <w:sz w:val="32"/>
          <w:szCs w:val="32"/>
        </w:rPr>
        <w:t>1</w:t>
      </w:r>
      <w:r w:rsidR="000B49B4" w:rsidRPr="00933E14">
        <w:rPr>
          <w:rFonts w:eastAsia="標楷體"/>
          <w:sz w:val="32"/>
          <w:szCs w:val="32"/>
        </w:rPr>
        <w:t>,</w:t>
      </w:r>
      <w:r w:rsidR="000B49B4" w:rsidRPr="00933E14">
        <w:rPr>
          <w:rFonts w:eastAsia="標楷體" w:hint="eastAsia"/>
          <w:sz w:val="32"/>
          <w:szCs w:val="32"/>
        </w:rPr>
        <w:t>887</w:t>
      </w:r>
      <w:r w:rsidRPr="00933E14">
        <w:rPr>
          <w:rFonts w:eastAsia="標楷體"/>
          <w:sz w:val="32"/>
          <w:szCs w:val="32"/>
        </w:rPr>
        <w:t>億元</w:t>
      </w:r>
      <w:r w:rsidRPr="00933E14">
        <w:rPr>
          <w:rFonts w:eastAsia="標楷體" w:hint="eastAsia"/>
          <w:sz w:val="32"/>
          <w:szCs w:val="32"/>
        </w:rPr>
        <w:t>所致。</w:t>
      </w:r>
    </w:p>
    <w:p w:rsidR="00490BF1" w:rsidRDefault="000200C4" w:rsidP="005A6E90">
      <w:pPr>
        <w:pStyle w:val="3"/>
        <w:spacing w:line="560" w:lineRule="exact"/>
        <w:ind w:leftChars="700" w:left="1680" w:firstLineChars="200" w:firstLine="720"/>
        <w:textDirection w:val="lrTbV"/>
        <w:rPr>
          <w:rFonts w:eastAsia="標楷體"/>
          <w:sz w:val="32"/>
          <w:szCs w:val="32"/>
        </w:rPr>
      </w:pPr>
      <w:r w:rsidRPr="00C06FE4">
        <w:rPr>
          <w:noProof/>
        </w:rPr>
        <w:lastRenderedPageBreak/>
        <w:drawing>
          <wp:anchor distT="0" distB="0" distL="114300" distR="114300" simplePos="0" relativeHeight="252465664" behindDoc="0" locked="0" layoutInCell="1" allowOverlap="1">
            <wp:simplePos x="0" y="0"/>
            <wp:positionH relativeFrom="column">
              <wp:posOffset>-13335</wp:posOffset>
            </wp:positionH>
            <wp:positionV relativeFrom="paragraph">
              <wp:posOffset>4449445</wp:posOffset>
            </wp:positionV>
            <wp:extent cx="6210935" cy="4624705"/>
            <wp:effectExtent l="0" t="0" r="0" b="4445"/>
            <wp:wrapTopAndBottom/>
            <wp:docPr id="21508" name="圖片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935" cy="462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6B">
        <w:rPr>
          <w:rFonts w:eastAsia="標楷體"/>
          <w:noProof/>
          <w:sz w:val="32"/>
          <w:szCs w:val="32"/>
        </w:rPr>
        <mc:AlternateContent>
          <mc:Choice Requires="wps">
            <w:drawing>
              <wp:anchor distT="0" distB="0" distL="114300" distR="114300" simplePos="0" relativeHeight="252463616" behindDoc="0" locked="0" layoutInCell="1" allowOverlap="1" wp14:anchorId="2A8EDF16" wp14:editId="46111F3E">
                <wp:simplePos x="0" y="0"/>
                <wp:positionH relativeFrom="margin">
                  <wp:posOffset>-27471</wp:posOffset>
                </wp:positionH>
                <wp:positionV relativeFrom="paragraph">
                  <wp:posOffset>3909722</wp:posOffset>
                </wp:positionV>
                <wp:extent cx="6229484" cy="360948"/>
                <wp:effectExtent l="0" t="0" r="0" b="1270"/>
                <wp:wrapNone/>
                <wp:docPr id="6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484"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2</w:t>
                            </w:r>
                            <w:r w:rsidRPr="008046F4">
                              <w:rPr>
                                <w:rFonts w:eastAsia="標楷體"/>
                                <w:b/>
                                <w:color w:val="000000" w:themeColor="text1"/>
                                <w:sz w:val="28"/>
                                <w:szCs w:val="28"/>
                              </w:rPr>
                              <w:t xml:space="preserve">　</w:t>
                            </w:r>
                            <w:proofErr w:type="gramStart"/>
                            <w:r w:rsidRPr="008046F4">
                              <w:rPr>
                                <w:rFonts w:eastAsia="標楷體"/>
                                <w:b/>
                                <w:color w:val="000000" w:themeColor="text1"/>
                                <w:sz w:val="28"/>
                                <w:szCs w:val="28"/>
                              </w:rPr>
                              <w:t>11</w:t>
                            </w:r>
                            <w:r>
                              <w:rPr>
                                <w:rFonts w:eastAsia="標楷體"/>
                                <w:b/>
                                <w:color w:val="000000" w:themeColor="text1"/>
                                <w:sz w:val="28"/>
                                <w:szCs w:val="28"/>
                              </w:rPr>
                              <w:t>3</w:t>
                            </w:r>
                            <w:proofErr w:type="gramEnd"/>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收支</w:t>
                            </w:r>
                            <w:r>
                              <w:rPr>
                                <w:rFonts w:ascii="標楷體" w:eastAsia="標楷體" w:hAnsi="標楷體"/>
                                <w:b/>
                                <w:color w:val="000000" w:themeColor="text1"/>
                                <w:sz w:val="28"/>
                                <w:szCs w:val="28"/>
                              </w:rPr>
                              <w:t>及損益概況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EDF16" id="Text Box 710" o:spid="_x0000_s1181" type="#_x0000_t202" style="position:absolute;left:0;text-align:left;margin-left:-2.15pt;margin-top:307.85pt;width:490.5pt;height:28.4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my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" filled="f" stroked="f">
                <v:textbo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2</w:t>
                      </w:r>
                      <w:r w:rsidRPr="008046F4">
                        <w:rPr>
                          <w:rFonts w:eastAsia="標楷體"/>
                          <w:b/>
                          <w:color w:val="000000" w:themeColor="text1"/>
                          <w:sz w:val="28"/>
                          <w:szCs w:val="28"/>
                        </w:rPr>
                        <w:t xml:space="preserve">　</w:t>
                      </w:r>
                      <w:proofErr w:type="gramStart"/>
                      <w:r w:rsidRPr="008046F4">
                        <w:rPr>
                          <w:rFonts w:eastAsia="標楷體"/>
                          <w:b/>
                          <w:color w:val="000000" w:themeColor="text1"/>
                          <w:sz w:val="28"/>
                          <w:szCs w:val="28"/>
                        </w:rPr>
                        <w:t>11</w:t>
                      </w:r>
                      <w:r>
                        <w:rPr>
                          <w:rFonts w:eastAsia="標楷體"/>
                          <w:b/>
                          <w:color w:val="000000" w:themeColor="text1"/>
                          <w:sz w:val="28"/>
                          <w:szCs w:val="28"/>
                        </w:rPr>
                        <w:t>3</w:t>
                      </w:r>
                      <w:proofErr w:type="gramEnd"/>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收支</w:t>
                      </w:r>
                      <w:r>
                        <w:rPr>
                          <w:rFonts w:ascii="標楷體" w:eastAsia="標楷體" w:hAnsi="標楷體"/>
                          <w:b/>
                          <w:color w:val="000000" w:themeColor="text1"/>
                          <w:sz w:val="28"/>
                          <w:szCs w:val="28"/>
                        </w:rPr>
                        <w:t>及損益概況</w:t>
                      </w:r>
                    </w:p>
                  </w:txbxContent>
                </v:textbox>
                <w10:wrap anchorx="margin"/>
              </v:shape>
            </w:pict>
          </mc:Fallback>
        </mc:AlternateContent>
      </w:r>
      <w:r w:rsidR="00C06FE4">
        <w:rPr>
          <w:rFonts w:eastAsia="標楷體"/>
          <w:noProof/>
          <w:sz w:val="32"/>
          <w:szCs w:val="32"/>
        </w:rPr>
        <mc:AlternateContent>
          <mc:Choice Requires="wps">
            <w:drawing>
              <wp:anchor distT="0" distB="0" distL="114300" distR="114300" simplePos="0" relativeHeight="252466688" behindDoc="0" locked="0" layoutInCell="1" allowOverlap="1" wp14:anchorId="1F12A4D9" wp14:editId="294AEC87">
                <wp:simplePos x="0" y="0"/>
                <wp:positionH relativeFrom="margin">
                  <wp:posOffset>-57106</wp:posOffset>
                </wp:positionH>
                <wp:positionV relativeFrom="paragraph">
                  <wp:posOffset>8545786</wp:posOffset>
                </wp:positionV>
                <wp:extent cx="6229484" cy="360948"/>
                <wp:effectExtent l="0" t="0" r="0" b="1270"/>
                <wp:wrapNone/>
                <wp:docPr id="6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484"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C06FE4" w:rsidRDefault="006E3014" w:rsidP="00FA6EF4">
                            <w:pPr>
                              <w:jc w:val="center"/>
                              <w:rPr>
                                <w:rFonts w:ascii="標楷體" w:eastAsia="標楷體" w:hAnsi="標楷體"/>
                                <w:b/>
                                <w:color w:val="000000" w:themeColor="text1"/>
                                <w:sz w:val="28"/>
                                <w:szCs w:val="28"/>
                              </w:rPr>
                            </w:pPr>
                            <w:r w:rsidRPr="00C06FE4">
                              <w:rPr>
                                <w:rFonts w:ascii="標楷體" w:eastAsia="標楷體" w:hAnsi="標楷體" w:hint="eastAsia"/>
                                <w:b/>
                                <w:color w:val="000000" w:themeColor="text1"/>
                                <w:sz w:val="28"/>
                                <w:szCs w:val="28"/>
                              </w:rPr>
                              <w:t>圖</w:t>
                            </w:r>
                            <w:r w:rsidRPr="00C06FE4">
                              <w:rPr>
                                <w:rFonts w:eastAsia="標楷體"/>
                                <w:b/>
                                <w:color w:val="000000" w:themeColor="text1"/>
                                <w:sz w:val="28"/>
                                <w:szCs w:val="28"/>
                              </w:rPr>
                              <w:t>3</w:t>
                            </w:r>
                            <w:r w:rsidRPr="00C06FE4">
                              <w:rPr>
                                <w:rFonts w:eastAsia="標楷體"/>
                                <w:b/>
                                <w:color w:val="000000" w:themeColor="text1"/>
                                <w:sz w:val="28"/>
                                <w:szCs w:val="28"/>
                              </w:rPr>
                              <w:t xml:space="preserve">　</w:t>
                            </w:r>
                            <w:proofErr w:type="gramStart"/>
                            <w:r w:rsidRPr="00C06FE4">
                              <w:rPr>
                                <w:rFonts w:eastAsia="標楷體"/>
                                <w:b/>
                                <w:color w:val="000000" w:themeColor="text1"/>
                                <w:sz w:val="28"/>
                                <w:szCs w:val="28"/>
                              </w:rPr>
                              <w:t>113</w:t>
                            </w:r>
                            <w:proofErr w:type="gramEnd"/>
                            <w:r w:rsidRPr="00C06FE4">
                              <w:rPr>
                                <w:rFonts w:ascii="標楷體" w:eastAsia="標楷體" w:hAnsi="標楷體" w:hint="eastAsia"/>
                                <w:b/>
                                <w:color w:val="000000" w:themeColor="text1"/>
                                <w:sz w:val="28"/>
                                <w:szCs w:val="28"/>
                              </w:rPr>
                              <w:t>年度收入及淨</w:t>
                            </w:r>
                            <w:r w:rsidR="00EA114B">
                              <w:rPr>
                                <w:rFonts w:ascii="標楷體" w:eastAsia="標楷體" w:hAnsi="標楷體" w:hint="eastAsia"/>
                                <w:b/>
                                <w:color w:val="000000" w:themeColor="text1"/>
                                <w:sz w:val="28"/>
                                <w:szCs w:val="28"/>
                              </w:rPr>
                              <w:t>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2A4D9" id="_x0000_s1182" type="#_x0000_t202" style="position:absolute;left:0;text-align:left;margin-left:-4.5pt;margin-top:672.9pt;width:490.5pt;height:28.4pt;z-index:2524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7l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" filled="f" stroked="f">
                <v:textbox>
                  <w:txbxContent>
                    <w:p w:rsidR="006E3014" w:rsidRPr="00C06FE4" w:rsidRDefault="006E3014" w:rsidP="00FA6EF4">
                      <w:pPr>
                        <w:jc w:val="center"/>
                        <w:rPr>
                          <w:rFonts w:ascii="標楷體" w:eastAsia="標楷體" w:hAnsi="標楷體"/>
                          <w:b/>
                          <w:color w:val="000000" w:themeColor="text1"/>
                          <w:sz w:val="28"/>
                          <w:szCs w:val="28"/>
                        </w:rPr>
                      </w:pPr>
                      <w:r w:rsidRPr="00C06FE4">
                        <w:rPr>
                          <w:rFonts w:ascii="標楷體" w:eastAsia="標楷體" w:hAnsi="標楷體" w:hint="eastAsia"/>
                          <w:b/>
                          <w:color w:val="000000" w:themeColor="text1"/>
                          <w:sz w:val="28"/>
                          <w:szCs w:val="28"/>
                        </w:rPr>
                        <w:t>圖</w:t>
                      </w:r>
                      <w:r w:rsidRPr="00C06FE4">
                        <w:rPr>
                          <w:rFonts w:eastAsia="標楷體"/>
                          <w:b/>
                          <w:color w:val="000000" w:themeColor="text1"/>
                          <w:sz w:val="28"/>
                          <w:szCs w:val="28"/>
                        </w:rPr>
                        <w:t>3</w:t>
                      </w:r>
                      <w:r w:rsidRPr="00C06FE4">
                        <w:rPr>
                          <w:rFonts w:eastAsia="標楷體"/>
                          <w:b/>
                          <w:color w:val="000000" w:themeColor="text1"/>
                          <w:sz w:val="28"/>
                          <w:szCs w:val="28"/>
                        </w:rPr>
                        <w:t xml:space="preserve">　</w:t>
                      </w:r>
                      <w:proofErr w:type="gramStart"/>
                      <w:r w:rsidRPr="00C06FE4">
                        <w:rPr>
                          <w:rFonts w:eastAsia="標楷體"/>
                          <w:b/>
                          <w:color w:val="000000" w:themeColor="text1"/>
                          <w:sz w:val="28"/>
                          <w:szCs w:val="28"/>
                        </w:rPr>
                        <w:t>113</w:t>
                      </w:r>
                      <w:proofErr w:type="gramEnd"/>
                      <w:r w:rsidRPr="00C06FE4">
                        <w:rPr>
                          <w:rFonts w:ascii="標楷體" w:eastAsia="標楷體" w:hAnsi="標楷體" w:hint="eastAsia"/>
                          <w:b/>
                          <w:color w:val="000000" w:themeColor="text1"/>
                          <w:sz w:val="28"/>
                          <w:szCs w:val="28"/>
                        </w:rPr>
                        <w:t>年度收入及淨</w:t>
                      </w:r>
                      <w:r w:rsidR="00EA114B">
                        <w:rPr>
                          <w:rFonts w:ascii="標楷體" w:eastAsia="標楷體" w:hAnsi="標楷體" w:hint="eastAsia"/>
                          <w:b/>
                          <w:color w:val="000000" w:themeColor="text1"/>
                          <w:sz w:val="28"/>
                          <w:szCs w:val="28"/>
                        </w:rPr>
                        <w:t>利</w:t>
                      </w:r>
                    </w:p>
                  </w:txbxContent>
                </v:textbox>
                <w10:wrap anchorx="margin"/>
              </v:shape>
            </w:pict>
          </mc:Fallback>
        </mc:AlternateContent>
      </w:r>
      <w:r w:rsidR="00C06FE4" w:rsidRPr="0053197C">
        <w:rPr>
          <w:noProof/>
        </w:rPr>
        <w:drawing>
          <wp:anchor distT="0" distB="0" distL="114300" distR="114300" simplePos="0" relativeHeight="252462592" behindDoc="0" locked="0" layoutInCell="1" allowOverlap="1">
            <wp:simplePos x="0" y="0"/>
            <wp:positionH relativeFrom="column">
              <wp:posOffset>-10795</wp:posOffset>
            </wp:positionH>
            <wp:positionV relativeFrom="paragraph">
              <wp:posOffset>2540</wp:posOffset>
            </wp:positionV>
            <wp:extent cx="6184900" cy="4516755"/>
            <wp:effectExtent l="0" t="0" r="8255" b="0"/>
            <wp:wrapTopAndBottom/>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4900" cy="451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0F" w:rsidRPr="00375BF8" w:rsidRDefault="00D83089" w:rsidP="004128E3">
      <w:pPr>
        <w:pStyle w:val="3"/>
        <w:overflowPunct w:val="0"/>
        <w:spacing w:beforeLines="30" w:before="72" w:line="560" w:lineRule="exact"/>
        <w:ind w:leftChars="400" w:left="1680" w:hangingChars="200" w:hanging="720"/>
        <w:textDirection w:val="lrTbV"/>
        <w:rPr>
          <w:rFonts w:eastAsia="標楷體"/>
          <w:szCs w:val="36"/>
        </w:rPr>
      </w:pPr>
      <w:r w:rsidRPr="00812889">
        <w:rPr>
          <w:rFonts w:hint="eastAsia"/>
          <w:noProof/>
        </w:rPr>
        <w:lastRenderedPageBreak/>
        <w:drawing>
          <wp:anchor distT="0" distB="0" distL="114300" distR="114300" simplePos="0" relativeHeight="252467712" behindDoc="0" locked="0" layoutInCell="1" allowOverlap="1">
            <wp:simplePos x="0" y="0"/>
            <wp:positionH relativeFrom="column">
              <wp:posOffset>513080</wp:posOffset>
            </wp:positionH>
            <wp:positionV relativeFrom="paragraph">
              <wp:posOffset>50165</wp:posOffset>
            </wp:positionV>
            <wp:extent cx="5825490" cy="3924935"/>
            <wp:effectExtent l="0" t="0" r="3810" b="0"/>
            <wp:wrapTopAndBottom/>
            <wp:docPr id="21509" name="圖片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5490"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9">
        <w:rPr>
          <w:rFonts w:eastAsia="標楷體"/>
          <w:noProof/>
          <w:sz w:val="32"/>
          <w:szCs w:val="32"/>
        </w:rPr>
        <mc:AlternateContent>
          <mc:Choice Requires="wps">
            <w:drawing>
              <wp:anchor distT="0" distB="0" distL="114300" distR="114300" simplePos="0" relativeHeight="252468736" behindDoc="0" locked="0" layoutInCell="1" allowOverlap="1" wp14:anchorId="677571B6" wp14:editId="1F98533F">
                <wp:simplePos x="0" y="0"/>
                <wp:positionH relativeFrom="margin">
                  <wp:posOffset>528846</wp:posOffset>
                </wp:positionH>
                <wp:positionV relativeFrom="paragraph">
                  <wp:posOffset>3446145</wp:posOffset>
                </wp:positionV>
                <wp:extent cx="5820277" cy="360948"/>
                <wp:effectExtent l="0" t="0" r="0" b="1270"/>
                <wp:wrapNone/>
                <wp:docPr id="6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277"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812889" w:rsidRDefault="006E3014" w:rsidP="00FA6EF4">
                            <w:pPr>
                              <w:jc w:val="center"/>
                              <w:rPr>
                                <w:rFonts w:ascii="標楷體" w:eastAsia="標楷體" w:hAnsi="標楷體"/>
                                <w:b/>
                                <w:color w:val="000000" w:themeColor="text1"/>
                                <w:sz w:val="28"/>
                                <w:szCs w:val="28"/>
                              </w:rPr>
                            </w:pPr>
                            <w:r w:rsidRPr="00812889">
                              <w:rPr>
                                <w:rFonts w:ascii="標楷體" w:eastAsia="標楷體" w:hAnsi="標楷體" w:hint="eastAsia"/>
                                <w:b/>
                                <w:color w:val="000000" w:themeColor="text1"/>
                                <w:sz w:val="28"/>
                                <w:szCs w:val="28"/>
                              </w:rPr>
                              <w:t>圖</w:t>
                            </w:r>
                            <w:r w:rsidRPr="00812889">
                              <w:rPr>
                                <w:rFonts w:eastAsia="標楷體"/>
                                <w:b/>
                                <w:color w:val="000000" w:themeColor="text1"/>
                                <w:sz w:val="28"/>
                                <w:szCs w:val="28"/>
                              </w:rPr>
                              <w:t>4</w:t>
                            </w:r>
                            <w:r w:rsidRPr="00812889">
                              <w:rPr>
                                <w:rFonts w:eastAsia="標楷體"/>
                                <w:b/>
                                <w:color w:val="000000" w:themeColor="text1"/>
                                <w:sz w:val="28"/>
                                <w:szCs w:val="28"/>
                              </w:rPr>
                              <w:t xml:space="preserve">　</w:t>
                            </w:r>
                            <w:proofErr w:type="gramStart"/>
                            <w:r w:rsidRPr="00812889">
                              <w:rPr>
                                <w:rFonts w:eastAsia="標楷體"/>
                                <w:b/>
                                <w:color w:val="000000" w:themeColor="text1"/>
                                <w:sz w:val="28"/>
                                <w:szCs w:val="28"/>
                              </w:rPr>
                              <w:t>113</w:t>
                            </w:r>
                            <w:proofErr w:type="gramEnd"/>
                            <w:r w:rsidRPr="00812889">
                              <w:rPr>
                                <w:rFonts w:ascii="標楷體" w:eastAsia="標楷體" w:hAnsi="標楷體" w:hint="eastAsia"/>
                                <w:b/>
                                <w:color w:val="000000" w:themeColor="text1"/>
                                <w:sz w:val="28"/>
                                <w:szCs w:val="28"/>
                              </w:rPr>
                              <w:t>年度支出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571B6" id="_x0000_s1183" type="#_x0000_t202" style="position:absolute;left:0;text-align:left;margin-left:41.65pt;margin-top:271.35pt;width:458.3pt;height:28.4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" filled="f" stroked="f">
                <v:textbox>
                  <w:txbxContent>
                    <w:p w:rsidR="006E3014" w:rsidRPr="00812889" w:rsidRDefault="006E3014" w:rsidP="00FA6EF4">
                      <w:pPr>
                        <w:jc w:val="center"/>
                        <w:rPr>
                          <w:rFonts w:ascii="標楷體" w:eastAsia="標楷體" w:hAnsi="標楷體"/>
                          <w:b/>
                          <w:color w:val="000000" w:themeColor="text1"/>
                          <w:sz w:val="28"/>
                          <w:szCs w:val="28"/>
                        </w:rPr>
                      </w:pPr>
                      <w:r w:rsidRPr="00812889">
                        <w:rPr>
                          <w:rFonts w:ascii="標楷體" w:eastAsia="標楷體" w:hAnsi="標楷體" w:hint="eastAsia"/>
                          <w:b/>
                          <w:color w:val="000000" w:themeColor="text1"/>
                          <w:sz w:val="28"/>
                          <w:szCs w:val="28"/>
                        </w:rPr>
                        <w:t>圖</w:t>
                      </w:r>
                      <w:r w:rsidRPr="00812889">
                        <w:rPr>
                          <w:rFonts w:eastAsia="標楷體"/>
                          <w:b/>
                          <w:color w:val="000000" w:themeColor="text1"/>
                          <w:sz w:val="28"/>
                          <w:szCs w:val="28"/>
                        </w:rPr>
                        <w:t>4</w:t>
                      </w:r>
                      <w:r w:rsidRPr="00812889">
                        <w:rPr>
                          <w:rFonts w:eastAsia="標楷體"/>
                          <w:b/>
                          <w:color w:val="000000" w:themeColor="text1"/>
                          <w:sz w:val="28"/>
                          <w:szCs w:val="28"/>
                        </w:rPr>
                        <w:t xml:space="preserve">　</w:t>
                      </w:r>
                      <w:proofErr w:type="gramStart"/>
                      <w:r w:rsidRPr="00812889">
                        <w:rPr>
                          <w:rFonts w:eastAsia="標楷體"/>
                          <w:b/>
                          <w:color w:val="000000" w:themeColor="text1"/>
                          <w:sz w:val="28"/>
                          <w:szCs w:val="28"/>
                        </w:rPr>
                        <w:t>113</w:t>
                      </w:r>
                      <w:proofErr w:type="gramEnd"/>
                      <w:r w:rsidRPr="00812889">
                        <w:rPr>
                          <w:rFonts w:ascii="標楷體" w:eastAsia="標楷體" w:hAnsi="標楷體" w:hint="eastAsia"/>
                          <w:b/>
                          <w:color w:val="000000" w:themeColor="text1"/>
                          <w:sz w:val="28"/>
                          <w:szCs w:val="28"/>
                        </w:rPr>
                        <w:t>年度支出</w:t>
                      </w:r>
                    </w:p>
                  </w:txbxContent>
                </v:textbox>
                <w10:wrap anchorx="margin"/>
              </v:shape>
            </w:pict>
          </mc:Fallback>
        </mc:AlternateContent>
      </w:r>
      <w:r w:rsidR="00955F60" w:rsidRPr="00D4765F">
        <w:rPr>
          <w:rFonts w:eastAsia="標楷體"/>
          <w:noProof/>
          <w:szCs w:val="36"/>
        </w:rPr>
        <mc:AlternateContent>
          <mc:Choice Requires="wps">
            <w:drawing>
              <wp:anchor distT="0" distB="0" distL="114300" distR="114300" simplePos="0" relativeHeight="252393984" behindDoc="1" locked="0" layoutInCell="1" allowOverlap="1" wp14:anchorId="1629783D" wp14:editId="4FF683A4">
                <wp:simplePos x="0" y="0"/>
                <wp:positionH relativeFrom="margin">
                  <wp:posOffset>526415</wp:posOffset>
                </wp:positionH>
                <wp:positionV relativeFrom="paragraph">
                  <wp:posOffset>3924300</wp:posOffset>
                </wp:positionV>
                <wp:extent cx="5810250" cy="5153660"/>
                <wp:effectExtent l="0" t="0" r="0" b="8890"/>
                <wp:wrapNone/>
                <wp:docPr id="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15366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783D" id="_x0000_s1184" type="#_x0000_t202" style="position:absolute;left:0;text-align:left;margin-left:41.45pt;margin-top:309pt;width:457.5pt;height:405.8pt;z-index:-2509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" fillcolor="#e6eed6" stroked="f">
                <v:fill color2="window" colors="0 #e6eed6;56361f window" focus="100%" type="gradient"/>
                <v:textbo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375BF8">
        <w:rPr>
          <w:rFonts w:eastAsia="標楷體" w:hint="eastAsia"/>
          <w:szCs w:val="36"/>
        </w:rPr>
        <w:t>二、盈虧撥補之預計</w:t>
      </w:r>
    </w:p>
    <w:p w:rsidR="003D3B0F" w:rsidRPr="00933E14" w:rsidRDefault="003D3B0F" w:rsidP="004128E3">
      <w:pPr>
        <w:pStyle w:val="3"/>
        <w:spacing w:beforeLines="30" w:before="72" w:line="600" w:lineRule="exact"/>
        <w:ind w:leftChars="700" w:left="1680" w:firstLineChars="200" w:firstLine="640"/>
        <w:rPr>
          <w:rFonts w:eastAsia="標楷體"/>
          <w:sz w:val="32"/>
          <w:szCs w:val="32"/>
        </w:rPr>
      </w:pPr>
      <w:r w:rsidRPr="00933E14">
        <w:rPr>
          <w:rFonts w:eastAsia="標楷體" w:hint="eastAsia"/>
          <w:sz w:val="32"/>
          <w:szCs w:val="32"/>
        </w:rPr>
        <w:t>國營事業本年度編列附屬單位預算之</w:t>
      </w:r>
      <w:r w:rsidRPr="00933E14">
        <w:rPr>
          <w:rFonts w:eastAsia="標楷體" w:hint="eastAsia"/>
          <w:sz w:val="32"/>
          <w:szCs w:val="32"/>
        </w:rPr>
        <w:t>15</w:t>
      </w:r>
      <w:r w:rsidRPr="00933E14">
        <w:rPr>
          <w:rFonts w:eastAsia="標楷體" w:hint="eastAsia"/>
          <w:sz w:val="32"/>
          <w:szCs w:val="32"/>
        </w:rPr>
        <w:t>單位中，除中央存款保險公司因收支結餘悉數提列準備，淨利</w:t>
      </w:r>
      <w:proofErr w:type="gramStart"/>
      <w:r w:rsidRPr="00933E14">
        <w:rPr>
          <w:rFonts w:eastAsia="標楷體" w:hint="eastAsia"/>
          <w:sz w:val="32"/>
          <w:szCs w:val="32"/>
        </w:rPr>
        <w:t>無列數外</w:t>
      </w:r>
      <w:proofErr w:type="gramEnd"/>
      <w:r w:rsidRPr="00933E14">
        <w:rPr>
          <w:rFonts w:eastAsia="標楷體" w:hint="eastAsia"/>
          <w:sz w:val="32"/>
          <w:szCs w:val="32"/>
        </w:rPr>
        <w:t>，獲有盈餘者</w:t>
      </w:r>
      <w:r w:rsidR="00B656D8" w:rsidRPr="00933E14">
        <w:rPr>
          <w:rFonts w:eastAsia="標楷體" w:hint="eastAsia"/>
          <w:sz w:val="32"/>
          <w:szCs w:val="32"/>
        </w:rPr>
        <w:t>10</w:t>
      </w:r>
      <w:r w:rsidRPr="00933E14">
        <w:rPr>
          <w:rFonts w:eastAsia="標楷體" w:hint="eastAsia"/>
          <w:sz w:val="32"/>
          <w:szCs w:val="32"/>
        </w:rPr>
        <w:t>單位，虧損者</w:t>
      </w:r>
      <w:r w:rsidR="00B656D8" w:rsidRPr="00933E14">
        <w:rPr>
          <w:rFonts w:eastAsia="標楷體" w:hint="eastAsia"/>
          <w:sz w:val="32"/>
          <w:szCs w:val="32"/>
        </w:rPr>
        <w:t>4</w:t>
      </w:r>
      <w:r w:rsidRPr="00933E14">
        <w:rPr>
          <w:rFonts w:eastAsia="標楷體" w:hint="eastAsia"/>
          <w:sz w:val="32"/>
          <w:szCs w:val="32"/>
        </w:rPr>
        <w:t>單位。其盈虧撥補預計如下：</w:t>
      </w:r>
    </w:p>
    <w:p w:rsidR="003D3B0F" w:rsidRPr="00AA0A1B" w:rsidRDefault="003D3B0F" w:rsidP="004128E3">
      <w:pPr>
        <w:pStyle w:val="af0"/>
        <w:spacing w:beforeLines="30" w:before="72" w:after="0" w:line="600" w:lineRule="exact"/>
        <w:ind w:left="1701" w:hanging="567"/>
        <w:rPr>
          <w:rFonts w:eastAsia="標楷體"/>
          <w:b w:val="0"/>
          <w:sz w:val="32"/>
          <w:szCs w:val="32"/>
        </w:rPr>
      </w:pPr>
      <w:r w:rsidRPr="00AA0A1B">
        <w:rPr>
          <w:rFonts w:eastAsia="標楷體" w:hint="eastAsia"/>
          <w:b w:val="0"/>
          <w:sz w:val="32"/>
          <w:szCs w:val="32"/>
        </w:rPr>
        <w:t>(</w:t>
      </w:r>
      <w:proofErr w:type="gramStart"/>
      <w:r w:rsidRPr="00AA0A1B">
        <w:rPr>
          <w:rFonts w:eastAsia="標楷體" w:hint="eastAsia"/>
          <w:b w:val="0"/>
          <w:sz w:val="32"/>
          <w:szCs w:val="32"/>
        </w:rPr>
        <w:t>一</w:t>
      </w:r>
      <w:proofErr w:type="gramEnd"/>
      <w:r w:rsidRPr="00AA0A1B">
        <w:rPr>
          <w:rFonts w:eastAsia="標楷體" w:hint="eastAsia"/>
          <w:b w:val="0"/>
          <w:sz w:val="32"/>
          <w:szCs w:val="32"/>
        </w:rPr>
        <w:t>)</w:t>
      </w:r>
      <w:r w:rsidRPr="00AA0A1B">
        <w:rPr>
          <w:rFonts w:eastAsia="標楷體" w:hint="eastAsia"/>
          <w:b w:val="0"/>
          <w:sz w:val="32"/>
          <w:szCs w:val="32"/>
        </w:rPr>
        <w:t>盈餘分配（詳表</w:t>
      </w:r>
      <w:r w:rsidRPr="00AA0A1B">
        <w:rPr>
          <w:rFonts w:eastAsia="標楷體" w:hint="eastAsia"/>
          <w:b w:val="0"/>
          <w:sz w:val="32"/>
          <w:szCs w:val="32"/>
        </w:rPr>
        <w:t>121</w:t>
      </w:r>
      <w:r w:rsidRPr="00AA0A1B">
        <w:rPr>
          <w:rFonts w:eastAsia="標楷體" w:hint="eastAsia"/>
          <w:b w:val="0"/>
          <w:sz w:val="32"/>
          <w:szCs w:val="32"/>
        </w:rPr>
        <w:t>）</w:t>
      </w:r>
    </w:p>
    <w:p w:rsidR="003D3B0F" w:rsidRDefault="003D3B0F" w:rsidP="000F5B2E">
      <w:pPr>
        <w:widowControl/>
        <w:spacing w:beforeLines="30" w:before="72" w:line="550" w:lineRule="exact"/>
        <w:ind w:leftChars="708" w:left="1955" w:hangingChars="80" w:hanging="256"/>
        <w:rPr>
          <w:rFonts w:eastAsia="標楷體"/>
          <w:sz w:val="32"/>
          <w:szCs w:val="32"/>
        </w:rPr>
      </w:pPr>
      <w:r>
        <w:rPr>
          <w:rFonts w:eastAsia="標楷體" w:hint="eastAsia"/>
          <w:sz w:val="32"/>
          <w:szCs w:val="32"/>
        </w:rPr>
        <w:t>1</w:t>
      </w:r>
      <w:r>
        <w:rPr>
          <w:rFonts w:eastAsia="標楷體"/>
          <w:sz w:val="32"/>
          <w:szCs w:val="32"/>
        </w:rPr>
        <w:t>.</w:t>
      </w:r>
      <w:r>
        <w:rPr>
          <w:rFonts w:eastAsia="標楷體" w:hint="eastAsia"/>
          <w:sz w:val="32"/>
          <w:szCs w:val="32"/>
        </w:rPr>
        <w:t>可分配盈餘</w:t>
      </w:r>
    </w:p>
    <w:p w:rsidR="003D3B0F" w:rsidRDefault="003D3B0F" w:rsidP="00523BD5">
      <w:pPr>
        <w:spacing w:beforeLines="30" w:before="72" w:line="550" w:lineRule="exact"/>
        <w:ind w:leftChars="800" w:left="1920" w:firstLineChars="200" w:firstLine="640"/>
        <w:jc w:val="both"/>
        <w:rPr>
          <w:rFonts w:eastAsia="標楷體"/>
          <w:sz w:val="32"/>
          <w:szCs w:val="32"/>
        </w:rPr>
      </w:pPr>
      <w:r w:rsidRPr="00A30ED6">
        <w:rPr>
          <w:rFonts w:eastAsia="標楷體" w:hint="eastAsia"/>
          <w:sz w:val="32"/>
          <w:szCs w:val="32"/>
        </w:rPr>
        <w:t>本年度預算獲有盈餘事業之淨利總額</w:t>
      </w:r>
      <w:r w:rsidRPr="00C2734E">
        <w:rPr>
          <w:rFonts w:eastAsia="標楷體" w:hint="eastAsia"/>
          <w:sz w:val="32"/>
          <w:szCs w:val="32"/>
        </w:rPr>
        <w:t>2,</w:t>
      </w:r>
      <w:r w:rsidR="00C2734E" w:rsidRPr="00C2734E">
        <w:rPr>
          <w:rFonts w:eastAsia="標楷體" w:hint="eastAsia"/>
          <w:sz w:val="32"/>
          <w:szCs w:val="32"/>
        </w:rPr>
        <w:t>253</w:t>
      </w:r>
      <w:r w:rsidR="003D3EF8" w:rsidRPr="00C2734E">
        <w:rPr>
          <w:rFonts w:eastAsia="標楷體"/>
          <w:sz w:val="32"/>
          <w:szCs w:val="32"/>
        </w:rPr>
        <w:t>.</w:t>
      </w:r>
      <w:r w:rsidR="00C2734E" w:rsidRPr="00C2734E">
        <w:rPr>
          <w:rFonts w:eastAsia="標楷體" w:hint="eastAsia"/>
          <w:sz w:val="32"/>
          <w:szCs w:val="32"/>
        </w:rPr>
        <w:t>9</w:t>
      </w:r>
      <w:r w:rsidRPr="00A30ED6">
        <w:rPr>
          <w:rFonts w:eastAsia="標楷體" w:hint="eastAsia"/>
          <w:sz w:val="32"/>
          <w:szCs w:val="32"/>
        </w:rPr>
        <w:t>億元，連同累積盈餘</w:t>
      </w:r>
      <w:r w:rsidR="00C2734E">
        <w:rPr>
          <w:rFonts w:eastAsia="標楷體" w:hint="eastAsia"/>
          <w:sz w:val="32"/>
          <w:szCs w:val="32"/>
        </w:rPr>
        <w:t>802.9</w:t>
      </w:r>
      <w:r w:rsidRPr="00A30ED6">
        <w:rPr>
          <w:rFonts w:eastAsia="標楷體" w:hint="eastAsia"/>
          <w:sz w:val="32"/>
          <w:szCs w:val="32"/>
        </w:rPr>
        <w:t>億元、</w:t>
      </w:r>
      <w:r>
        <w:rPr>
          <w:rFonts w:eastAsia="標楷體" w:hint="eastAsia"/>
          <w:sz w:val="32"/>
          <w:szCs w:val="32"/>
        </w:rPr>
        <w:t>公積轉列數</w:t>
      </w:r>
      <w:r w:rsidR="00C2734E">
        <w:rPr>
          <w:rFonts w:eastAsia="標楷體" w:hint="eastAsia"/>
          <w:sz w:val="32"/>
          <w:szCs w:val="32"/>
        </w:rPr>
        <w:t>13.6</w:t>
      </w:r>
      <w:r w:rsidR="003D3EF8">
        <w:rPr>
          <w:rFonts w:eastAsia="標楷體" w:hint="eastAsia"/>
          <w:sz w:val="32"/>
          <w:szCs w:val="32"/>
        </w:rPr>
        <w:t>億元，以及</w:t>
      </w:r>
      <w:r w:rsidRPr="00A30ED6">
        <w:rPr>
          <w:rFonts w:eastAsia="標楷體" w:hint="eastAsia"/>
          <w:sz w:val="32"/>
          <w:szCs w:val="32"/>
        </w:rPr>
        <w:t>其他綜合損益轉入數</w:t>
      </w:r>
      <w:r w:rsidR="00C2734E">
        <w:rPr>
          <w:rFonts w:eastAsia="標楷體" w:hint="eastAsia"/>
          <w:sz w:val="32"/>
          <w:szCs w:val="32"/>
        </w:rPr>
        <w:t>28.3</w:t>
      </w:r>
      <w:r w:rsidRPr="00A30ED6">
        <w:rPr>
          <w:rFonts w:eastAsia="標楷體" w:hint="eastAsia"/>
          <w:sz w:val="32"/>
          <w:szCs w:val="32"/>
        </w:rPr>
        <w:t>億元，共有可分配盈餘</w:t>
      </w:r>
      <w:r w:rsidR="003D3EF8" w:rsidRPr="00C2734E">
        <w:rPr>
          <w:rFonts w:eastAsia="標楷體" w:hint="eastAsia"/>
          <w:sz w:val="32"/>
          <w:szCs w:val="32"/>
        </w:rPr>
        <w:t>3</w:t>
      </w:r>
      <w:r w:rsidRPr="00C2734E">
        <w:rPr>
          <w:rFonts w:eastAsia="標楷體" w:hint="eastAsia"/>
          <w:sz w:val="32"/>
          <w:szCs w:val="32"/>
        </w:rPr>
        <w:t>,</w:t>
      </w:r>
      <w:r w:rsidR="00C2734E" w:rsidRPr="00C2734E">
        <w:rPr>
          <w:rFonts w:eastAsia="標楷體" w:hint="eastAsia"/>
          <w:sz w:val="32"/>
          <w:szCs w:val="32"/>
        </w:rPr>
        <w:t>098.7</w:t>
      </w:r>
      <w:r w:rsidRPr="00A30ED6">
        <w:rPr>
          <w:rFonts w:eastAsia="標楷體" w:hint="eastAsia"/>
          <w:sz w:val="32"/>
          <w:szCs w:val="32"/>
        </w:rPr>
        <w:t>億元</w:t>
      </w:r>
      <w:r>
        <w:rPr>
          <w:rFonts w:eastAsia="標楷體" w:hint="eastAsia"/>
          <w:sz w:val="32"/>
          <w:szCs w:val="32"/>
        </w:rPr>
        <w:t>。</w:t>
      </w:r>
    </w:p>
    <w:p w:rsidR="003D3B0F" w:rsidRPr="009F1DCA" w:rsidRDefault="003D3B0F" w:rsidP="000F5B2E">
      <w:pPr>
        <w:widowControl/>
        <w:spacing w:beforeLines="30" w:before="72" w:line="550" w:lineRule="exact"/>
        <w:ind w:leftChars="708" w:left="1955" w:hangingChars="80" w:hanging="256"/>
        <w:rPr>
          <w:rFonts w:eastAsia="標楷體"/>
          <w:sz w:val="32"/>
          <w:szCs w:val="32"/>
        </w:rPr>
      </w:pPr>
      <w:r w:rsidRPr="009F1DCA">
        <w:rPr>
          <w:rFonts w:eastAsia="標楷體" w:hint="eastAsia"/>
          <w:sz w:val="32"/>
          <w:szCs w:val="32"/>
        </w:rPr>
        <w:t>2.</w:t>
      </w:r>
      <w:r w:rsidRPr="009F1DCA">
        <w:rPr>
          <w:rFonts w:eastAsia="標楷體" w:hint="eastAsia"/>
          <w:sz w:val="32"/>
          <w:szCs w:val="32"/>
        </w:rPr>
        <w:t>按分配項目（如圖</w:t>
      </w:r>
      <w:r w:rsidRPr="009F1DCA">
        <w:rPr>
          <w:rFonts w:eastAsia="標楷體" w:hint="eastAsia"/>
          <w:sz w:val="32"/>
          <w:szCs w:val="32"/>
        </w:rPr>
        <w:t>5</w:t>
      </w:r>
      <w:r w:rsidRPr="009F1DCA">
        <w:rPr>
          <w:rFonts w:eastAsia="標楷體" w:hint="eastAsia"/>
          <w:sz w:val="32"/>
          <w:szCs w:val="32"/>
        </w:rPr>
        <w:t>）</w:t>
      </w:r>
    </w:p>
    <w:p w:rsidR="003D3B0F" w:rsidRDefault="003D3B0F" w:rsidP="000F5B2E">
      <w:pPr>
        <w:spacing w:beforeLines="30" w:before="72" w:line="550" w:lineRule="exact"/>
        <w:ind w:leftChars="800" w:left="1920" w:firstLineChars="200" w:firstLine="640"/>
        <w:jc w:val="both"/>
        <w:rPr>
          <w:rFonts w:eastAsia="標楷體"/>
          <w:sz w:val="32"/>
          <w:szCs w:val="32"/>
        </w:rPr>
      </w:pPr>
      <w:r w:rsidRPr="009F1DCA">
        <w:rPr>
          <w:rFonts w:eastAsia="標楷體" w:hint="eastAsia"/>
          <w:sz w:val="32"/>
          <w:szCs w:val="32"/>
        </w:rPr>
        <w:t>填補虧損</w:t>
      </w:r>
      <w:r w:rsidR="00034D7D">
        <w:rPr>
          <w:rFonts w:eastAsia="標楷體" w:hint="eastAsia"/>
          <w:sz w:val="32"/>
          <w:szCs w:val="32"/>
        </w:rPr>
        <w:t>43.3</w:t>
      </w:r>
      <w:r w:rsidRPr="009F1DCA">
        <w:rPr>
          <w:rFonts w:eastAsia="標楷體" w:hint="eastAsia"/>
          <w:sz w:val="32"/>
          <w:szCs w:val="32"/>
        </w:rPr>
        <w:t>億元，</w:t>
      </w:r>
      <w:proofErr w:type="gramStart"/>
      <w:r w:rsidRPr="009F1DCA">
        <w:rPr>
          <w:rFonts w:eastAsia="標楷體" w:hint="eastAsia"/>
          <w:sz w:val="32"/>
          <w:szCs w:val="32"/>
        </w:rPr>
        <w:t>提存公積</w:t>
      </w:r>
      <w:proofErr w:type="gramEnd"/>
      <w:r w:rsidR="00034D7D">
        <w:rPr>
          <w:rFonts w:eastAsia="標楷體" w:hint="eastAsia"/>
          <w:sz w:val="32"/>
          <w:szCs w:val="32"/>
        </w:rPr>
        <w:t>544.8</w:t>
      </w:r>
      <w:r w:rsidRPr="009F1DCA">
        <w:rPr>
          <w:rFonts w:eastAsia="標楷體" w:hint="eastAsia"/>
          <w:sz w:val="32"/>
          <w:szCs w:val="32"/>
        </w:rPr>
        <w:t>億元，撥付股（官）息紅利</w:t>
      </w:r>
      <w:r w:rsidR="00034D7D">
        <w:rPr>
          <w:rFonts w:eastAsia="標楷體" w:hint="eastAsia"/>
          <w:sz w:val="32"/>
          <w:szCs w:val="32"/>
        </w:rPr>
        <w:t>2</w:t>
      </w:r>
      <w:r w:rsidR="00034D7D">
        <w:rPr>
          <w:rFonts w:eastAsia="標楷體"/>
          <w:sz w:val="32"/>
          <w:szCs w:val="32"/>
        </w:rPr>
        <w:t>,</w:t>
      </w:r>
      <w:r w:rsidR="00034D7D">
        <w:rPr>
          <w:rFonts w:eastAsia="標楷體" w:hint="eastAsia"/>
          <w:sz w:val="32"/>
          <w:szCs w:val="32"/>
        </w:rPr>
        <w:t>248.3</w:t>
      </w:r>
      <w:r w:rsidRPr="009F1DCA">
        <w:rPr>
          <w:rFonts w:eastAsia="標楷體" w:hint="eastAsia"/>
          <w:sz w:val="32"/>
          <w:szCs w:val="32"/>
        </w:rPr>
        <w:t>億元，分</w:t>
      </w:r>
      <w:r w:rsidRPr="001717BC">
        <w:rPr>
          <w:rFonts w:eastAsia="標楷體" w:hint="eastAsia"/>
          <w:sz w:val="32"/>
          <w:szCs w:val="32"/>
        </w:rPr>
        <w:t>配航港建設基金</w:t>
      </w:r>
      <w:r w:rsidR="00034D7D" w:rsidRPr="00034D7D">
        <w:rPr>
          <w:rFonts w:eastAsia="標楷體"/>
          <w:sz w:val="32"/>
          <w:szCs w:val="32"/>
        </w:rPr>
        <w:t>20.7</w:t>
      </w:r>
      <w:r w:rsidRPr="009F1DCA">
        <w:rPr>
          <w:rFonts w:eastAsia="標楷體" w:hint="eastAsia"/>
          <w:sz w:val="32"/>
          <w:szCs w:val="32"/>
        </w:rPr>
        <w:t>億元，</w:t>
      </w:r>
      <w:r w:rsidR="002D6DD8" w:rsidRPr="00D4765F">
        <w:rPr>
          <w:rFonts w:eastAsia="標楷體"/>
          <w:noProof/>
          <w:szCs w:val="36"/>
        </w:rPr>
        <w:lastRenderedPageBreak/>
        <mc:AlternateContent>
          <mc:Choice Requires="wps">
            <w:drawing>
              <wp:anchor distT="0" distB="0" distL="114300" distR="114300" simplePos="0" relativeHeight="252391936" behindDoc="1" locked="0" layoutInCell="1" allowOverlap="1" wp14:anchorId="1629783D" wp14:editId="4FF683A4">
                <wp:simplePos x="0" y="0"/>
                <wp:positionH relativeFrom="margin">
                  <wp:posOffset>533746</wp:posOffset>
                </wp:positionH>
                <wp:positionV relativeFrom="paragraph">
                  <wp:posOffset>-12180</wp:posOffset>
                </wp:positionV>
                <wp:extent cx="5810865" cy="9144000"/>
                <wp:effectExtent l="0" t="0" r="0" b="0"/>
                <wp:wrapNone/>
                <wp:docPr id="4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65" cy="91440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783D" id="_x0000_s1185" type="#_x0000_t202" style="position:absolute;left:0;text-align:left;margin-left:42.05pt;margin-top:-.95pt;width:457.55pt;height:10in;z-index:-2509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" fillcolor="#e6eed6" stroked="f">
                <v:fill color2="window" colors="0 #e6eed6;56361f window" focus="100%" type="gradient"/>
                <v:textbo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proofErr w:type="gramStart"/>
      <w:r w:rsidRPr="009F1DCA">
        <w:rPr>
          <w:rFonts w:eastAsia="標楷體" w:hint="eastAsia"/>
          <w:sz w:val="32"/>
          <w:szCs w:val="32"/>
        </w:rPr>
        <w:t>提</w:t>
      </w:r>
      <w:proofErr w:type="gramEnd"/>
      <w:r w:rsidRPr="009F1DCA">
        <w:rPr>
          <w:rFonts w:eastAsia="標楷體" w:hint="eastAsia"/>
          <w:sz w:val="32"/>
          <w:szCs w:val="32"/>
        </w:rPr>
        <w:t>撥地方政府</w:t>
      </w:r>
      <w:r w:rsidR="00034D7D" w:rsidRPr="00034D7D">
        <w:rPr>
          <w:rFonts w:eastAsia="標楷體"/>
          <w:sz w:val="32"/>
          <w:szCs w:val="32"/>
        </w:rPr>
        <w:t>12.4</w:t>
      </w:r>
      <w:r w:rsidRPr="002505CF">
        <w:rPr>
          <w:rFonts w:eastAsia="標楷體" w:hint="eastAsia"/>
          <w:sz w:val="32"/>
          <w:szCs w:val="32"/>
        </w:rPr>
        <w:t>億元</w:t>
      </w:r>
      <w:r w:rsidRPr="009F1DCA">
        <w:rPr>
          <w:rFonts w:eastAsia="標楷體" w:hint="eastAsia"/>
          <w:sz w:val="32"/>
          <w:szCs w:val="32"/>
        </w:rPr>
        <w:t>，留存各基金未分配盈餘</w:t>
      </w:r>
      <w:r w:rsidR="00034D7D">
        <w:rPr>
          <w:rFonts w:eastAsia="標楷體" w:hint="eastAsia"/>
          <w:sz w:val="32"/>
          <w:szCs w:val="32"/>
        </w:rPr>
        <w:t>229.2</w:t>
      </w:r>
      <w:r w:rsidRPr="009F1DCA">
        <w:rPr>
          <w:rFonts w:eastAsia="標楷體" w:hint="eastAsia"/>
          <w:sz w:val="32"/>
          <w:szCs w:val="32"/>
        </w:rPr>
        <w:t>億元。</w:t>
      </w:r>
    </w:p>
    <w:p w:rsidR="003D3B0F" w:rsidRPr="00E44016" w:rsidRDefault="003D3B0F" w:rsidP="002D6DD8">
      <w:pPr>
        <w:widowControl/>
        <w:spacing w:before="30" w:line="640" w:lineRule="exact"/>
        <w:ind w:leftChars="708" w:left="1955" w:hangingChars="80" w:hanging="256"/>
        <w:rPr>
          <w:rFonts w:eastAsia="標楷體"/>
          <w:sz w:val="32"/>
          <w:szCs w:val="32"/>
        </w:rPr>
      </w:pPr>
      <w:r>
        <w:rPr>
          <w:rFonts w:eastAsia="標楷體"/>
          <w:sz w:val="32"/>
          <w:szCs w:val="32"/>
        </w:rPr>
        <w:t>3.</w:t>
      </w:r>
      <w:r>
        <w:rPr>
          <w:rFonts w:eastAsia="標楷體" w:hint="eastAsia"/>
          <w:sz w:val="32"/>
          <w:szCs w:val="32"/>
        </w:rPr>
        <w:t>按分配對象</w:t>
      </w:r>
      <w:r w:rsidRPr="00E44016">
        <w:rPr>
          <w:rFonts w:eastAsia="標楷體" w:hint="eastAsia"/>
          <w:sz w:val="32"/>
          <w:szCs w:val="32"/>
        </w:rPr>
        <w:t>（</w:t>
      </w:r>
      <w:r>
        <w:rPr>
          <w:rFonts w:eastAsia="標楷體" w:hint="eastAsia"/>
          <w:sz w:val="32"/>
          <w:szCs w:val="32"/>
        </w:rPr>
        <w:t>如</w:t>
      </w:r>
      <w:r w:rsidRPr="00E44016">
        <w:rPr>
          <w:rFonts w:eastAsia="標楷體" w:hint="eastAsia"/>
          <w:sz w:val="32"/>
          <w:szCs w:val="32"/>
        </w:rPr>
        <w:t>圖</w:t>
      </w:r>
      <w:r w:rsidRPr="00E44016">
        <w:rPr>
          <w:rFonts w:eastAsia="標楷體" w:hint="eastAsia"/>
          <w:sz w:val="32"/>
          <w:szCs w:val="32"/>
        </w:rPr>
        <w:t>6</w:t>
      </w:r>
      <w:r w:rsidRPr="00E44016">
        <w:rPr>
          <w:rFonts w:eastAsia="標楷體" w:hint="eastAsia"/>
          <w:sz w:val="32"/>
          <w:szCs w:val="32"/>
        </w:rPr>
        <w:t>）</w:t>
      </w:r>
    </w:p>
    <w:p w:rsidR="003D3B0F" w:rsidRPr="00E44016" w:rsidRDefault="003D3B0F" w:rsidP="002D6DD8">
      <w:pPr>
        <w:spacing w:before="30" w:line="640" w:lineRule="exact"/>
        <w:ind w:leftChars="800" w:left="1920" w:firstLineChars="200" w:firstLine="640"/>
        <w:jc w:val="both"/>
        <w:rPr>
          <w:rFonts w:eastAsia="標楷體"/>
          <w:sz w:val="32"/>
          <w:szCs w:val="32"/>
        </w:rPr>
      </w:pPr>
      <w:r w:rsidRPr="00E44016">
        <w:rPr>
          <w:rFonts w:eastAsia="標楷體" w:hint="eastAsia"/>
          <w:sz w:val="32"/>
          <w:szCs w:val="32"/>
        </w:rPr>
        <w:t>中央政府共得</w:t>
      </w:r>
      <w:r w:rsidR="00034D7D" w:rsidRPr="00034D7D">
        <w:rPr>
          <w:rFonts w:eastAsia="標楷體"/>
          <w:sz w:val="32"/>
          <w:szCs w:val="32"/>
        </w:rPr>
        <w:t>2</w:t>
      </w:r>
      <w:r w:rsidR="00034D7D" w:rsidRPr="00034D7D">
        <w:rPr>
          <w:rFonts w:eastAsia="標楷體" w:hint="eastAsia"/>
          <w:sz w:val="32"/>
          <w:szCs w:val="32"/>
        </w:rPr>
        <w:t>,</w:t>
      </w:r>
      <w:r w:rsidR="00034D7D" w:rsidRPr="00034D7D">
        <w:rPr>
          <w:rFonts w:eastAsia="標楷體"/>
          <w:sz w:val="32"/>
          <w:szCs w:val="32"/>
        </w:rPr>
        <w:t>244.6</w:t>
      </w:r>
      <w:r w:rsidRPr="00E44016">
        <w:rPr>
          <w:rFonts w:eastAsia="標楷體" w:hint="eastAsia"/>
          <w:sz w:val="32"/>
          <w:szCs w:val="32"/>
        </w:rPr>
        <w:t>億元，</w:t>
      </w:r>
      <w:r w:rsidR="00CD6D45">
        <w:rPr>
          <w:rFonts w:eastAsia="標楷體" w:hint="eastAsia"/>
          <w:sz w:val="32"/>
          <w:szCs w:val="32"/>
        </w:rPr>
        <w:t>地方政府共得</w:t>
      </w:r>
      <w:r w:rsidR="00CD6D45">
        <w:rPr>
          <w:rFonts w:eastAsia="標楷體" w:hint="eastAsia"/>
          <w:sz w:val="32"/>
          <w:szCs w:val="32"/>
        </w:rPr>
        <w:t>12.4</w:t>
      </w:r>
      <w:r w:rsidR="00CD6D45">
        <w:rPr>
          <w:rFonts w:eastAsia="標楷體" w:hint="eastAsia"/>
          <w:sz w:val="32"/>
          <w:szCs w:val="32"/>
        </w:rPr>
        <w:t>億元，</w:t>
      </w:r>
      <w:r w:rsidRPr="00E44016">
        <w:rPr>
          <w:rFonts w:eastAsia="標楷體" w:hint="eastAsia"/>
          <w:sz w:val="32"/>
          <w:szCs w:val="32"/>
        </w:rPr>
        <w:t>其他政府機關共得</w:t>
      </w:r>
      <w:r w:rsidR="009D3A34">
        <w:rPr>
          <w:rFonts w:eastAsia="標楷體" w:hint="eastAsia"/>
          <w:sz w:val="32"/>
          <w:szCs w:val="32"/>
        </w:rPr>
        <w:t>22.4</w:t>
      </w:r>
      <w:r w:rsidRPr="00034D7D">
        <w:rPr>
          <w:rFonts w:eastAsia="標楷體" w:hint="eastAsia"/>
          <w:sz w:val="32"/>
          <w:szCs w:val="32"/>
        </w:rPr>
        <w:t>億元，民股股東共得</w:t>
      </w:r>
      <w:r w:rsidR="006F309F" w:rsidRPr="00034D7D">
        <w:rPr>
          <w:rFonts w:eastAsia="標楷體" w:hint="eastAsia"/>
          <w:sz w:val="32"/>
          <w:szCs w:val="32"/>
        </w:rPr>
        <w:t>2</w:t>
      </w:r>
      <w:r>
        <w:rPr>
          <w:rFonts w:eastAsia="標楷體" w:hint="eastAsia"/>
          <w:sz w:val="32"/>
          <w:szCs w:val="32"/>
        </w:rPr>
        <w:t>億元。</w:t>
      </w:r>
    </w:p>
    <w:p w:rsidR="003D3B0F" w:rsidRPr="00976C1E" w:rsidRDefault="003D3B0F" w:rsidP="002D6DD8">
      <w:pPr>
        <w:spacing w:before="30" w:line="640" w:lineRule="exact"/>
        <w:ind w:leftChars="800" w:left="1920" w:firstLineChars="200" w:firstLine="640"/>
        <w:jc w:val="both"/>
        <w:rPr>
          <w:rFonts w:eastAsia="標楷體"/>
          <w:sz w:val="32"/>
          <w:szCs w:val="32"/>
        </w:rPr>
      </w:pPr>
      <w:r w:rsidRPr="00E44016">
        <w:rPr>
          <w:rFonts w:eastAsia="標楷體" w:hint="eastAsia"/>
          <w:sz w:val="32"/>
          <w:szCs w:val="32"/>
        </w:rPr>
        <w:t>留存事業</w:t>
      </w:r>
      <w:r w:rsidRPr="00034D7D">
        <w:rPr>
          <w:rFonts w:eastAsia="標楷體" w:hint="eastAsia"/>
          <w:sz w:val="32"/>
          <w:szCs w:val="32"/>
        </w:rPr>
        <w:t>機關</w:t>
      </w:r>
      <w:r w:rsidR="00034D7D" w:rsidRPr="00034D7D">
        <w:rPr>
          <w:rFonts w:eastAsia="標楷體"/>
          <w:sz w:val="32"/>
          <w:szCs w:val="32"/>
        </w:rPr>
        <w:t>817.3</w:t>
      </w:r>
      <w:r w:rsidRPr="00034D7D">
        <w:rPr>
          <w:rFonts w:eastAsia="標楷體" w:hint="eastAsia"/>
          <w:sz w:val="32"/>
          <w:szCs w:val="32"/>
        </w:rPr>
        <w:t>億元，</w:t>
      </w:r>
      <w:r w:rsidRPr="00E44016">
        <w:rPr>
          <w:rFonts w:eastAsia="標楷體" w:hint="eastAsia"/>
          <w:sz w:val="32"/>
          <w:szCs w:val="32"/>
        </w:rPr>
        <w:t>包括填補虧損</w:t>
      </w:r>
      <w:r w:rsidR="00034D7D" w:rsidRPr="00034D7D">
        <w:rPr>
          <w:rFonts w:eastAsia="標楷體"/>
          <w:sz w:val="32"/>
          <w:szCs w:val="32"/>
        </w:rPr>
        <w:t>43.3</w:t>
      </w:r>
      <w:r w:rsidRPr="00E44016">
        <w:rPr>
          <w:rFonts w:eastAsia="標楷體" w:hint="eastAsia"/>
          <w:sz w:val="32"/>
          <w:szCs w:val="32"/>
        </w:rPr>
        <w:t>億元，提存法定公積</w:t>
      </w:r>
      <w:r w:rsidR="006F309F" w:rsidRPr="00034D7D">
        <w:rPr>
          <w:rFonts w:eastAsia="標楷體" w:hint="eastAsia"/>
          <w:sz w:val="32"/>
          <w:szCs w:val="32"/>
        </w:rPr>
        <w:t>4</w:t>
      </w:r>
      <w:r w:rsidR="00034D7D" w:rsidRPr="00034D7D">
        <w:rPr>
          <w:rFonts w:eastAsia="標楷體"/>
          <w:sz w:val="32"/>
          <w:szCs w:val="32"/>
        </w:rPr>
        <w:t>38.3</w:t>
      </w:r>
      <w:r w:rsidRPr="00E44016">
        <w:rPr>
          <w:rFonts w:eastAsia="標楷體" w:hint="eastAsia"/>
          <w:sz w:val="32"/>
          <w:szCs w:val="32"/>
        </w:rPr>
        <w:t>億元、特別公積</w:t>
      </w:r>
      <w:r w:rsidR="00034D7D" w:rsidRPr="00034D7D">
        <w:rPr>
          <w:rFonts w:eastAsia="標楷體"/>
          <w:sz w:val="32"/>
          <w:szCs w:val="32"/>
        </w:rPr>
        <w:t>106.5</w:t>
      </w:r>
      <w:r w:rsidRPr="00E44016">
        <w:rPr>
          <w:rFonts w:eastAsia="標楷體" w:hint="eastAsia"/>
          <w:sz w:val="32"/>
          <w:szCs w:val="32"/>
        </w:rPr>
        <w:t>億元，未分配盈餘</w:t>
      </w:r>
      <w:r w:rsidR="00034D7D" w:rsidRPr="00034D7D">
        <w:rPr>
          <w:rFonts w:eastAsia="標楷體"/>
          <w:sz w:val="32"/>
          <w:szCs w:val="32"/>
        </w:rPr>
        <w:t>229.2</w:t>
      </w:r>
      <w:r w:rsidRPr="00034D7D">
        <w:rPr>
          <w:rFonts w:eastAsia="標楷體" w:hint="eastAsia"/>
          <w:sz w:val="32"/>
          <w:szCs w:val="32"/>
        </w:rPr>
        <w:t>億</w:t>
      </w:r>
      <w:r w:rsidRPr="00E44016">
        <w:rPr>
          <w:rFonts w:eastAsia="標楷體" w:hint="eastAsia"/>
          <w:sz w:val="32"/>
          <w:szCs w:val="32"/>
        </w:rPr>
        <w:t>元。</w:t>
      </w:r>
    </w:p>
    <w:p w:rsidR="003D3B0F" w:rsidRPr="00AA0A1B" w:rsidRDefault="003D3B0F" w:rsidP="002D6DD8">
      <w:pPr>
        <w:pStyle w:val="af0"/>
        <w:spacing w:before="30" w:after="0" w:line="640" w:lineRule="exact"/>
        <w:ind w:left="1701" w:hanging="567"/>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二</w:t>
      </w:r>
      <w:r w:rsidRPr="00AA0A1B">
        <w:rPr>
          <w:rFonts w:eastAsia="標楷體" w:hint="eastAsia"/>
          <w:b w:val="0"/>
          <w:sz w:val="32"/>
          <w:szCs w:val="32"/>
        </w:rPr>
        <w:t>)</w:t>
      </w:r>
      <w:r w:rsidRPr="00AA0A1B">
        <w:rPr>
          <w:rFonts w:eastAsia="標楷體" w:hint="eastAsia"/>
          <w:b w:val="0"/>
          <w:sz w:val="32"/>
          <w:szCs w:val="32"/>
        </w:rPr>
        <w:t>虧損填補（詳表</w:t>
      </w:r>
      <w:r w:rsidRPr="00AA0A1B">
        <w:rPr>
          <w:rFonts w:eastAsia="標楷體" w:hint="eastAsia"/>
          <w:b w:val="0"/>
          <w:sz w:val="32"/>
          <w:szCs w:val="32"/>
        </w:rPr>
        <w:t>121</w:t>
      </w:r>
      <w:r w:rsidRPr="00AA0A1B">
        <w:rPr>
          <w:rFonts w:eastAsia="標楷體" w:hint="eastAsia"/>
          <w:b w:val="0"/>
          <w:sz w:val="32"/>
          <w:szCs w:val="32"/>
        </w:rPr>
        <w:t>）</w:t>
      </w:r>
    </w:p>
    <w:p w:rsidR="003749B8" w:rsidRDefault="003D3B0F" w:rsidP="00BB4A1C">
      <w:pPr>
        <w:pStyle w:val="3"/>
        <w:spacing w:before="30" w:line="650" w:lineRule="exact"/>
        <w:ind w:leftChars="700" w:left="1680" w:firstLineChars="200" w:firstLine="640"/>
        <w:rPr>
          <w:rFonts w:eastAsia="標楷體"/>
          <w:sz w:val="32"/>
          <w:szCs w:val="32"/>
        </w:rPr>
      </w:pPr>
      <w:r w:rsidRPr="00933E14">
        <w:rPr>
          <w:rFonts w:eastAsia="標楷體" w:hint="eastAsia"/>
          <w:sz w:val="32"/>
          <w:szCs w:val="32"/>
        </w:rPr>
        <w:t>本年度預算發生虧損事業之淨損總額為</w:t>
      </w:r>
      <w:r w:rsidR="00AE3330" w:rsidRPr="00933E14">
        <w:rPr>
          <w:rFonts w:eastAsia="標楷體"/>
          <w:sz w:val="32"/>
          <w:szCs w:val="32"/>
        </w:rPr>
        <w:t>2</w:t>
      </w:r>
      <w:r w:rsidR="008F2EBF" w:rsidRPr="00933E14">
        <w:rPr>
          <w:rFonts w:eastAsia="標楷體"/>
          <w:sz w:val="32"/>
          <w:szCs w:val="32"/>
        </w:rPr>
        <w:t>,</w:t>
      </w:r>
      <w:r w:rsidR="00DA6DD4" w:rsidRPr="00933E14">
        <w:rPr>
          <w:rFonts w:eastAsia="標楷體" w:hint="eastAsia"/>
          <w:sz w:val="32"/>
          <w:szCs w:val="32"/>
        </w:rPr>
        <w:t>007.5</w:t>
      </w:r>
      <w:r w:rsidRPr="00933E14">
        <w:rPr>
          <w:rFonts w:eastAsia="標楷體" w:hint="eastAsia"/>
          <w:sz w:val="32"/>
          <w:szCs w:val="32"/>
        </w:rPr>
        <w:t>億元，係</w:t>
      </w:r>
      <w:r w:rsidR="008F2EBF" w:rsidRPr="00933E14">
        <w:rPr>
          <w:rFonts w:eastAsia="標楷體" w:hint="eastAsia"/>
          <w:sz w:val="32"/>
          <w:szCs w:val="32"/>
        </w:rPr>
        <w:t>台灣電力公司、</w:t>
      </w:r>
      <w:r w:rsidRPr="00933E14">
        <w:rPr>
          <w:rFonts w:eastAsia="標楷體" w:hint="eastAsia"/>
          <w:sz w:val="32"/>
          <w:szCs w:val="32"/>
        </w:rPr>
        <w:t>台灣自來水公司、</w:t>
      </w:r>
      <w:r w:rsidR="000B6A26">
        <w:rPr>
          <w:rFonts w:eastAsia="標楷體" w:hint="eastAsia"/>
          <w:sz w:val="32"/>
          <w:szCs w:val="32"/>
        </w:rPr>
        <w:t>國營</w:t>
      </w:r>
      <w:r w:rsidRPr="00933E14">
        <w:rPr>
          <w:rFonts w:eastAsia="標楷體" w:hint="eastAsia"/>
          <w:sz w:val="32"/>
          <w:szCs w:val="32"/>
        </w:rPr>
        <w:t>臺灣鐵路</w:t>
      </w:r>
      <w:r w:rsidR="00DA6DD4" w:rsidRPr="00933E14">
        <w:rPr>
          <w:rFonts w:eastAsia="標楷體" w:hint="eastAsia"/>
          <w:sz w:val="32"/>
          <w:szCs w:val="32"/>
        </w:rPr>
        <w:t>公司</w:t>
      </w:r>
      <w:r w:rsidRPr="00933E14">
        <w:rPr>
          <w:rFonts w:eastAsia="標楷體" w:hint="eastAsia"/>
          <w:sz w:val="32"/>
          <w:szCs w:val="32"/>
        </w:rPr>
        <w:t>及桃園國際機場公司</w:t>
      </w:r>
      <w:r w:rsidRPr="008F2EBF">
        <w:rPr>
          <w:rFonts w:eastAsia="標楷體" w:hint="eastAsia"/>
          <w:sz w:val="32"/>
          <w:szCs w:val="32"/>
        </w:rPr>
        <w:t>之經營虧損。本年度預算淨損連同以前年度累積</w:t>
      </w:r>
      <w:r w:rsidRPr="00163EAE">
        <w:rPr>
          <w:rFonts w:eastAsia="標楷體" w:hint="eastAsia"/>
          <w:sz w:val="32"/>
          <w:szCs w:val="32"/>
        </w:rPr>
        <w:t>虧損</w:t>
      </w:r>
      <w:r w:rsidR="00163EAE" w:rsidRPr="00163EAE">
        <w:rPr>
          <w:rFonts w:eastAsia="標楷體"/>
          <w:sz w:val="32"/>
          <w:szCs w:val="32"/>
        </w:rPr>
        <w:t>4,414.8</w:t>
      </w:r>
      <w:r w:rsidRPr="00163EAE">
        <w:rPr>
          <w:rFonts w:eastAsia="標楷體" w:hint="eastAsia"/>
          <w:sz w:val="32"/>
          <w:szCs w:val="32"/>
        </w:rPr>
        <w:t>億元</w:t>
      </w:r>
      <w:r w:rsidRPr="008F2EBF">
        <w:rPr>
          <w:rFonts w:eastAsia="標楷體" w:hint="eastAsia"/>
          <w:sz w:val="32"/>
          <w:szCs w:val="32"/>
        </w:rPr>
        <w:t>，以及其他綜合損益轉入數</w:t>
      </w:r>
      <w:r w:rsidR="009601B2" w:rsidRPr="009601B2">
        <w:rPr>
          <w:rFonts w:eastAsia="標楷體"/>
          <w:sz w:val="32"/>
          <w:szCs w:val="32"/>
        </w:rPr>
        <w:t>14.6</w:t>
      </w:r>
      <w:r w:rsidRPr="008F2EBF">
        <w:rPr>
          <w:rFonts w:eastAsia="標楷體" w:hint="eastAsia"/>
          <w:sz w:val="32"/>
          <w:szCs w:val="32"/>
        </w:rPr>
        <w:t>億元，共有待填補虧損</w:t>
      </w:r>
      <w:r w:rsidR="009601B2" w:rsidRPr="009601B2">
        <w:rPr>
          <w:rFonts w:eastAsia="標楷體"/>
          <w:sz w:val="32"/>
          <w:szCs w:val="32"/>
        </w:rPr>
        <w:t>6</w:t>
      </w:r>
      <w:r w:rsidR="008F2EBF" w:rsidRPr="009601B2">
        <w:rPr>
          <w:rFonts w:eastAsia="標楷體" w:hint="eastAsia"/>
          <w:sz w:val="32"/>
          <w:szCs w:val="32"/>
        </w:rPr>
        <w:t>,</w:t>
      </w:r>
      <w:r w:rsidR="008F2EBF" w:rsidRPr="009601B2">
        <w:rPr>
          <w:rFonts w:eastAsia="標楷體"/>
          <w:sz w:val="32"/>
          <w:szCs w:val="32"/>
        </w:rPr>
        <w:t>4</w:t>
      </w:r>
      <w:r w:rsidR="009601B2" w:rsidRPr="009601B2">
        <w:rPr>
          <w:rFonts w:eastAsia="標楷體"/>
          <w:sz w:val="32"/>
          <w:szCs w:val="32"/>
        </w:rPr>
        <w:t>36</w:t>
      </w:r>
      <w:r w:rsidRPr="009601B2">
        <w:rPr>
          <w:rFonts w:eastAsia="標楷體" w:hint="eastAsia"/>
          <w:sz w:val="32"/>
          <w:szCs w:val="32"/>
        </w:rPr>
        <w:t>.</w:t>
      </w:r>
      <w:r w:rsidR="009601B2" w:rsidRPr="009601B2">
        <w:rPr>
          <w:rFonts w:eastAsia="標楷體"/>
          <w:sz w:val="32"/>
          <w:szCs w:val="32"/>
        </w:rPr>
        <w:t>9</w:t>
      </w:r>
      <w:r w:rsidRPr="008F2EBF">
        <w:rPr>
          <w:rFonts w:eastAsia="標楷體" w:hint="eastAsia"/>
          <w:sz w:val="32"/>
          <w:szCs w:val="32"/>
        </w:rPr>
        <w:t>億元，除撥用盈餘</w:t>
      </w:r>
      <w:r w:rsidR="009601B2" w:rsidRPr="009601B2">
        <w:rPr>
          <w:rFonts w:eastAsia="標楷體"/>
          <w:sz w:val="32"/>
          <w:szCs w:val="32"/>
        </w:rPr>
        <w:t>43.3</w:t>
      </w:r>
      <w:r w:rsidRPr="009601B2">
        <w:rPr>
          <w:rFonts w:eastAsia="標楷體" w:hint="eastAsia"/>
          <w:sz w:val="32"/>
          <w:szCs w:val="32"/>
        </w:rPr>
        <w:t>億元</w:t>
      </w:r>
      <w:r w:rsidR="008F2EBF" w:rsidRPr="009601B2">
        <w:rPr>
          <w:rFonts w:eastAsia="標楷體" w:hint="eastAsia"/>
          <w:sz w:val="32"/>
          <w:szCs w:val="32"/>
        </w:rPr>
        <w:t>及撥用特別公積</w:t>
      </w:r>
      <w:r w:rsidR="009601B2" w:rsidRPr="009601B2">
        <w:rPr>
          <w:rFonts w:eastAsia="標楷體"/>
          <w:sz w:val="32"/>
          <w:szCs w:val="32"/>
        </w:rPr>
        <w:t>21</w:t>
      </w:r>
      <w:r w:rsidR="008F2EBF" w:rsidRPr="009601B2">
        <w:rPr>
          <w:rFonts w:eastAsia="標楷體" w:hint="eastAsia"/>
          <w:sz w:val="32"/>
          <w:szCs w:val="32"/>
        </w:rPr>
        <w:t>億元填補</w:t>
      </w:r>
      <w:r w:rsidRPr="009601B2">
        <w:rPr>
          <w:rFonts w:eastAsia="標楷體" w:hint="eastAsia"/>
          <w:sz w:val="32"/>
          <w:szCs w:val="32"/>
        </w:rPr>
        <w:t>外，尚有待填補之虧損</w:t>
      </w:r>
      <w:r w:rsidR="009601B2" w:rsidRPr="009601B2">
        <w:rPr>
          <w:rFonts w:eastAsia="標楷體"/>
          <w:sz w:val="32"/>
          <w:szCs w:val="32"/>
        </w:rPr>
        <w:t>6,372.6</w:t>
      </w:r>
      <w:r w:rsidRPr="009601B2">
        <w:rPr>
          <w:rFonts w:eastAsia="標楷體" w:hint="eastAsia"/>
          <w:sz w:val="32"/>
          <w:szCs w:val="32"/>
        </w:rPr>
        <w:t>億</w:t>
      </w:r>
      <w:r w:rsidRPr="008F2EBF">
        <w:rPr>
          <w:rFonts w:eastAsia="標楷體" w:hint="eastAsia"/>
          <w:sz w:val="32"/>
          <w:szCs w:val="32"/>
        </w:rPr>
        <w:t>元，留待以後年度填補，包括</w:t>
      </w:r>
      <w:r w:rsidR="008F2EBF" w:rsidRPr="009601B2">
        <w:rPr>
          <w:rFonts w:eastAsia="標楷體" w:hint="eastAsia"/>
          <w:sz w:val="32"/>
          <w:szCs w:val="32"/>
        </w:rPr>
        <w:t>台灣中油公司</w:t>
      </w:r>
      <w:r w:rsidR="008F2EBF" w:rsidRPr="009601B2">
        <w:rPr>
          <w:rFonts w:eastAsia="標楷體" w:hint="eastAsia"/>
          <w:sz w:val="32"/>
          <w:szCs w:val="32"/>
        </w:rPr>
        <w:t>2</w:t>
      </w:r>
      <w:r w:rsidR="009601B2" w:rsidRPr="009601B2">
        <w:rPr>
          <w:rFonts w:eastAsia="標楷體"/>
          <w:sz w:val="32"/>
          <w:szCs w:val="32"/>
        </w:rPr>
        <w:t>49</w:t>
      </w:r>
      <w:r w:rsidR="008F2EBF" w:rsidRPr="009601B2">
        <w:rPr>
          <w:rFonts w:eastAsia="標楷體"/>
          <w:sz w:val="32"/>
          <w:szCs w:val="32"/>
        </w:rPr>
        <w:t>.</w:t>
      </w:r>
      <w:r w:rsidR="008F2EBF" w:rsidRPr="009601B2">
        <w:rPr>
          <w:rFonts w:eastAsia="標楷體" w:hint="eastAsia"/>
          <w:sz w:val="32"/>
          <w:szCs w:val="32"/>
        </w:rPr>
        <w:t>3</w:t>
      </w:r>
      <w:r w:rsidR="008F2EBF" w:rsidRPr="009601B2">
        <w:rPr>
          <w:rFonts w:eastAsia="標楷體" w:hint="eastAsia"/>
          <w:sz w:val="32"/>
          <w:szCs w:val="32"/>
        </w:rPr>
        <w:t>億元、</w:t>
      </w:r>
      <w:r w:rsidRPr="009601B2">
        <w:rPr>
          <w:rFonts w:eastAsia="標楷體" w:hint="eastAsia"/>
          <w:sz w:val="32"/>
          <w:szCs w:val="32"/>
        </w:rPr>
        <w:t>台灣電力公司</w:t>
      </w:r>
      <w:r w:rsidR="009601B2" w:rsidRPr="009601B2">
        <w:rPr>
          <w:rFonts w:eastAsia="標楷體"/>
          <w:sz w:val="32"/>
          <w:szCs w:val="32"/>
        </w:rPr>
        <w:t>5</w:t>
      </w:r>
      <w:r w:rsidR="008F2EBF" w:rsidRPr="009601B2">
        <w:rPr>
          <w:rFonts w:eastAsia="標楷體"/>
          <w:sz w:val="32"/>
          <w:szCs w:val="32"/>
        </w:rPr>
        <w:t>,</w:t>
      </w:r>
      <w:r w:rsidR="009601B2" w:rsidRPr="009601B2">
        <w:rPr>
          <w:rFonts w:eastAsia="標楷體"/>
          <w:sz w:val="32"/>
          <w:szCs w:val="32"/>
        </w:rPr>
        <w:t>954</w:t>
      </w:r>
      <w:r w:rsidR="008F2EBF" w:rsidRPr="009601B2">
        <w:rPr>
          <w:rFonts w:eastAsia="標楷體"/>
          <w:sz w:val="32"/>
          <w:szCs w:val="32"/>
        </w:rPr>
        <w:t>.</w:t>
      </w:r>
      <w:r w:rsidR="009601B2" w:rsidRPr="009601B2">
        <w:rPr>
          <w:rFonts w:eastAsia="標楷體"/>
          <w:sz w:val="32"/>
          <w:szCs w:val="32"/>
        </w:rPr>
        <w:t>5</w:t>
      </w:r>
      <w:r w:rsidR="008F2EBF" w:rsidRPr="009601B2">
        <w:rPr>
          <w:rFonts w:eastAsia="標楷體" w:hint="eastAsia"/>
          <w:sz w:val="32"/>
          <w:szCs w:val="32"/>
        </w:rPr>
        <w:t>億元</w:t>
      </w:r>
      <w:r w:rsidR="009601B2" w:rsidRPr="009601B2">
        <w:rPr>
          <w:rFonts w:eastAsia="標楷體" w:hint="eastAsia"/>
          <w:sz w:val="32"/>
          <w:szCs w:val="32"/>
        </w:rPr>
        <w:t>、</w:t>
      </w:r>
      <w:r w:rsidR="000B6A26">
        <w:rPr>
          <w:rFonts w:eastAsia="標楷體" w:hint="eastAsia"/>
          <w:sz w:val="32"/>
          <w:szCs w:val="32"/>
        </w:rPr>
        <w:t>國營</w:t>
      </w:r>
      <w:r w:rsidR="009601B2" w:rsidRPr="009601B2">
        <w:rPr>
          <w:rFonts w:eastAsia="標楷體" w:hint="eastAsia"/>
          <w:sz w:val="32"/>
          <w:szCs w:val="32"/>
        </w:rPr>
        <w:t>臺灣鐵路公司</w:t>
      </w:r>
      <w:r w:rsidR="009601B2" w:rsidRPr="009601B2">
        <w:rPr>
          <w:rFonts w:eastAsia="標楷體" w:hint="eastAsia"/>
          <w:sz w:val="32"/>
          <w:szCs w:val="32"/>
        </w:rPr>
        <w:t>74.9</w:t>
      </w:r>
      <w:r w:rsidR="009601B2" w:rsidRPr="009601B2">
        <w:rPr>
          <w:rFonts w:eastAsia="標楷體" w:hint="eastAsia"/>
          <w:sz w:val="32"/>
          <w:szCs w:val="32"/>
        </w:rPr>
        <w:t>億元</w:t>
      </w:r>
      <w:r w:rsidRPr="009601B2">
        <w:rPr>
          <w:rFonts w:eastAsia="標楷體" w:hint="eastAsia"/>
          <w:sz w:val="32"/>
          <w:szCs w:val="32"/>
        </w:rPr>
        <w:t>及桃園國際機場公司</w:t>
      </w:r>
      <w:r w:rsidR="009601B2" w:rsidRPr="009601B2">
        <w:rPr>
          <w:rFonts w:eastAsia="標楷體" w:hint="eastAsia"/>
          <w:sz w:val="32"/>
          <w:szCs w:val="32"/>
        </w:rPr>
        <w:t>93</w:t>
      </w:r>
      <w:r w:rsidR="008F2EBF" w:rsidRPr="009601B2">
        <w:rPr>
          <w:rFonts w:eastAsia="標楷體"/>
          <w:sz w:val="32"/>
          <w:szCs w:val="32"/>
        </w:rPr>
        <w:t>.</w:t>
      </w:r>
      <w:r w:rsidR="009601B2" w:rsidRPr="009601B2">
        <w:rPr>
          <w:rFonts w:eastAsia="標楷體"/>
          <w:sz w:val="32"/>
          <w:szCs w:val="32"/>
        </w:rPr>
        <w:t>9</w:t>
      </w:r>
      <w:r w:rsidRPr="009601B2">
        <w:rPr>
          <w:rFonts w:eastAsia="標楷體" w:hint="eastAsia"/>
          <w:sz w:val="32"/>
          <w:szCs w:val="32"/>
        </w:rPr>
        <w:t>億元</w:t>
      </w:r>
      <w:r w:rsidRPr="008F2EBF">
        <w:rPr>
          <w:rFonts w:eastAsia="標楷體" w:hint="eastAsia"/>
          <w:sz w:val="32"/>
          <w:szCs w:val="32"/>
        </w:rPr>
        <w:t>。</w:t>
      </w:r>
    </w:p>
    <w:p w:rsidR="003D3B0F" w:rsidRPr="003749B8" w:rsidRDefault="003D3B0F" w:rsidP="002D6DD8">
      <w:pPr>
        <w:pStyle w:val="af0"/>
        <w:spacing w:before="30" w:after="0" w:line="640" w:lineRule="exact"/>
        <w:ind w:left="1701" w:hanging="567"/>
        <w:rPr>
          <w:rFonts w:eastAsia="標楷體"/>
          <w:b w:val="0"/>
          <w:sz w:val="32"/>
          <w:szCs w:val="32"/>
        </w:rPr>
      </w:pPr>
      <w:r w:rsidRPr="003749B8">
        <w:rPr>
          <w:rFonts w:eastAsia="標楷體" w:hint="eastAsia"/>
          <w:b w:val="0"/>
          <w:sz w:val="32"/>
          <w:szCs w:val="32"/>
        </w:rPr>
        <w:t>(</w:t>
      </w:r>
      <w:r w:rsidRPr="003749B8">
        <w:rPr>
          <w:rFonts w:eastAsia="標楷體" w:hint="eastAsia"/>
          <w:b w:val="0"/>
          <w:sz w:val="32"/>
          <w:szCs w:val="32"/>
        </w:rPr>
        <w:t>三</w:t>
      </w:r>
      <w:r w:rsidRPr="003749B8">
        <w:rPr>
          <w:rFonts w:eastAsia="標楷體" w:hint="eastAsia"/>
          <w:b w:val="0"/>
          <w:sz w:val="32"/>
          <w:szCs w:val="32"/>
        </w:rPr>
        <w:t>)</w:t>
      </w:r>
      <w:r w:rsidRPr="003749B8">
        <w:rPr>
          <w:rFonts w:eastAsia="標楷體" w:hint="eastAsia"/>
          <w:b w:val="0"/>
          <w:sz w:val="32"/>
          <w:szCs w:val="32"/>
        </w:rPr>
        <w:t>繳庫盈餘（詳表</w:t>
      </w:r>
      <w:r w:rsidRPr="003749B8">
        <w:rPr>
          <w:rFonts w:eastAsia="標楷體" w:hint="eastAsia"/>
          <w:b w:val="0"/>
          <w:sz w:val="32"/>
          <w:szCs w:val="32"/>
        </w:rPr>
        <w:t>124</w:t>
      </w:r>
      <w:r w:rsidRPr="003749B8">
        <w:rPr>
          <w:rFonts w:eastAsia="標楷體" w:hint="eastAsia"/>
          <w:b w:val="0"/>
          <w:sz w:val="32"/>
          <w:szCs w:val="32"/>
        </w:rPr>
        <w:t>）</w:t>
      </w:r>
    </w:p>
    <w:p w:rsidR="003D3B0F" w:rsidRPr="00A44770" w:rsidRDefault="003D3B0F" w:rsidP="00BB4A1C">
      <w:pPr>
        <w:pStyle w:val="3"/>
        <w:spacing w:before="30" w:line="640" w:lineRule="exact"/>
        <w:ind w:leftChars="700" w:left="1680" w:firstLineChars="200" w:firstLine="640"/>
        <w:rPr>
          <w:rFonts w:eastAsia="標楷體"/>
          <w:sz w:val="32"/>
          <w:szCs w:val="32"/>
        </w:rPr>
      </w:pPr>
      <w:r w:rsidRPr="00A44770">
        <w:rPr>
          <w:rFonts w:eastAsia="標楷體" w:hint="eastAsia"/>
          <w:sz w:val="32"/>
          <w:szCs w:val="32"/>
        </w:rPr>
        <w:t>本年度預算各事業可分配盈餘經分配結果，應繳納國庫額為</w:t>
      </w:r>
      <w:r w:rsidR="00734830" w:rsidRPr="00A44770">
        <w:rPr>
          <w:rFonts w:eastAsia="標楷體" w:hint="eastAsia"/>
          <w:sz w:val="32"/>
          <w:szCs w:val="32"/>
        </w:rPr>
        <w:t>2</w:t>
      </w:r>
      <w:r w:rsidR="00734830" w:rsidRPr="00A44770">
        <w:rPr>
          <w:rFonts w:eastAsia="標楷體"/>
          <w:sz w:val="32"/>
          <w:szCs w:val="32"/>
        </w:rPr>
        <w:t>,</w:t>
      </w:r>
      <w:r w:rsidR="00734830" w:rsidRPr="00A44770">
        <w:rPr>
          <w:rFonts w:eastAsia="標楷體" w:hint="eastAsia"/>
          <w:sz w:val="32"/>
          <w:szCs w:val="32"/>
        </w:rPr>
        <w:t>244.6</w:t>
      </w:r>
      <w:r w:rsidRPr="00A44770">
        <w:rPr>
          <w:rFonts w:eastAsia="標楷體" w:hint="eastAsia"/>
          <w:sz w:val="32"/>
          <w:szCs w:val="32"/>
        </w:rPr>
        <w:t>億元，較上年度預算數</w:t>
      </w:r>
      <w:r w:rsidR="00734830" w:rsidRPr="00A44770">
        <w:rPr>
          <w:rFonts w:eastAsia="標楷體" w:hint="eastAsia"/>
          <w:sz w:val="32"/>
          <w:szCs w:val="32"/>
        </w:rPr>
        <w:t>2</w:t>
      </w:r>
      <w:r w:rsidR="00734830" w:rsidRPr="00A44770">
        <w:rPr>
          <w:rFonts w:eastAsia="標楷體"/>
          <w:sz w:val="32"/>
          <w:szCs w:val="32"/>
        </w:rPr>
        <w:t>,</w:t>
      </w:r>
      <w:r w:rsidR="00734830" w:rsidRPr="00A44770">
        <w:rPr>
          <w:rFonts w:eastAsia="標楷體" w:hint="eastAsia"/>
          <w:sz w:val="32"/>
          <w:szCs w:val="32"/>
        </w:rPr>
        <w:t>062.9</w:t>
      </w:r>
      <w:r w:rsidRPr="00A44770">
        <w:rPr>
          <w:rFonts w:eastAsia="標楷體" w:hint="eastAsia"/>
          <w:sz w:val="32"/>
          <w:szCs w:val="32"/>
        </w:rPr>
        <w:t>億元，增加</w:t>
      </w:r>
      <w:r w:rsidR="00734830" w:rsidRPr="00A44770">
        <w:rPr>
          <w:rFonts w:eastAsia="標楷體" w:hint="eastAsia"/>
          <w:sz w:val="32"/>
          <w:szCs w:val="32"/>
        </w:rPr>
        <w:t>181.</w:t>
      </w:r>
      <w:r w:rsidR="00615008" w:rsidRPr="00A44770">
        <w:rPr>
          <w:rFonts w:eastAsia="標楷體" w:hint="eastAsia"/>
          <w:sz w:val="32"/>
          <w:szCs w:val="32"/>
        </w:rPr>
        <w:t>7</w:t>
      </w:r>
      <w:r w:rsidRPr="00A44770">
        <w:rPr>
          <w:rFonts w:eastAsia="標楷體" w:hint="eastAsia"/>
          <w:sz w:val="32"/>
          <w:szCs w:val="32"/>
        </w:rPr>
        <w:t>億元，約增</w:t>
      </w:r>
      <w:r w:rsidR="00C94AD5" w:rsidRPr="00A44770">
        <w:rPr>
          <w:rFonts w:eastAsia="標楷體" w:hint="eastAsia"/>
          <w:sz w:val="32"/>
          <w:szCs w:val="32"/>
        </w:rPr>
        <w:t>8.8</w:t>
      </w:r>
      <w:r w:rsidRPr="00A44770">
        <w:rPr>
          <w:rFonts w:eastAsia="標楷體" w:hint="eastAsia"/>
          <w:sz w:val="32"/>
          <w:szCs w:val="32"/>
        </w:rPr>
        <w:t>％。</w:t>
      </w:r>
    </w:p>
    <w:p w:rsidR="00D4765F" w:rsidRPr="00AA0A1B" w:rsidRDefault="00CC1916" w:rsidP="005A6E90">
      <w:pPr>
        <w:pStyle w:val="3"/>
        <w:spacing w:line="560" w:lineRule="exact"/>
        <w:ind w:leftChars="700" w:left="1680" w:firstLineChars="200" w:firstLine="720"/>
        <w:rPr>
          <w:rFonts w:eastAsia="標楷體"/>
          <w:sz w:val="32"/>
          <w:szCs w:val="32"/>
        </w:rPr>
      </w:pPr>
      <w:r w:rsidRPr="00644C12">
        <w:rPr>
          <w:noProof/>
        </w:rPr>
        <w:lastRenderedPageBreak/>
        <w:drawing>
          <wp:anchor distT="0" distB="0" distL="114300" distR="114300" simplePos="0" relativeHeight="252470784" behindDoc="0" locked="0" layoutInCell="1" allowOverlap="1">
            <wp:simplePos x="0" y="0"/>
            <wp:positionH relativeFrom="column">
              <wp:posOffset>4445</wp:posOffset>
            </wp:positionH>
            <wp:positionV relativeFrom="paragraph">
              <wp:posOffset>4449445</wp:posOffset>
            </wp:positionV>
            <wp:extent cx="6210300" cy="4645660"/>
            <wp:effectExtent l="0" t="0" r="0" b="2540"/>
            <wp:wrapTopAndBottom/>
            <wp:docPr id="21511" name="圖片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300" cy="464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C12">
        <w:rPr>
          <w:rFonts w:eastAsia="標楷體"/>
          <w:noProof/>
          <w:sz w:val="32"/>
          <w:szCs w:val="32"/>
        </w:rPr>
        <mc:AlternateContent>
          <mc:Choice Requires="wps">
            <w:drawing>
              <wp:anchor distT="0" distB="0" distL="114300" distR="114300" simplePos="0" relativeHeight="252472832" behindDoc="0" locked="0" layoutInCell="1" allowOverlap="1" wp14:anchorId="25B0E5AF" wp14:editId="0E6824A6">
                <wp:simplePos x="0" y="0"/>
                <wp:positionH relativeFrom="margin">
                  <wp:posOffset>-8890</wp:posOffset>
                </wp:positionH>
                <wp:positionV relativeFrom="paragraph">
                  <wp:posOffset>8553091</wp:posOffset>
                </wp:positionV>
                <wp:extent cx="6228715" cy="336550"/>
                <wp:effectExtent l="0" t="0" r="0" b="6350"/>
                <wp:wrapNone/>
                <wp:docPr id="6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44C12" w:rsidRDefault="006E3014" w:rsidP="007A710C">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sidRPr="00644C12">
                              <w:rPr>
                                <w:rFonts w:eastAsia="標楷體" w:hint="eastAsia"/>
                                <w:b/>
                                <w:sz w:val="28"/>
                                <w:szCs w:val="32"/>
                              </w:rPr>
                              <w:t>6</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年度盈餘</w:t>
                            </w:r>
                            <w:proofErr w:type="gramStart"/>
                            <w:r w:rsidRPr="00644C12">
                              <w:rPr>
                                <w:rFonts w:ascii="標楷體" w:eastAsia="標楷體" w:hAnsi="標楷體" w:hint="eastAsia"/>
                                <w:b/>
                                <w:color w:val="000000" w:themeColor="text1"/>
                                <w:sz w:val="28"/>
                                <w:szCs w:val="28"/>
                              </w:rPr>
                              <w:t>分配－</w:t>
                            </w:r>
                            <w:r w:rsidRPr="00644C12">
                              <w:rPr>
                                <w:rFonts w:ascii="標楷體" w:eastAsia="標楷體" w:hAnsi="標楷體"/>
                                <w:b/>
                                <w:color w:val="000000" w:themeColor="text1"/>
                                <w:sz w:val="28"/>
                                <w:szCs w:val="28"/>
                              </w:rPr>
                              <w:t>按分配</w:t>
                            </w:r>
                            <w:proofErr w:type="gramEnd"/>
                            <w:r w:rsidRPr="00644C12">
                              <w:rPr>
                                <w:rFonts w:ascii="標楷體" w:eastAsia="標楷體" w:hAnsi="標楷體" w:hint="eastAsia"/>
                                <w:b/>
                                <w:color w:val="000000" w:themeColor="text1"/>
                                <w:sz w:val="28"/>
                                <w:szCs w:val="28"/>
                              </w:rPr>
                              <w:t>對象</w:t>
                            </w:r>
                            <w:r w:rsidRPr="00644C12">
                              <w:rPr>
                                <w:rFonts w:ascii="標楷體" w:eastAsia="標楷體" w:hAnsi="標楷體"/>
                                <w:b/>
                                <w:color w:val="000000" w:themeColor="text1"/>
                                <w:sz w:val="28"/>
                                <w:szCs w:val="28"/>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0E5AF" id="_x0000_s1186" type="#_x0000_t202" style="position:absolute;left:0;text-align:left;margin-left:-.7pt;margin-top:673.45pt;width:490.45pt;height:26.5pt;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dtvgIAAMQ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" filled="f" stroked="f">
                <v:textbox>
                  <w:txbxContent>
                    <w:p w:rsidR="006E3014" w:rsidRPr="00644C12" w:rsidRDefault="006E3014" w:rsidP="007A710C">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sidRPr="00644C12">
                        <w:rPr>
                          <w:rFonts w:eastAsia="標楷體" w:hint="eastAsia"/>
                          <w:b/>
                          <w:sz w:val="28"/>
                          <w:szCs w:val="32"/>
                        </w:rPr>
                        <w:t>6</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年度盈餘</w:t>
                      </w:r>
                      <w:proofErr w:type="gramStart"/>
                      <w:r w:rsidRPr="00644C12">
                        <w:rPr>
                          <w:rFonts w:ascii="標楷體" w:eastAsia="標楷體" w:hAnsi="標楷體" w:hint="eastAsia"/>
                          <w:b/>
                          <w:color w:val="000000" w:themeColor="text1"/>
                          <w:sz w:val="28"/>
                          <w:szCs w:val="28"/>
                        </w:rPr>
                        <w:t>分配－</w:t>
                      </w:r>
                      <w:r w:rsidRPr="00644C12">
                        <w:rPr>
                          <w:rFonts w:ascii="標楷體" w:eastAsia="標楷體" w:hAnsi="標楷體"/>
                          <w:b/>
                          <w:color w:val="000000" w:themeColor="text1"/>
                          <w:sz w:val="28"/>
                          <w:szCs w:val="28"/>
                        </w:rPr>
                        <w:t>按分配</w:t>
                      </w:r>
                      <w:proofErr w:type="gramEnd"/>
                      <w:r w:rsidRPr="00644C12">
                        <w:rPr>
                          <w:rFonts w:ascii="標楷體" w:eastAsia="標楷體" w:hAnsi="標楷體" w:hint="eastAsia"/>
                          <w:b/>
                          <w:color w:val="000000" w:themeColor="text1"/>
                          <w:sz w:val="28"/>
                          <w:szCs w:val="28"/>
                        </w:rPr>
                        <w:t>對象</w:t>
                      </w:r>
                      <w:r w:rsidRPr="00644C12">
                        <w:rPr>
                          <w:rFonts w:ascii="標楷體" w:eastAsia="標楷體" w:hAnsi="標楷體"/>
                          <w:b/>
                          <w:color w:val="000000" w:themeColor="text1"/>
                          <w:sz w:val="28"/>
                          <w:szCs w:val="28"/>
                        </w:rPr>
                        <w:t>分</w:t>
                      </w:r>
                    </w:p>
                  </w:txbxContent>
                </v:textbox>
                <w10:wrap anchorx="margin"/>
              </v:shape>
            </w:pict>
          </mc:Fallback>
        </mc:AlternateContent>
      </w:r>
      <w:r w:rsidR="00644C12">
        <w:rPr>
          <w:rFonts w:eastAsia="標楷體"/>
          <w:noProof/>
          <w:sz w:val="32"/>
          <w:szCs w:val="32"/>
        </w:rPr>
        <mc:AlternateContent>
          <mc:Choice Requires="wps">
            <w:drawing>
              <wp:anchor distT="0" distB="0" distL="114300" distR="114300" simplePos="0" relativeHeight="252471808" behindDoc="0" locked="0" layoutInCell="1" allowOverlap="1" wp14:anchorId="298D90E2" wp14:editId="36FBE879">
                <wp:simplePos x="0" y="0"/>
                <wp:positionH relativeFrom="margin">
                  <wp:posOffset>7620</wp:posOffset>
                </wp:positionH>
                <wp:positionV relativeFrom="paragraph">
                  <wp:posOffset>4115711</wp:posOffset>
                </wp:positionV>
                <wp:extent cx="6228715" cy="336550"/>
                <wp:effectExtent l="0" t="0" r="0" b="6350"/>
                <wp:wrapNone/>
                <wp:docPr id="6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44C12" w:rsidRDefault="006E3014" w:rsidP="007A710C">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sidRPr="00644C12">
                              <w:rPr>
                                <w:rFonts w:eastAsia="標楷體"/>
                                <w:b/>
                                <w:color w:val="000000" w:themeColor="text1"/>
                                <w:sz w:val="28"/>
                                <w:szCs w:val="28"/>
                              </w:rPr>
                              <w:t>5</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年度盈餘</w:t>
                            </w:r>
                            <w:proofErr w:type="gramStart"/>
                            <w:r w:rsidRPr="00644C12">
                              <w:rPr>
                                <w:rFonts w:ascii="標楷體" w:eastAsia="標楷體" w:hAnsi="標楷體" w:hint="eastAsia"/>
                                <w:b/>
                                <w:color w:val="000000" w:themeColor="text1"/>
                                <w:sz w:val="28"/>
                                <w:szCs w:val="28"/>
                              </w:rPr>
                              <w:t>分配－</w:t>
                            </w:r>
                            <w:r w:rsidRPr="00644C12">
                              <w:rPr>
                                <w:rFonts w:ascii="標楷體" w:eastAsia="標楷體" w:hAnsi="標楷體"/>
                                <w:b/>
                                <w:color w:val="000000" w:themeColor="text1"/>
                                <w:sz w:val="28"/>
                                <w:szCs w:val="28"/>
                              </w:rPr>
                              <w:t>按分配</w:t>
                            </w:r>
                            <w:proofErr w:type="gramEnd"/>
                            <w:r w:rsidRPr="00644C12">
                              <w:rPr>
                                <w:rFonts w:ascii="標楷體" w:eastAsia="標楷體" w:hAnsi="標楷體"/>
                                <w:b/>
                                <w:color w:val="000000" w:themeColor="text1"/>
                                <w:sz w:val="28"/>
                                <w:szCs w:val="28"/>
                              </w:rPr>
                              <w:t>項目分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D90E2" id="_x0000_s1187" type="#_x0000_t202" style="position:absolute;left:0;text-align:left;margin-left:.6pt;margin-top:324.05pt;width:490.45pt;height:26.5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DMvw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" filled="f" stroked="f">
                <v:textbox>
                  <w:txbxContent>
                    <w:p w:rsidR="006E3014" w:rsidRPr="00644C12" w:rsidRDefault="006E3014" w:rsidP="007A710C">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sidRPr="00644C12">
                        <w:rPr>
                          <w:rFonts w:eastAsia="標楷體"/>
                          <w:b/>
                          <w:color w:val="000000" w:themeColor="text1"/>
                          <w:sz w:val="28"/>
                          <w:szCs w:val="28"/>
                        </w:rPr>
                        <w:t>5</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年度盈餘</w:t>
                      </w:r>
                      <w:proofErr w:type="gramStart"/>
                      <w:r w:rsidRPr="00644C12">
                        <w:rPr>
                          <w:rFonts w:ascii="標楷體" w:eastAsia="標楷體" w:hAnsi="標楷體" w:hint="eastAsia"/>
                          <w:b/>
                          <w:color w:val="000000" w:themeColor="text1"/>
                          <w:sz w:val="28"/>
                          <w:szCs w:val="28"/>
                        </w:rPr>
                        <w:t>分配－</w:t>
                      </w:r>
                      <w:r w:rsidRPr="00644C12">
                        <w:rPr>
                          <w:rFonts w:ascii="標楷體" w:eastAsia="標楷體" w:hAnsi="標楷體"/>
                          <w:b/>
                          <w:color w:val="000000" w:themeColor="text1"/>
                          <w:sz w:val="28"/>
                          <w:szCs w:val="28"/>
                        </w:rPr>
                        <w:t>按分配</w:t>
                      </w:r>
                      <w:proofErr w:type="gramEnd"/>
                      <w:r w:rsidRPr="00644C12">
                        <w:rPr>
                          <w:rFonts w:ascii="標楷體" w:eastAsia="標楷體" w:hAnsi="標楷體"/>
                          <w:b/>
                          <w:color w:val="000000" w:themeColor="text1"/>
                          <w:sz w:val="28"/>
                          <w:szCs w:val="28"/>
                        </w:rPr>
                        <w:t>項目分</w:t>
                      </w:r>
                    </w:p>
                  </w:txbxContent>
                </v:textbox>
                <w10:wrap anchorx="margin"/>
              </v:shape>
            </w:pict>
          </mc:Fallback>
        </mc:AlternateContent>
      </w:r>
      <w:r w:rsidR="00184E10" w:rsidRPr="00184E10">
        <w:rPr>
          <w:noProof/>
        </w:rPr>
        <w:drawing>
          <wp:anchor distT="0" distB="0" distL="114300" distR="114300" simplePos="0" relativeHeight="252469760" behindDoc="0" locked="0" layoutInCell="1" allowOverlap="1">
            <wp:simplePos x="0" y="0"/>
            <wp:positionH relativeFrom="column">
              <wp:posOffset>12700</wp:posOffset>
            </wp:positionH>
            <wp:positionV relativeFrom="paragraph">
              <wp:posOffset>10160</wp:posOffset>
            </wp:positionV>
            <wp:extent cx="6209665" cy="4563745"/>
            <wp:effectExtent l="0" t="0" r="635" b="8255"/>
            <wp:wrapTopAndBottom/>
            <wp:docPr id="21510" name="圖片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9665" cy="456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0F" w:rsidRPr="00CA584C" w:rsidRDefault="00573F67" w:rsidP="005A0820">
      <w:pPr>
        <w:pStyle w:val="3"/>
        <w:overflowPunct w:val="0"/>
        <w:spacing w:beforeLines="30" w:before="72" w:line="560" w:lineRule="exact"/>
        <w:ind w:leftChars="400" w:left="1680" w:hangingChars="200" w:hanging="720"/>
        <w:rPr>
          <w:rFonts w:eastAsia="標楷體"/>
          <w:szCs w:val="36"/>
        </w:rPr>
      </w:pPr>
      <w:r w:rsidRPr="00D4765F">
        <w:rPr>
          <w:rFonts w:eastAsia="標楷體"/>
          <w:noProof/>
          <w:szCs w:val="36"/>
        </w:rPr>
        <w:lastRenderedPageBreak/>
        <mc:AlternateContent>
          <mc:Choice Requires="wps">
            <w:drawing>
              <wp:anchor distT="0" distB="0" distL="114300" distR="114300" simplePos="0" relativeHeight="252220928" behindDoc="1" locked="0" layoutInCell="1" allowOverlap="1" wp14:anchorId="017EDCA9" wp14:editId="7AE3DEF0">
                <wp:simplePos x="0" y="0"/>
                <wp:positionH relativeFrom="margin">
                  <wp:posOffset>533400</wp:posOffset>
                </wp:positionH>
                <wp:positionV relativeFrom="paragraph">
                  <wp:posOffset>-10218</wp:posOffset>
                </wp:positionV>
                <wp:extent cx="5810865" cy="2899954"/>
                <wp:effectExtent l="0" t="0" r="0" b="0"/>
                <wp:wrapNone/>
                <wp:docPr id="9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65" cy="289995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DCA9" id="_x0000_s1188" type="#_x0000_t202" style="position:absolute;left:0;text-align:left;margin-left:42pt;margin-top:-.8pt;width:457.55pt;height:228.35pt;z-index:-2510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" fillcolor="#e6eed6" stroked="f">
                <v:fill color2="window" colors="0 #e6eed6;56361f window" focus="100%" type="gradient"/>
                <v:textbo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CA584C">
        <w:rPr>
          <w:rFonts w:eastAsia="標楷體" w:hint="eastAsia"/>
          <w:szCs w:val="36"/>
        </w:rPr>
        <w:t>三、現金流量之預計</w:t>
      </w:r>
    </w:p>
    <w:p w:rsidR="003D3B0F" w:rsidRPr="00AA0A1B" w:rsidRDefault="003D3B0F" w:rsidP="005A0820">
      <w:pPr>
        <w:pStyle w:val="af0"/>
        <w:spacing w:beforeLines="30" w:before="72" w:after="0" w:line="560" w:lineRule="exact"/>
        <w:ind w:left="1701" w:hanging="567"/>
        <w:textDirection w:val="lrTbV"/>
        <w:rPr>
          <w:rFonts w:eastAsia="標楷體"/>
          <w:b w:val="0"/>
          <w:sz w:val="32"/>
          <w:szCs w:val="32"/>
        </w:rPr>
      </w:pPr>
      <w:r w:rsidRPr="00AA0A1B">
        <w:rPr>
          <w:rFonts w:eastAsia="標楷體" w:hint="eastAsia"/>
          <w:b w:val="0"/>
          <w:sz w:val="32"/>
          <w:szCs w:val="32"/>
        </w:rPr>
        <w:t>(</w:t>
      </w:r>
      <w:proofErr w:type="gramStart"/>
      <w:r w:rsidRPr="00AA0A1B">
        <w:rPr>
          <w:rFonts w:eastAsia="標楷體" w:hint="eastAsia"/>
          <w:b w:val="0"/>
          <w:sz w:val="32"/>
          <w:szCs w:val="32"/>
        </w:rPr>
        <w:t>一</w:t>
      </w:r>
      <w:proofErr w:type="gramEnd"/>
      <w:r w:rsidRPr="00AA0A1B">
        <w:rPr>
          <w:rFonts w:eastAsia="標楷體" w:hint="eastAsia"/>
          <w:b w:val="0"/>
          <w:sz w:val="32"/>
          <w:szCs w:val="32"/>
        </w:rPr>
        <w:t>)</w:t>
      </w:r>
      <w:r w:rsidRPr="00AA0A1B">
        <w:rPr>
          <w:rFonts w:eastAsia="標楷體" w:hint="eastAsia"/>
          <w:b w:val="0"/>
          <w:sz w:val="32"/>
          <w:szCs w:val="32"/>
        </w:rPr>
        <w:t>現金之流量（詳表</w:t>
      </w:r>
      <w:r w:rsidRPr="00AA0A1B">
        <w:rPr>
          <w:rFonts w:eastAsia="標楷體" w:hint="eastAsia"/>
          <w:b w:val="0"/>
          <w:sz w:val="32"/>
          <w:szCs w:val="32"/>
        </w:rPr>
        <w:t>131</w:t>
      </w:r>
      <w:r w:rsidRPr="00AA0A1B">
        <w:rPr>
          <w:rFonts w:eastAsia="標楷體" w:hint="eastAsia"/>
          <w:b w:val="0"/>
          <w:sz w:val="32"/>
          <w:szCs w:val="32"/>
        </w:rPr>
        <w:t>、如圖</w:t>
      </w:r>
      <w:r w:rsidRPr="00AA0A1B">
        <w:rPr>
          <w:rFonts w:eastAsia="標楷體" w:hint="eastAsia"/>
          <w:b w:val="0"/>
          <w:sz w:val="32"/>
          <w:szCs w:val="32"/>
        </w:rPr>
        <w:t>7</w:t>
      </w:r>
      <w:r w:rsidRPr="00AA0A1B">
        <w:rPr>
          <w:rFonts w:eastAsia="標楷體" w:hint="eastAsia"/>
          <w:b w:val="0"/>
          <w:sz w:val="32"/>
          <w:szCs w:val="32"/>
        </w:rPr>
        <w:t>）</w:t>
      </w:r>
    </w:p>
    <w:p w:rsidR="003D3B0F" w:rsidRDefault="00FD66CB" w:rsidP="005A0820">
      <w:pPr>
        <w:pStyle w:val="3"/>
        <w:spacing w:beforeLines="30" w:before="72" w:line="520" w:lineRule="exact"/>
        <w:ind w:leftChars="700" w:left="1680" w:firstLineChars="200" w:firstLine="720"/>
        <w:textDirection w:val="lrTbV"/>
        <w:rPr>
          <w:rFonts w:eastAsia="標楷體"/>
          <w:sz w:val="32"/>
          <w:szCs w:val="32"/>
        </w:rPr>
      </w:pPr>
      <w:r w:rsidRPr="00FD66CB">
        <w:rPr>
          <w:rFonts w:hint="eastAsia"/>
          <w:noProof/>
        </w:rPr>
        <w:drawing>
          <wp:anchor distT="0" distB="0" distL="114300" distR="114300" simplePos="0" relativeHeight="252493312" behindDoc="0" locked="0" layoutInCell="1" allowOverlap="1">
            <wp:simplePos x="0" y="0"/>
            <wp:positionH relativeFrom="column">
              <wp:posOffset>142240</wp:posOffset>
            </wp:positionH>
            <wp:positionV relativeFrom="paragraph">
              <wp:posOffset>2131060</wp:posOffset>
            </wp:positionV>
            <wp:extent cx="6210300" cy="5805170"/>
            <wp:effectExtent l="0" t="0" r="0" b="5080"/>
            <wp:wrapTopAndBottom/>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580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3D">
        <w:rPr>
          <w:noProof/>
        </w:rPr>
        <mc:AlternateContent>
          <mc:Choice Requires="wps">
            <w:drawing>
              <wp:anchor distT="0" distB="0" distL="114300" distR="114300" simplePos="0" relativeHeight="252194304" behindDoc="0" locked="0" layoutInCell="1" allowOverlap="1" wp14:anchorId="236D538E" wp14:editId="342B41C2">
                <wp:simplePos x="0" y="0"/>
                <wp:positionH relativeFrom="margin">
                  <wp:posOffset>140970</wp:posOffset>
                </wp:positionH>
                <wp:positionV relativeFrom="paragraph">
                  <wp:posOffset>8001635</wp:posOffset>
                </wp:positionV>
                <wp:extent cx="6207760" cy="322580"/>
                <wp:effectExtent l="0" t="0" r="0" b="1270"/>
                <wp:wrapSquare wrapText="bothSides"/>
                <wp:docPr id="1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A37357" w:rsidRDefault="006E3014" w:rsidP="002853AA">
                            <w:pPr>
                              <w:jc w:val="center"/>
                              <w:rPr>
                                <w:rFonts w:ascii="標楷體" w:eastAsia="標楷體" w:hAnsi="標楷體"/>
                                <w:b/>
                                <w:color w:val="000000" w:themeColor="text1"/>
                                <w:sz w:val="28"/>
                                <w:szCs w:val="28"/>
                              </w:rPr>
                            </w:pPr>
                            <w:r w:rsidRPr="00A37357">
                              <w:rPr>
                                <w:rFonts w:ascii="標楷體" w:eastAsia="標楷體" w:hAnsi="標楷體" w:hint="eastAsia"/>
                                <w:b/>
                                <w:color w:val="000000" w:themeColor="text1"/>
                                <w:sz w:val="28"/>
                                <w:szCs w:val="28"/>
                              </w:rPr>
                              <w:t>圖</w:t>
                            </w:r>
                            <w:r w:rsidRPr="00A37357">
                              <w:rPr>
                                <w:rFonts w:eastAsia="標楷體"/>
                                <w:b/>
                                <w:color w:val="000000" w:themeColor="text1"/>
                                <w:sz w:val="28"/>
                                <w:szCs w:val="28"/>
                              </w:rPr>
                              <w:t>7</w:t>
                            </w:r>
                            <w:r w:rsidRPr="00A37357">
                              <w:rPr>
                                <w:rFonts w:eastAsia="標楷體"/>
                                <w:b/>
                                <w:color w:val="000000" w:themeColor="text1"/>
                                <w:sz w:val="28"/>
                                <w:szCs w:val="28"/>
                              </w:rPr>
                              <w:t xml:space="preserve">　</w:t>
                            </w:r>
                            <w:proofErr w:type="gramStart"/>
                            <w:r w:rsidRPr="00A37357">
                              <w:rPr>
                                <w:rFonts w:eastAsia="標楷體"/>
                                <w:b/>
                                <w:color w:val="000000" w:themeColor="text1"/>
                                <w:sz w:val="28"/>
                                <w:szCs w:val="28"/>
                              </w:rPr>
                              <w:t>113</w:t>
                            </w:r>
                            <w:proofErr w:type="gramEnd"/>
                            <w:r w:rsidRPr="00A37357">
                              <w:rPr>
                                <w:rFonts w:ascii="標楷體" w:eastAsia="標楷體" w:hAnsi="標楷體" w:hint="eastAsia"/>
                                <w:b/>
                                <w:color w:val="000000" w:themeColor="text1"/>
                                <w:sz w:val="28"/>
                                <w:szCs w:val="28"/>
                              </w:rPr>
                              <w:t>年度現金流量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D538E" id="_x0000_s1189" type="#_x0000_t202" style="position:absolute;left:0;text-align:left;margin-left:11.1pt;margin-top:630.05pt;width:488.8pt;height:25.4pt;z-index:2521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I1vAIAAMQ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" filled="f" stroked="f">
                <v:textbox>
                  <w:txbxContent>
                    <w:p w:rsidR="006E3014" w:rsidRPr="00A37357" w:rsidRDefault="006E3014" w:rsidP="002853AA">
                      <w:pPr>
                        <w:jc w:val="center"/>
                        <w:rPr>
                          <w:rFonts w:ascii="標楷體" w:eastAsia="標楷體" w:hAnsi="標楷體"/>
                          <w:b/>
                          <w:color w:val="000000" w:themeColor="text1"/>
                          <w:sz w:val="28"/>
                          <w:szCs w:val="28"/>
                        </w:rPr>
                      </w:pPr>
                      <w:r w:rsidRPr="00A37357">
                        <w:rPr>
                          <w:rFonts w:ascii="標楷體" w:eastAsia="標楷體" w:hAnsi="標楷體" w:hint="eastAsia"/>
                          <w:b/>
                          <w:color w:val="000000" w:themeColor="text1"/>
                          <w:sz w:val="28"/>
                          <w:szCs w:val="28"/>
                        </w:rPr>
                        <w:t>圖</w:t>
                      </w:r>
                      <w:r w:rsidRPr="00A37357">
                        <w:rPr>
                          <w:rFonts w:eastAsia="標楷體"/>
                          <w:b/>
                          <w:color w:val="000000" w:themeColor="text1"/>
                          <w:sz w:val="28"/>
                          <w:szCs w:val="28"/>
                        </w:rPr>
                        <w:t>7</w:t>
                      </w:r>
                      <w:r w:rsidRPr="00A37357">
                        <w:rPr>
                          <w:rFonts w:eastAsia="標楷體"/>
                          <w:b/>
                          <w:color w:val="000000" w:themeColor="text1"/>
                          <w:sz w:val="28"/>
                          <w:szCs w:val="28"/>
                        </w:rPr>
                        <w:t xml:space="preserve">　</w:t>
                      </w:r>
                      <w:proofErr w:type="gramStart"/>
                      <w:r w:rsidRPr="00A37357">
                        <w:rPr>
                          <w:rFonts w:eastAsia="標楷體"/>
                          <w:b/>
                          <w:color w:val="000000" w:themeColor="text1"/>
                          <w:sz w:val="28"/>
                          <w:szCs w:val="28"/>
                        </w:rPr>
                        <w:t>113</w:t>
                      </w:r>
                      <w:proofErr w:type="gramEnd"/>
                      <w:r w:rsidRPr="00A37357">
                        <w:rPr>
                          <w:rFonts w:ascii="標楷體" w:eastAsia="標楷體" w:hAnsi="標楷體" w:hint="eastAsia"/>
                          <w:b/>
                          <w:color w:val="000000" w:themeColor="text1"/>
                          <w:sz w:val="28"/>
                          <w:szCs w:val="28"/>
                        </w:rPr>
                        <w:t>年度現金流量</w:t>
                      </w:r>
                    </w:p>
                  </w:txbxContent>
                </v:textbox>
                <w10:wrap type="square" anchorx="margin"/>
              </v:shape>
            </w:pict>
          </mc:Fallback>
        </mc:AlternateContent>
      </w:r>
      <w:r w:rsidR="003D3B0F" w:rsidRPr="00AA0A1B">
        <w:rPr>
          <w:rFonts w:eastAsia="標楷體" w:hint="eastAsia"/>
          <w:sz w:val="32"/>
          <w:szCs w:val="32"/>
        </w:rPr>
        <w:t>國營事業本年度預算現金之運用，係按營業、投資及籌資等活動，分別表達現金及約當現金之流量情形。本年度營</w:t>
      </w:r>
      <w:r w:rsidR="003D3B0F" w:rsidRPr="00AA0A1B">
        <w:rPr>
          <w:rFonts w:eastAsia="標楷體"/>
          <w:sz w:val="32"/>
          <w:szCs w:val="32"/>
        </w:rPr>
        <w:t>業、投資及籌資等活動</w:t>
      </w:r>
      <w:r w:rsidR="00163452">
        <w:rPr>
          <w:rFonts w:eastAsia="標楷體" w:hint="eastAsia"/>
          <w:sz w:val="32"/>
          <w:szCs w:val="32"/>
        </w:rPr>
        <w:t>之淨現金流</w:t>
      </w:r>
      <w:r w:rsidR="002769CA">
        <w:rPr>
          <w:rFonts w:eastAsia="標楷體" w:hint="eastAsia"/>
          <w:sz w:val="32"/>
          <w:szCs w:val="32"/>
        </w:rPr>
        <w:t>入</w:t>
      </w:r>
      <w:r w:rsidR="002769CA">
        <w:rPr>
          <w:rFonts w:eastAsia="標楷體" w:hint="eastAsia"/>
          <w:sz w:val="32"/>
          <w:szCs w:val="32"/>
        </w:rPr>
        <w:t>1</w:t>
      </w:r>
      <w:r w:rsidR="002769CA">
        <w:rPr>
          <w:rFonts w:eastAsia="標楷體"/>
          <w:sz w:val="32"/>
          <w:szCs w:val="32"/>
        </w:rPr>
        <w:t>,</w:t>
      </w:r>
      <w:r w:rsidR="002769CA">
        <w:rPr>
          <w:rFonts w:eastAsia="標楷體" w:hint="eastAsia"/>
          <w:sz w:val="32"/>
          <w:szCs w:val="32"/>
        </w:rPr>
        <w:t>631.6</w:t>
      </w:r>
      <w:r w:rsidR="003D3B0F" w:rsidRPr="00AA0A1B">
        <w:rPr>
          <w:rFonts w:eastAsia="標楷體" w:hint="eastAsia"/>
          <w:sz w:val="32"/>
          <w:szCs w:val="32"/>
        </w:rPr>
        <w:t>億元，加計匯率影響數現金流入</w:t>
      </w:r>
      <w:r w:rsidR="00D46A1A" w:rsidRPr="00D46A1A">
        <w:rPr>
          <w:rFonts w:eastAsia="標楷體" w:hint="eastAsia"/>
          <w:sz w:val="32"/>
          <w:szCs w:val="32"/>
        </w:rPr>
        <w:t>317</w:t>
      </w:r>
      <w:r w:rsidR="008F2EBF" w:rsidRPr="00D46A1A">
        <w:rPr>
          <w:rFonts w:eastAsia="標楷體"/>
          <w:sz w:val="32"/>
          <w:szCs w:val="32"/>
        </w:rPr>
        <w:t>.</w:t>
      </w:r>
      <w:r w:rsidR="00D46A1A" w:rsidRPr="00D46A1A">
        <w:rPr>
          <w:rFonts w:eastAsia="標楷體" w:hint="eastAsia"/>
          <w:sz w:val="32"/>
          <w:szCs w:val="32"/>
        </w:rPr>
        <w:t>5</w:t>
      </w:r>
      <w:r w:rsidR="003D3B0F" w:rsidRPr="00AA0A1B">
        <w:rPr>
          <w:rFonts w:eastAsia="標楷體" w:hint="eastAsia"/>
          <w:sz w:val="32"/>
          <w:szCs w:val="32"/>
        </w:rPr>
        <w:t>億元後，現金及約當現金之淨增</w:t>
      </w:r>
      <w:r w:rsidR="00163452" w:rsidRPr="002769CA">
        <w:rPr>
          <w:rFonts w:eastAsia="標楷體" w:hint="eastAsia"/>
          <w:sz w:val="32"/>
          <w:szCs w:val="32"/>
        </w:rPr>
        <w:t>1</w:t>
      </w:r>
      <w:r w:rsidR="002769CA">
        <w:rPr>
          <w:rFonts w:eastAsia="標楷體"/>
          <w:sz w:val="32"/>
          <w:szCs w:val="32"/>
        </w:rPr>
        <w:t>,</w:t>
      </w:r>
      <w:r w:rsidR="00410E0D" w:rsidRPr="002769CA">
        <w:rPr>
          <w:rFonts w:eastAsia="標楷體" w:hint="eastAsia"/>
          <w:sz w:val="32"/>
          <w:szCs w:val="32"/>
        </w:rPr>
        <w:t>9</w:t>
      </w:r>
      <w:r w:rsidR="002769CA" w:rsidRPr="002769CA">
        <w:rPr>
          <w:rFonts w:eastAsia="標楷體"/>
          <w:sz w:val="32"/>
          <w:szCs w:val="32"/>
        </w:rPr>
        <w:t>49</w:t>
      </w:r>
      <w:r w:rsidR="00163452" w:rsidRPr="002769CA">
        <w:rPr>
          <w:rFonts w:eastAsia="標楷體"/>
          <w:sz w:val="32"/>
          <w:szCs w:val="32"/>
        </w:rPr>
        <w:t>.</w:t>
      </w:r>
      <w:r w:rsidR="002769CA" w:rsidRPr="002769CA">
        <w:rPr>
          <w:rFonts w:eastAsia="標楷體"/>
          <w:sz w:val="32"/>
          <w:szCs w:val="32"/>
        </w:rPr>
        <w:t>1</w:t>
      </w:r>
      <w:r w:rsidR="003D3B0F" w:rsidRPr="00AA0A1B">
        <w:rPr>
          <w:rFonts w:eastAsia="標楷體" w:hint="eastAsia"/>
          <w:sz w:val="32"/>
          <w:szCs w:val="32"/>
        </w:rPr>
        <w:t>億元，係期末現金</w:t>
      </w:r>
      <w:r w:rsidR="002769CA" w:rsidRPr="002769CA">
        <w:rPr>
          <w:rFonts w:eastAsia="標楷體"/>
          <w:sz w:val="32"/>
          <w:szCs w:val="32"/>
        </w:rPr>
        <w:t>5</w:t>
      </w:r>
      <w:r w:rsidR="003D3B0F" w:rsidRPr="002769CA">
        <w:rPr>
          <w:rFonts w:eastAsia="標楷體" w:hint="eastAsia"/>
          <w:sz w:val="32"/>
          <w:szCs w:val="32"/>
        </w:rPr>
        <w:t>兆</w:t>
      </w:r>
      <w:r w:rsidR="002769CA" w:rsidRPr="002769CA">
        <w:rPr>
          <w:rFonts w:eastAsia="標楷體"/>
          <w:sz w:val="32"/>
          <w:szCs w:val="32"/>
        </w:rPr>
        <w:t>1</w:t>
      </w:r>
      <w:r w:rsidR="00163452" w:rsidRPr="002769CA">
        <w:rPr>
          <w:rFonts w:eastAsia="標楷體"/>
          <w:sz w:val="32"/>
          <w:szCs w:val="32"/>
        </w:rPr>
        <w:t>,</w:t>
      </w:r>
      <w:r w:rsidR="00410E0D" w:rsidRPr="002769CA">
        <w:rPr>
          <w:rFonts w:eastAsia="標楷體" w:hint="eastAsia"/>
          <w:sz w:val="32"/>
          <w:szCs w:val="32"/>
        </w:rPr>
        <w:t>5</w:t>
      </w:r>
      <w:r w:rsidR="002769CA" w:rsidRPr="002769CA">
        <w:rPr>
          <w:rFonts w:eastAsia="標楷體"/>
          <w:sz w:val="32"/>
          <w:szCs w:val="32"/>
        </w:rPr>
        <w:t>89</w:t>
      </w:r>
      <w:r w:rsidR="00163452" w:rsidRPr="002769CA">
        <w:rPr>
          <w:rFonts w:eastAsia="標楷體"/>
          <w:sz w:val="32"/>
          <w:szCs w:val="32"/>
        </w:rPr>
        <w:t>.</w:t>
      </w:r>
      <w:r w:rsidR="002769CA" w:rsidRPr="002769CA">
        <w:rPr>
          <w:rFonts w:eastAsia="標楷體"/>
          <w:sz w:val="32"/>
          <w:szCs w:val="32"/>
        </w:rPr>
        <w:t>2</w:t>
      </w:r>
      <w:r w:rsidR="003D3B0F" w:rsidRPr="00AA0A1B">
        <w:rPr>
          <w:rFonts w:eastAsia="標楷體" w:hint="eastAsia"/>
          <w:sz w:val="32"/>
          <w:szCs w:val="32"/>
        </w:rPr>
        <w:t>億元，</w:t>
      </w:r>
      <w:proofErr w:type="gramStart"/>
      <w:r w:rsidR="003D3B0F" w:rsidRPr="00AA0A1B">
        <w:rPr>
          <w:rFonts w:eastAsia="標楷體" w:hint="eastAsia"/>
          <w:sz w:val="32"/>
          <w:szCs w:val="32"/>
        </w:rPr>
        <w:t>較期初</w:t>
      </w:r>
      <w:proofErr w:type="gramEnd"/>
      <w:r w:rsidR="003D3B0F" w:rsidRPr="00AA0A1B">
        <w:rPr>
          <w:rFonts w:eastAsia="標楷體" w:hint="eastAsia"/>
          <w:sz w:val="32"/>
          <w:szCs w:val="32"/>
        </w:rPr>
        <w:t>現金</w:t>
      </w:r>
      <w:r w:rsidR="00163452" w:rsidRPr="002769CA">
        <w:rPr>
          <w:rFonts w:eastAsia="標楷體"/>
          <w:sz w:val="32"/>
          <w:szCs w:val="32"/>
        </w:rPr>
        <w:t>4</w:t>
      </w:r>
      <w:r w:rsidR="003D3B0F" w:rsidRPr="002769CA">
        <w:rPr>
          <w:rFonts w:eastAsia="標楷體" w:hint="eastAsia"/>
          <w:sz w:val="32"/>
          <w:szCs w:val="32"/>
        </w:rPr>
        <w:t>兆</w:t>
      </w:r>
      <w:r w:rsidR="002769CA" w:rsidRPr="002769CA">
        <w:rPr>
          <w:rFonts w:eastAsia="標楷體" w:hint="eastAsia"/>
          <w:sz w:val="32"/>
          <w:szCs w:val="32"/>
        </w:rPr>
        <w:t>9</w:t>
      </w:r>
      <w:r w:rsidR="003D3B0F" w:rsidRPr="002769CA">
        <w:rPr>
          <w:rFonts w:eastAsia="標楷體" w:hint="eastAsia"/>
          <w:sz w:val="32"/>
          <w:szCs w:val="32"/>
        </w:rPr>
        <w:t>,</w:t>
      </w:r>
      <w:r w:rsidR="002769CA" w:rsidRPr="002769CA">
        <w:rPr>
          <w:rFonts w:eastAsia="標楷體"/>
          <w:sz w:val="32"/>
          <w:szCs w:val="32"/>
        </w:rPr>
        <w:t>640</w:t>
      </w:r>
      <w:r w:rsidR="00410E0D" w:rsidRPr="002769CA">
        <w:rPr>
          <w:rFonts w:eastAsia="標楷體"/>
          <w:sz w:val="32"/>
          <w:szCs w:val="32"/>
        </w:rPr>
        <w:t>.</w:t>
      </w:r>
      <w:r w:rsidR="002769CA" w:rsidRPr="002769CA">
        <w:rPr>
          <w:rFonts w:eastAsia="標楷體"/>
          <w:sz w:val="32"/>
          <w:szCs w:val="32"/>
        </w:rPr>
        <w:t>1</w:t>
      </w:r>
      <w:r w:rsidR="003D3B0F" w:rsidRPr="00AA0A1B">
        <w:rPr>
          <w:rFonts w:eastAsia="標楷體" w:hint="eastAsia"/>
          <w:sz w:val="32"/>
          <w:szCs w:val="32"/>
        </w:rPr>
        <w:t>億元增加之數。</w:t>
      </w:r>
    </w:p>
    <w:p w:rsidR="003D3B0F" w:rsidRPr="00AA0A1B" w:rsidRDefault="00AA0A1B" w:rsidP="005A0820">
      <w:pPr>
        <w:pStyle w:val="af0"/>
        <w:spacing w:beforeLines="30" w:before="72" w:after="0" w:line="560" w:lineRule="exact"/>
        <w:ind w:left="1701" w:hanging="567"/>
        <w:textDirection w:val="lrTbV"/>
        <w:rPr>
          <w:rFonts w:eastAsia="標楷體"/>
          <w:b w:val="0"/>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222976" behindDoc="1" locked="0" layoutInCell="1" allowOverlap="1" wp14:anchorId="5C77D5C3" wp14:editId="7C507CD1">
                <wp:simplePos x="0" y="0"/>
                <wp:positionH relativeFrom="margin">
                  <wp:posOffset>531661</wp:posOffset>
                </wp:positionH>
                <wp:positionV relativeFrom="paragraph">
                  <wp:posOffset>-3102</wp:posOffset>
                </wp:positionV>
                <wp:extent cx="5803490" cy="4598633"/>
                <wp:effectExtent l="0" t="0" r="6985" b="0"/>
                <wp:wrapNone/>
                <wp:docPr id="9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490" cy="459863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D5C3" id="_x0000_s1190" type="#_x0000_t202" style="position:absolute;left:0;text-align:left;margin-left:41.85pt;margin-top:-.25pt;width:456.95pt;height:362.1pt;z-index:-2510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" fillcolor="#e6eed6" stroked="f">
                <v:fill color2="window" colors="0 #e6eed6;56361f window" focus="100%" type="gradient"/>
                <v:textbo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二</w:t>
      </w:r>
      <w:r w:rsidR="003D3B0F" w:rsidRPr="00AA0A1B">
        <w:rPr>
          <w:rFonts w:eastAsia="標楷體" w:hint="eastAsia"/>
          <w:b w:val="0"/>
          <w:sz w:val="32"/>
          <w:szCs w:val="32"/>
        </w:rPr>
        <w:t>)</w:t>
      </w:r>
      <w:r w:rsidR="003D3B0F" w:rsidRPr="00AA0A1B">
        <w:rPr>
          <w:rFonts w:eastAsia="標楷體" w:hint="eastAsia"/>
          <w:b w:val="0"/>
          <w:sz w:val="32"/>
          <w:szCs w:val="32"/>
        </w:rPr>
        <w:t>固定資產之建設改良擴充（詳表</w:t>
      </w:r>
      <w:r w:rsidR="003D3B0F" w:rsidRPr="00AA0A1B">
        <w:rPr>
          <w:rFonts w:eastAsia="標楷體" w:hint="eastAsia"/>
          <w:b w:val="0"/>
          <w:sz w:val="32"/>
          <w:szCs w:val="32"/>
        </w:rPr>
        <w:t>134</w:t>
      </w:r>
      <w:r w:rsidR="003D3B0F" w:rsidRPr="00AA0A1B">
        <w:rPr>
          <w:rFonts w:eastAsia="標楷體" w:hint="eastAsia"/>
          <w:b w:val="0"/>
          <w:sz w:val="32"/>
          <w:szCs w:val="32"/>
        </w:rPr>
        <w:t>、如圖</w:t>
      </w:r>
      <w:r w:rsidR="003D3B0F" w:rsidRPr="00AA0A1B">
        <w:rPr>
          <w:rFonts w:eastAsia="標楷體" w:hint="eastAsia"/>
          <w:b w:val="0"/>
          <w:sz w:val="32"/>
          <w:szCs w:val="32"/>
        </w:rPr>
        <w:t>8</w:t>
      </w:r>
      <w:r w:rsidR="003D3B0F" w:rsidRPr="00AA0A1B">
        <w:rPr>
          <w:rFonts w:eastAsia="標楷體" w:hint="eastAsia"/>
          <w:b w:val="0"/>
          <w:sz w:val="32"/>
          <w:szCs w:val="32"/>
        </w:rPr>
        <w:t>）</w:t>
      </w:r>
    </w:p>
    <w:p w:rsidR="003D3B0F" w:rsidRDefault="00D36E07" w:rsidP="006124CB">
      <w:pPr>
        <w:pStyle w:val="3"/>
        <w:spacing w:beforeLines="30" w:before="72" w:line="620" w:lineRule="exact"/>
        <w:ind w:leftChars="700" w:left="1680" w:firstLineChars="200" w:firstLine="720"/>
        <w:textDirection w:val="lrTbV"/>
        <w:rPr>
          <w:rFonts w:eastAsia="標楷體"/>
          <w:sz w:val="32"/>
          <w:szCs w:val="32"/>
        </w:rPr>
      </w:pPr>
      <w:r w:rsidRPr="00D36E07">
        <w:rPr>
          <w:noProof/>
        </w:rPr>
        <w:drawing>
          <wp:anchor distT="0" distB="0" distL="114300" distR="114300" simplePos="0" relativeHeight="252496384" behindDoc="0" locked="0" layoutInCell="1" allowOverlap="1">
            <wp:simplePos x="0" y="0"/>
            <wp:positionH relativeFrom="column">
              <wp:posOffset>27961</wp:posOffset>
            </wp:positionH>
            <wp:positionV relativeFrom="paragraph">
              <wp:posOffset>3646592</wp:posOffset>
            </wp:positionV>
            <wp:extent cx="6260400" cy="4690524"/>
            <wp:effectExtent l="0" t="0" r="7620" b="0"/>
            <wp:wrapTopAndBottom/>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0400" cy="4690524"/>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0F" w:rsidRPr="0063621D">
        <w:rPr>
          <w:rFonts w:eastAsia="標楷體" w:hint="eastAsia"/>
          <w:sz w:val="32"/>
          <w:szCs w:val="32"/>
        </w:rPr>
        <w:t>本年度預算固定資產建設、改良及擴充預計投資</w:t>
      </w:r>
      <w:r w:rsidR="00073579" w:rsidRPr="0063621D">
        <w:rPr>
          <w:rFonts w:eastAsia="標楷體" w:hint="eastAsia"/>
          <w:sz w:val="32"/>
          <w:szCs w:val="32"/>
        </w:rPr>
        <w:t>3</w:t>
      </w:r>
      <w:r w:rsidR="00073579" w:rsidRPr="0063621D">
        <w:rPr>
          <w:rFonts w:eastAsia="標楷體"/>
          <w:sz w:val="32"/>
          <w:szCs w:val="32"/>
        </w:rPr>
        <w:t>,</w:t>
      </w:r>
      <w:r w:rsidR="00073579" w:rsidRPr="0063621D">
        <w:rPr>
          <w:rFonts w:eastAsia="標楷體" w:hint="eastAsia"/>
          <w:sz w:val="32"/>
          <w:szCs w:val="32"/>
        </w:rPr>
        <w:t>961</w:t>
      </w:r>
      <w:r w:rsidR="003D3B0F" w:rsidRPr="0063621D">
        <w:rPr>
          <w:rFonts w:eastAsia="標楷體" w:hint="eastAsia"/>
          <w:sz w:val="32"/>
          <w:szCs w:val="32"/>
        </w:rPr>
        <w:t>億元，由自有資金支應部分共</w:t>
      </w:r>
      <w:r w:rsidR="00073579" w:rsidRPr="0063621D">
        <w:rPr>
          <w:rFonts w:eastAsia="標楷體" w:hint="eastAsia"/>
          <w:sz w:val="32"/>
          <w:szCs w:val="32"/>
        </w:rPr>
        <w:t>2,007.</w:t>
      </w:r>
      <w:r w:rsidR="000B6A26">
        <w:rPr>
          <w:rFonts w:eastAsia="標楷體" w:hint="eastAsia"/>
          <w:sz w:val="32"/>
          <w:szCs w:val="32"/>
        </w:rPr>
        <w:t>1</w:t>
      </w:r>
      <w:r w:rsidR="003D3B0F" w:rsidRPr="0063621D">
        <w:rPr>
          <w:rFonts w:eastAsia="標楷體" w:hint="eastAsia"/>
          <w:sz w:val="32"/>
          <w:szCs w:val="32"/>
        </w:rPr>
        <w:t>億元，由外借資金支應部分共</w:t>
      </w:r>
      <w:r w:rsidR="00073579" w:rsidRPr="0063621D">
        <w:rPr>
          <w:rFonts w:eastAsia="標楷體" w:hint="eastAsia"/>
          <w:sz w:val="32"/>
          <w:szCs w:val="32"/>
        </w:rPr>
        <w:t>1</w:t>
      </w:r>
      <w:r w:rsidR="00073579" w:rsidRPr="0063621D">
        <w:rPr>
          <w:rFonts w:eastAsia="標楷體"/>
          <w:sz w:val="32"/>
          <w:szCs w:val="32"/>
        </w:rPr>
        <w:t>,</w:t>
      </w:r>
      <w:r w:rsidR="00073579" w:rsidRPr="0063621D">
        <w:rPr>
          <w:rFonts w:eastAsia="標楷體" w:hint="eastAsia"/>
          <w:sz w:val="32"/>
          <w:szCs w:val="32"/>
        </w:rPr>
        <w:t>953.</w:t>
      </w:r>
      <w:r w:rsidR="000B6A26">
        <w:rPr>
          <w:rFonts w:eastAsia="標楷體" w:hint="eastAsia"/>
          <w:sz w:val="32"/>
          <w:szCs w:val="32"/>
        </w:rPr>
        <w:t>9</w:t>
      </w:r>
      <w:r w:rsidR="003D3B0F" w:rsidRPr="0063621D">
        <w:rPr>
          <w:rFonts w:eastAsia="標楷體" w:hint="eastAsia"/>
          <w:sz w:val="32"/>
          <w:szCs w:val="32"/>
        </w:rPr>
        <w:t>億元，較上年度預算數</w:t>
      </w:r>
      <w:r w:rsidR="00073579" w:rsidRPr="0063621D">
        <w:rPr>
          <w:rFonts w:eastAsia="標楷體" w:hint="eastAsia"/>
          <w:sz w:val="32"/>
          <w:szCs w:val="32"/>
        </w:rPr>
        <w:t>3</w:t>
      </w:r>
      <w:r w:rsidR="00073579" w:rsidRPr="0063621D">
        <w:rPr>
          <w:rFonts w:eastAsia="標楷體"/>
          <w:sz w:val="32"/>
          <w:szCs w:val="32"/>
        </w:rPr>
        <w:t>,</w:t>
      </w:r>
      <w:r w:rsidR="00073579" w:rsidRPr="0063621D">
        <w:rPr>
          <w:rFonts w:eastAsia="標楷體" w:hint="eastAsia"/>
          <w:sz w:val="32"/>
          <w:szCs w:val="32"/>
        </w:rPr>
        <w:t>273.</w:t>
      </w:r>
      <w:r w:rsidR="0063621D" w:rsidRPr="0063621D">
        <w:rPr>
          <w:rFonts w:eastAsia="標楷體" w:hint="eastAsia"/>
          <w:sz w:val="32"/>
          <w:szCs w:val="32"/>
        </w:rPr>
        <w:t>5</w:t>
      </w:r>
      <w:r w:rsidR="003D3B0F" w:rsidRPr="0063621D">
        <w:rPr>
          <w:rFonts w:eastAsia="標楷體" w:hint="eastAsia"/>
          <w:sz w:val="32"/>
          <w:szCs w:val="32"/>
        </w:rPr>
        <w:t>億元，增加</w:t>
      </w:r>
      <w:r w:rsidR="00073579" w:rsidRPr="0063621D">
        <w:rPr>
          <w:rFonts w:eastAsia="標楷體" w:hint="eastAsia"/>
          <w:sz w:val="32"/>
          <w:szCs w:val="32"/>
        </w:rPr>
        <w:t>687.5</w:t>
      </w:r>
      <w:r w:rsidR="003D3B0F" w:rsidRPr="0063621D">
        <w:rPr>
          <w:rFonts w:eastAsia="標楷體" w:hint="eastAsia"/>
          <w:sz w:val="32"/>
          <w:szCs w:val="32"/>
        </w:rPr>
        <w:t>億元，約增</w:t>
      </w:r>
      <w:r w:rsidR="00073579" w:rsidRPr="0063621D">
        <w:rPr>
          <w:rFonts w:eastAsia="標楷體" w:hint="eastAsia"/>
          <w:sz w:val="32"/>
          <w:szCs w:val="32"/>
        </w:rPr>
        <w:t>21</w:t>
      </w:r>
      <w:r w:rsidR="003D3B0F" w:rsidRPr="0063621D">
        <w:rPr>
          <w:rFonts w:eastAsia="標楷體" w:hint="eastAsia"/>
          <w:sz w:val="32"/>
          <w:szCs w:val="32"/>
        </w:rPr>
        <w:t>％，主要係台灣電力公司為穩定供電與</w:t>
      </w:r>
      <w:proofErr w:type="gramStart"/>
      <w:r w:rsidR="003D3B0F" w:rsidRPr="0063621D">
        <w:rPr>
          <w:rFonts w:eastAsia="標楷體" w:hint="eastAsia"/>
          <w:sz w:val="32"/>
          <w:szCs w:val="32"/>
        </w:rPr>
        <w:t>推動綠能建設</w:t>
      </w:r>
      <w:proofErr w:type="gramEnd"/>
      <w:r w:rsidR="003D3B0F" w:rsidRPr="0063621D">
        <w:rPr>
          <w:rFonts w:eastAsia="標楷體" w:hint="eastAsia"/>
          <w:sz w:val="32"/>
          <w:szCs w:val="32"/>
        </w:rPr>
        <w:t>等</w:t>
      </w:r>
      <w:r w:rsidR="003D3B0F" w:rsidRPr="0063621D">
        <w:rPr>
          <w:rFonts w:eastAsia="標楷體"/>
          <w:sz w:val="32"/>
          <w:szCs w:val="32"/>
        </w:rPr>
        <w:t>，</w:t>
      </w:r>
      <w:r w:rsidR="003D3B0F" w:rsidRPr="0063621D">
        <w:rPr>
          <w:rFonts w:eastAsia="標楷體" w:hint="eastAsia"/>
          <w:sz w:val="32"/>
          <w:szCs w:val="32"/>
        </w:rPr>
        <w:t>增加投資所致。</w:t>
      </w:r>
      <w:r w:rsidR="003D3B0F" w:rsidRPr="00AA0A1B">
        <w:rPr>
          <w:rFonts w:eastAsia="標楷體" w:hint="eastAsia"/>
          <w:sz w:val="32"/>
          <w:szCs w:val="32"/>
        </w:rPr>
        <w:t>本年度主要投資</w:t>
      </w:r>
      <w:r w:rsidR="004A47D8">
        <w:rPr>
          <w:rFonts w:eastAsia="標楷體" w:hint="eastAsia"/>
          <w:sz w:val="32"/>
          <w:szCs w:val="32"/>
        </w:rPr>
        <w:t>項目</w:t>
      </w:r>
      <w:r w:rsidR="003D3B0F" w:rsidRPr="00AA0A1B">
        <w:rPr>
          <w:rFonts w:eastAsia="標楷體" w:hint="eastAsia"/>
          <w:sz w:val="32"/>
          <w:szCs w:val="32"/>
        </w:rPr>
        <w:t>包括電力擴充、天然氣產能擴充、</w:t>
      </w:r>
      <w:r w:rsidR="008145C7">
        <w:rPr>
          <w:rFonts w:eastAsia="標楷體" w:hint="eastAsia"/>
          <w:sz w:val="32"/>
          <w:szCs w:val="32"/>
        </w:rPr>
        <w:t>改善</w:t>
      </w:r>
      <w:r w:rsidR="003D3B0F" w:rsidRPr="00AA0A1B">
        <w:rPr>
          <w:rFonts w:eastAsia="標楷體" w:hint="eastAsia"/>
          <w:sz w:val="32"/>
          <w:szCs w:val="32"/>
        </w:rPr>
        <w:t>用水，以及軌道、機場、港埠等供應民生需求與便捷大眾運輸之相關建設，對提升各國營事業生產或服務量能、增進公共投資及促進經濟發展等，</w:t>
      </w:r>
      <w:proofErr w:type="gramStart"/>
      <w:r w:rsidR="003D3B0F" w:rsidRPr="00AA0A1B">
        <w:rPr>
          <w:rFonts w:eastAsia="標楷體" w:hint="eastAsia"/>
          <w:sz w:val="32"/>
          <w:szCs w:val="32"/>
        </w:rPr>
        <w:t>均有重大</w:t>
      </w:r>
      <w:proofErr w:type="gramEnd"/>
      <w:r w:rsidR="003D3B0F" w:rsidRPr="00AA0A1B">
        <w:rPr>
          <w:rFonts w:eastAsia="標楷體" w:hint="eastAsia"/>
          <w:sz w:val="32"/>
          <w:szCs w:val="32"/>
        </w:rPr>
        <w:t>助益。</w:t>
      </w:r>
    </w:p>
    <w:p w:rsidR="004246A2" w:rsidRDefault="007C330B" w:rsidP="00D4765F">
      <w:pPr>
        <w:pStyle w:val="3"/>
        <w:spacing w:line="560" w:lineRule="exact"/>
        <w:ind w:leftChars="118" w:left="849" w:hangingChars="177" w:hanging="566"/>
        <w:textDirection w:val="lrTbV"/>
        <w:rPr>
          <w:rFonts w:eastAsia="標楷體"/>
          <w:sz w:val="32"/>
          <w:szCs w:val="32"/>
        </w:rPr>
      </w:pPr>
      <w:r>
        <w:rPr>
          <w:rFonts w:eastAsia="標楷體"/>
          <w:noProof/>
          <w:sz w:val="32"/>
          <w:szCs w:val="32"/>
        </w:rPr>
        <mc:AlternateContent>
          <mc:Choice Requires="wps">
            <w:drawing>
              <wp:anchor distT="0" distB="0" distL="114300" distR="114300" simplePos="0" relativeHeight="252346880" behindDoc="0" locked="0" layoutInCell="1" allowOverlap="1" wp14:anchorId="6C7D9F8A" wp14:editId="2A5E62CD">
                <wp:simplePos x="0" y="0"/>
                <wp:positionH relativeFrom="margin">
                  <wp:posOffset>-11589</wp:posOffset>
                </wp:positionH>
                <wp:positionV relativeFrom="paragraph">
                  <wp:posOffset>4827111</wp:posOffset>
                </wp:positionV>
                <wp:extent cx="6344886" cy="322580"/>
                <wp:effectExtent l="0" t="0" r="0" b="1270"/>
                <wp:wrapNone/>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86"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proofErr w:type="gramStart"/>
                            <w:r w:rsidRPr="008046F4">
                              <w:rPr>
                                <w:rFonts w:eastAsia="標楷體"/>
                                <w:b/>
                                <w:color w:val="000000" w:themeColor="text1"/>
                                <w:sz w:val="28"/>
                                <w:szCs w:val="28"/>
                              </w:rPr>
                              <w:t>11</w:t>
                            </w:r>
                            <w:r>
                              <w:rPr>
                                <w:rFonts w:eastAsia="標楷體"/>
                                <w:b/>
                                <w:color w:val="000000" w:themeColor="text1"/>
                                <w:sz w:val="28"/>
                                <w:szCs w:val="28"/>
                              </w:rPr>
                              <w:t>3</w:t>
                            </w:r>
                            <w:proofErr w:type="gramEnd"/>
                            <w:r w:rsidRPr="00064CA8">
                              <w:rPr>
                                <w:rFonts w:ascii="標楷體" w:eastAsia="標楷體" w:hAnsi="標楷體" w:hint="eastAsia"/>
                                <w:b/>
                                <w:color w:val="000000" w:themeColor="text1"/>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7D9F8A" id="_x0000_s1191" type="#_x0000_t202" style="position:absolute;left:0;text-align:left;margin-left:-.9pt;margin-top:380.1pt;width:499.6pt;height:25.4pt;z-index:25234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YNvg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" filled="f" stroked="f">
                <v:textbox>
                  <w:txbxContent>
                    <w:p w:rsidR="006E3014" w:rsidRPr="00064CA8" w:rsidRDefault="006E3014"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proofErr w:type="gramStart"/>
                      <w:r w:rsidRPr="008046F4">
                        <w:rPr>
                          <w:rFonts w:eastAsia="標楷體"/>
                          <w:b/>
                          <w:color w:val="000000" w:themeColor="text1"/>
                          <w:sz w:val="28"/>
                          <w:szCs w:val="28"/>
                        </w:rPr>
                        <w:t>11</w:t>
                      </w:r>
                      <w:r>
                        <w:rPr>
                          <w:rFonts w:eastAsia="標楷體"/>
                          <w:b/>
                          <w:color w:val="000000" w:themeColor="text1"/>
                          <w:sz w:val="28"/>
                          <w:szCs w:val="28"/>
                        </w:rPr>
                        <w:t>3</w:t>
                      </w:r>
                      <w:proofErr w:type="gramEnd"/>
                      <w:r w:rsidRPr="00064CA8">
                        <w:rPr>
                          <w:rFonts w:ascii="標楷體" w:eastAsia="標楷體" w:hAnsi="標楷體" w:hint="eastAsia"/>
                          <w:b/>
                          <w:color w:val="000000" w:themeColor="text1"/>
                          <w:sz w:val="28"/>
                          <w:szCs w:val="28"/>
                        </w:rPr>
                        <w:t>年度固定資產之建設改良擴充</w:t>
                      </w:r>
                    </w:p>
                  </w:txbxContent>
                </v:textbox>
                <w10:wrap anchorx="margin"/>
              </v:shape>
            </w:pict>
          </mc:Fallback>
        </mc:AlternateContent>
      </w:r>
    </w:p>
    <w:p w:rsidR="003D3B0F" w:rsidRPr="00AA0A1B" w:rsidRDefault="00706AC6" w:rsidP="005A0820">
      <w:pPr>
        <w:pStyle w:val="af0"/>
        <w:spacing w:beforeLines="30" w:before="72" w:after="0" w:line="480" w:lineRule="exact"/>
        <w:ind w:left="1701" w:hanging="567"/>
        <w:textDirection w:val="lrTbV"/>
        <w:rPr>
          <w:rFonts w:eastAsia="標楷體"/>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225024" behindDoc="1" locked="0" layoutInCell="1" allowOverlap="1" wp14:anchorId="2D6B7DB5" wp14:editId="0FC24320">
                <wp:simplePos x="0" y="0"/>
                <wp:positionH relativeFrom="margin">
                  <wp:posOffset>542925</wp:posOffset>
                </wp:positionH>
                <wp:positionV relativeFrom="paragraph">
                  <wp:posOffset>-9558</wp:posOffset>
                </wp:positionV>
                <wp:extent cx="5773994" cy="9107905"/>
                <wp:effectExtent l="0" t="0" r="0" b="0"/>
                <wp:wrapNone/>
                <wp:docPr id="9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994" cy="910790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7DB5" id="_x0000_s1192" type="#_x0000_t202" style="position:absolute;left:0;text-align:left;margin-left:42.75pt;margin-top:-.75pt;width:454.65pt;height:717.15pt;z-index:-2510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" fillcolor="#e6eed6" stroked="f">
                <v:fill color2="window" colors="0 #e6eed6;56361f window" focus="100%" type="gradient"/>
                <v:textbox>
                  <w:txbxContent>
                    <w:p w:rsidR="006E3014" w:rsidRPr="00A41F9D" w:rsidRDefault="006E3014"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三</w:t>
      </w:r>
      <w:r w:rsidR="003D3B0F" w:rsidRPr="00AA0A1B">
        <w:rPr>
          <w:rFonts w:eastAsia="標楷體" w:hint="eastAsia"/>
          <w:b w:val="0"/>
          <w:sz w:val="32"/>
          <w:szCs w:val="32"/>
        </w:rPr>
        <w:t>)</w:t>
      </w:r>
      <w:r w:rsidR="003D3B0F" w:rsidRPr="00AA0A1B">
        <w:rPr>
          <w:rFonts w:eastAsia="標楷體" w:hint="eastAsia"/>
          <w:b w:val="0"/>
          <w:sz w:val="32"/>
          <w:szCs w:val="32"/>
        </w:rPr>
        <w:t>主要投資目標（詳表</w:t>
      </w:r>
      <w:r w:rsidR="003D3B0F" w:rsidRPr="00AA0A1B">
        <w:rPr>
          <w:rFonts w:eastAsia="標楷體" w:hint="eastAsia"/>
          <w:b w:val="0"/>
          <w:sz w:val="32"/>
          <w:szCs w:val="32"/>
        </w:rPr>
        <w:t>141</w:t>
      </w:r>
      <w:r w:rsidR="003D3B0F" w:rsidRPr="00AA0A1B">
        <w:rPr>
          <w:rFonts w:eastAsia="標楷體" w:hint="eastAsia"/>
          <w:b w:val="0"/>
          <w:sz w:val="32"/>
          <w:szCs w:val="32"/>
        </w:rPr>
        <w:t>）</w:t>
      </w:r>
    </w:p>
    <w:p w:rsidR="003D3B0F" w:rsidRPr="00D61394" w:rsidRDefault="003D3B0F" w:rsidP="007E379A">
      <w:pPr>
        <w:pStyle w:val="3"/>
        <w:spacing w:beforeLines="30" w:before="72" w:line="580" w:lineRule="exact"/>
        <w:ind w:leftChars="700" w:left="1680" w:firstLineChars="200" w:firstLine="640"/>
        <w:textDirection w:val="lrTbV"/>
        <w:rPr>
          <w:rFonts w:eastAsia="標楷體"/>
          <w:sz w:val="32"/>
          <w:szCs w:val="32"/>
          <w:highlight w:val="cyan"/>
        </w:rPr>
      </w:pPr>
      <w:r w:rsidRPr="00AA0A1B">
        <w:rPr>
          <w:rFonts w:eastAsia="標楷體" w:hint="eastAsia"/>
          <w:sz w:val="32"/>
          <w:szCs w:val="32"/>
        </w:rPr>
        <w:t>由於國營事業固定資產投資計畫金額龐大，故多須分年編列預算辦理</w:t>
      </w:r>
      <w:r w:rsidRPr="00872B05">
        <w:rPr>
          <w:rFonts w:eastAsia="標楷體" w:hint="eastAsia"/>
          <w:sz w:val="32"/>
          <w:szCs w:val="32"/>
        </w:rPr>
        <w:t>，本年度預算投資金額</w:t>
      </w:r>
      <w:r w:rsidR="002F5511" w:rsidRPr="00872B05">
        <w:rPr>
          <w:rFonts w:eastAsia="標楷體" w:hint="eastAsia"/>
          <w:sz w:val="32"/>
          <w:szCs w:val="32"/>
        </w:rPr>
        <w:t>3</w:t>
      </w:r>
      <w:r w:rsidR="002F5511" w:rsidRPr="00872B05">
        <w:rPr>
          <w:rFonts w:eastAsia="標楷體"/>
          <w:sz w:val="32"/>
          <w:szCs w:val="32"/>
        </w:rPr>
        <w:t>,</w:t>
      </w:r>
      <w:r w:rsidR="002F5511" w:rsidRPr="00872B05">
        <w:rPr>
          <w:rFonts w:eastAsia="標楷體" w:hint="eastAsia"/>
          <w:sz w:val="32"/>
          <w:szCs w:val="32"/>
        </w:rPr>
        <w:t>961</w:t>
      </w:r>
      <w:r w:rsidRPr="00872B05">
        <w:rPr>
          <w:rFonts w:eastAsia="標楷體" w:hint="eastAsia"/>
          <w:sz w:val="32"/>
          <w:szCs w:val="32"/>
        </w:rPr>
        <w:t>億元</w:t>
      </w:r>
      <w:r w:rsidRPr="00306266">
        <w:rPr>
          <w:rFonts w:eastAsia="標楷體" w:hint="eastAsia"/>
          <w:sz w:val="32"/>
          <w:szCs w:val="32"/>
        </w:rPr>
        <w:t>，約占現有計畫投資總額</w:t>
      </w:r>
      <w:r w:rsidR="00697ED5" w:rsidRPr="00697ED5">
        <w:rPr>
          <w:rFonts w:eastAsia="標楷體" w:hint="eastAsia"/>
          <w:sz w:val="32"/>
          <w:szCs w:val="32"/>
        </w:rPr>
        <w:t>3</w:t>
      </w:r>
      <w:r w:rsidRPr="00697ED5">
        <w:rPr>
          <w:rFonts w:eastAsia="標楷體" w:hint="eastAsia"/>
          <w:sz w:val="32"/>
          <w:szCs w:val="32"/>
        </w:rPr>
        <w:t>兆</w:t>
      </w:r>
      <w:r w:rsidR="00697ED5" w:rsidRPr="00697ED5">
        <w:rPr>
          <w:rFonts w:eastAsia="標楷體" w:hint="eastAsia"/>
          <w:sz w:val="32"/>
          <w:szCs w:val="32"/>
        </w:rPr>
        <w:t>4</w:t>
      </w:r>
      <w:r w:rsidRPr="00697ED5">
        <w:rPr>
          <w:rFonts w:eastAsia="標楷體" w:hint="eastAsia"/>
          <w:sz w:val="32"/>
          <w:szCs w:val="32"/>
        </w:rPr>
        <w:t>,</w:t>
      </w:r>
      <w:r w:rsidR="00697ED5" w:rsidRPr="00697ED5">
        <w:rPr>
          <w:rFonts w:eastAsia="標楷體" w:hint="eastAsia"/>
          <w:sz w:val="32"/>
          <w:szCs w:val="32"/>
        </w:rPr>
        <w:t>506</w:t>
      </w:r>
      <w:r w:rsidRPr="00697ED5">
        <w:rPr>
          <w:rFonts w:eastAsia="標楷體" w:hint="eastAsia"/>
          <w:sz w:val="32"/>
          <w:szCs w:val="32"/>
        </w:rPr>
        <w:t>億元之</w:t>
      </w:r>
      <w:r w:rsidR="00306266" w:rsidRPr="00697ED5">
        <w:rPr>
          <w:rFonts w:eastAsia="標楷體" w:hint="eastAsia"/>
          <w:sz w:val="32"/>
          <w:szCs w:val="32"/>
        </w:rPr>
        <w:t>11</w:t>
      </w:r>
      <w:r w:rsidRPr="00697ED5">
        <w:rPr>
          <w:rFonts w:eastAsia="標楷體" w:hint="eastAsia"/>
          <w:sz w:val="32"/>
          <w:szCs w:val="32"/>
        </w:rPr>
        <w:t>.</w:t>
      </w:r>
      <w:r w:rsidR="00697ED5" w:rsidRPr="00697ED5">
        <w:rPr>
          <w:rFonts w:eastAsia="標楷體" w:hint="eastAsia"/>
          <w:sz w:val="32"/>
          <w:szCs w:val="32"/>
        </w:rPr>
        <w:t>5</w:t>
      </w:r>
      <w:r w:rsidRPr="00697ED5">
        <w:rPr>
          <w:rFonts w:eastAsia="標楷體" w:hint="eastAsia"/>
          <w:sz w:val="32"/>
          <w:szCs w:val="32"/>
        </w:rPr>
        <w:t>％</w:t>
      </w:r>
      <w:r w:rsidRPr="00306266">
        <w:rPr>
          <w:rFonts w:eastAsia="標楷體" w:hint="eastAsia"/>
          <w:sz w:val="32"/>
          <w:szCs w:val="32"/>
        </w:rPr>
        <w:t>。截至本年度預算止，各計畫累計投資金</w:t>
      </w:r>
      <w:r w:rsidRPr="00697ED5">
        <w:rPr>
          <w:rFonts w:eastAsia="標楷體" w:hint="eastAsia"/>
          <w:sz w:val="32"/>
          <w:szCs w:val="32"/>
        </w:rPr>
        <w:t>額</w:t>
      </w:r>
      <w:r w:rsidRPr="00697ED5">
        <w:rPr>
          <w:rFonts w:eastAsia="標楷體" w:hint="eastAsia"/>
          <w:sz w:val="32"/>
          <w:szCs w:val="32"/>
        </w:rPr>
        <w:t>1</w:t>
      </w:r>
      <w:r w:rsidRPr="00697ED5">
        <w:rPr>
          <w:rFonts w:eastAsia="標楷體" w:hint="eastAsia"/>
          <w:sz w:val="32"/>
          <w:szCs w:val="32"/>
        </w:rPr>
        <w:t>兆</w:t>
      </w:r>
      <w:r w:rsidR="00697ED5" w:rsidRPr="00697ED5">
        <w:rPr>
          <w:rFonts w:eastAsia="標楷體" w:hint="eastAsia"/>
          <w:sz w:val="32"/>
          <w:szCs w:val="32"/>
        </w:rPr>
        <w:t>6</w:t>
      </w:r>
      <w:r w:rsidRPr="00697ED5">
        <w:rPr>
          <w:rFonts w:eastAsia="標楷體" w:hint="eastAsia"/>
          <w:sz w:val="32"/>
          <w:szCs w:val="32"/>
        </w:rPr>
        <w:t>,</w:t>
      </w:r>
      <w:r w:rsidR="00697ED5" w:rsidRPr="00697ED5">
        <w:rPr>
          <w:rFonts w:eastAsia="標楷體" w:hint="eastAsia"/>
          <w:sz w:val="32"/>
          <w:szCs w:val="32"/>
        </w:rPr>
        <w:t>464</w:t>
      </w:r>
      <w:r w:rsidR="00306266" w:rsidRPr="00697ED5">
        <w:rPr>
          <w:rFonts w:eastAsia="標楷體"/>
          <w:sz w:val="32"/>
          <w:szCs w:val="32"/>
        </w:rPr>
        <w:t>.</w:t>
      </w:r>
      <w:r w:rsidR="00697ED5" w:rsidRPr="00697ED5">
        <w:rPr>
          <w:rFonts w:eastAsia="標楷體" w:hint="eastAsia"/>
          <w:sz w:val="32"/>
          <w:szCs w:val="32"/>
        </w:rPr>
        <w:t>3</w:t>
      </w:r>
      <w:r w:rsidRPr="00697ED5">
        <w:rPr>
          <w:rFonts w:eastAsia="標楷體" w:hint="eastAsia"/>
          <w:sz w:val="32"/>
          <w:szCs w:val="32"/>
        </w:rPr>
        <w:t>億元，約</w:t>
      </w:r>
      <w:r w:rsidRPr="00306266">
        <w:rPr>
          <w:rFonts w:eastAsia="標楷體" w:hint="eastAsia"/>
          <w:sz w:val="32"/>
          <w:szCs w:val="32"/>
        </w:rPr>
        <w:t>占現有計畫投資總額之</w:t>
      </w:r>
      <w:r w:rsidR="005A3682" w:rsidRPr="00697ED5">
        <w:rPr>
          <w:rFonts w:eastAsia="標楷體" w:hint="eastAsia"/>
          <w:sz w:val="32"/>
          <w:szCs w:val="32"/>
        </w:rPr>
        <w:t>4</w:t>
      </w:r>
      <w:r w:rsidR="00697ED5" w:rsidRPr="00697ED5">
        <w:rPr>
          <w:rFonts w:eastAsia="標楷體" w:hint="eastAsia"/>
          <w:sz w:val="32"/>
          <w:szCs w:val="32"/>
        </w:rPr>
        <w:t>7.7</w:t>
      </w:r>
      <w:r w:rsidRPr="00697ED5">
        <w:rPr>
          <w:rFonts w:eastAsia="標楷體" w:hint="eastAsia"/>
          <w:sz w:val="32"/>
          <w:szCs w:val="32"/>
        </w:rPr>
        <w:t>％</w:t>
      </w:r>
      <w:r w:rsidRPr="00AA0A1B">
        <w:rPr>
          <w:rFonts w:eastAsia="標楷體" w:hint="eastAsia"/>
          <w:sz w:val="32"/>
          <w:szCs w:val="32"/>
        </w:rPr>
        <w:t>。茲將本年度重要新興計畫目標能量及其完工年月概述如下：</w:t>
      </w:r>
    </w:p>
    <w:p w:rsidR="003D3B0F" w:rsidRPr="00643512" w:rsidRDefault="003D3B0F" w:rsidP="007E379A">
      <w:pPr>
        <w:widowControl/>
        <w:spacing w:beforeLines="30" w:before="72" w:line="540" w:lineRule="exact"/>
        <w:ind w:leftChars="708" w:left="1955" w:hangingChars="80" w:hanging="256"/>
        <w:textDirection w:val="lrTbV"/>
        <w:rPr>
          <w:rFonts w:eastAsia="標楷體"/>
          <w:sz w:val="32"/>
          <w:szCs w:val="32"/>
        </w:rPr>
      </w:pPr>
      <w:r w:rsidRPr="00643512">
        <w:rPr>
          <w:rFonts w:eastAsia="標楷體" w:hint="eastAsia"/>
          <w:sz w:val="32"/>
          <w:szCs w:val="32"/>
        </w:rPr>
        <w:t>1.</w:t>
      </w:r>
      <w:r w:rsidRPr="00643512">
        <w:rPr>
          <w:rFonts w:eastAsia="標楷體" w:hint="eastAsia"/>
          <w:sz w:val="32"/>
          <w:szCs w:val="32"/>
        </w:rPr>
        <w:t>台灣中油公司</w:t>
      </w:r>
    </w:p>
    <w:p w:rsidR="00C835E7" w:rsidRDefault="00643512" w:rsidP="00EF6C10">
      <w:pPr>
        <w:spacing w:beforeLines="30" w:before="72" w:line="540" w:lineRule="exact"/>
        <w:ind w:leftChars="828" w:left="2371" w:hangingChars="120" w:hanging="384"/>
        <w:jc w:val="both"/>
        <w:textDirection w:val="lrTbV"/>
        <w:rPr>
          <w:rFonts w:eastAsia="標楷體"/>
          <w:sz w:val="32"/>
          <w:szCs w:val="32"/>
        </w:rPr>
      </w:pPr>
      <w:r w:rsidRPr="00643512">
        <w:rPr>
          <w:rFonts w:eastAsia="標楷體" w:hint="eastAsia"/>
          <w:sz w:val="32"/>
          <w:szCs w:val="32"/>
        </w:rPr>
        <w:t>(1)</w:t>
      </w:r>
      <w:r w:rsidR="00C835E7" w:rsidRPr="00B63F13">
        <w:rPr>
          <w:rFonts w:eastAsia="標楷體" w:hint="eastAsia"/>
          <w:sz w:val="32"/>
          <w:szCs w:val="32"/>
        </w:rPr>
        <w:t>天然氣事業部永安至通霄第二條海底輸氣管線投資計畫，</w:t>
      </w:r>
      <w:r w:rsidR="001246FE" w:rsidRPr="001246FE">
        <w:rPr>
          <w:rFonts w:eastAsia="標楷體" w:hint="eastAsia"/>
          <w:sz w:val="32"/>
          <w:szCs w:val="32"/>
        </w:rPr>
        <w:t>興建永安至通霄第</w:t>
      </w:r>
      <w:r w:rsidR="001246FE" w:rsidRPr="001246FE">
        <w:rPr>
          <w:rFonts w:eastAsia="標楷體" w:hint="eastAsia"/>
          <w:sz w:val="32"/>
          <w:szCs w:val="32"/>
        </w:rPr>
        <w:t>2</w:t>
      </w:r>
      <w:r w:rsidR="001246FE" w:rsidRPr="001246FE">
        <w:rPr>
          <w:rFonts w:eastAsia="標楷體" w:hint="eastAsia"/>
          <w:sz w:val="32"/>
          <w:szCs w:val="32"/>
        </w:rPr>
        <w:t>條長約</w:t>
      </w:r>
      <w:r w:rsidR="001246FE" w:rsidRPr="001246FE">
        <w:rPr>
          <w:rFonts w:eastAsia="標楷體" w:hint="eastAsia"/>
          <w:sz w:val="32"/>
          <w:szCs w:val="32"/>
        </w:rPr>
        <w:t>233</w:t>
      </w:r>
      <w:r w:rsidR="001246FE" w:rsidRPr="001246FE">
        <w:rPr>
          <w:rFonts w:eastAsia="標楷體" w:hint="eastAsia"/>
          <w:sz w:val="32"/>
          <w:szCs w:val="32"/>
        </w:rPr>
        <w:t>公里之海底輸氣管線及新設</w:t>
      </w:r>
      <w:r w:rsidR="001246FE" w:rsidRPr="001246FE">
        <w:rPr>
          <w:rFonts w:eastAsia="標楷體" w:hint="eastAsia"/>
          <w:sz w:val="32"/>
          <w:szCs w:val="32"/>
        </w:rPr>
        <w:t>2</w:t>
      </w:r>
      <w:r w:rsidR="001246FE" w:rsidRPr="001246FE">
        <w:rPr>
          <w:rFonts w:eastAsia="標楷體" w:hint="eastAsia"/>
          <w:sz w:val="32"/>
          <w:szCs w:val="32"/>
        </w:rPr>
        <w:t>處開關計量站</w:t>
      </w:r>
      <w:r w:rsidR="001246FE">
        <w:rPr>
          <w:rFonts w:eastAsia="標楷體" w:hint="eastAsia"/>
          <w:sz w:val="32"/>
          <w:szCs w:val="32"/>
        </w:rPr>
        <w:t>，</w:t>
      </w:r>
      <w:r w:rsidR="00C835E7" w:rsidRPr="00B63F13">
        <w:rPr>
          <w:rFonts w:eastAsia="標楷體" w:hint="eastAsia"/>
          <w:sz w:val="32"/>
          <w:szCs w:val="32"/>
        </w:rPr>
        <w:t>預計</w:t>
      </w:r>
      <w:r w:rsidR="00C835E7" w:rsidRPr="00B63F13">
        <w:rPr>
          <w:rFonts w:eastAsia="標楷體" w:hint="eastAsia"/>
          <w:sz w:val="32"/>
          <w:szCs w:val="32"/>
        </w:rPr>
        <w:t>117</w:t>
      </w:r>
      <w:r w:rsidR="00C835E7" w:rsidRPr="00B63F13">
        <w:rPr>
          <w:rFonts w:eastAsia="標楷體" w:hint="eastAsia"/>
          <w:sz w:val="32"/>
          <w:szCs w:val="32"/>
        </w:rPr>
        <w:t>年</w:t>
      </w:r>
      <w:r w:rsidR="00C835E7" w:rsidRPr="00B63F13">
        <w:rPr>
          <w:rFonts w:eastAsia="標楷體" w:hint="eastAsia"/>
          <w:sz w:val="32"/>
          <w:szCs w:val="32"/>
        </w:rPr>
        <w:t>12</w:t>
      </w:r>
      <w:r w:rsidR="00C835E7" w:rsidRPr="00B63F13">
        <w:rPr>
          <w:rFonts w:eastAsia="標楷體" w:hint="eastAsia"/>
          <w:sz w:val="32"/>
          <w:szCs w:val="32"/>
        </w:rPr>
        <w:t>月完成</w:t>
      </w:r>
      <w:r w:rsidR="00C835E7">
        <w:rPr>
          <w:rFonts w:eastAsia="標楷體" w:hint="eastAsia"/>
          <w:sz w:val="32"/>
          <w:szCs w:val="32"/>
        </w:rPr>
        <w:t>。</w:t>
      </w:r>
    </w:p>
    <w:p w:rsidR="00643512" w:rsidRPr="00643512" w:rsidRDefault="00C835E7" w:rsidP="00EF6C10">
      <w:pPr>
        <w:spacing w:beforeLines="30" w:before="72" w:line="540" w:lineRule="exact"/>
        <w:ind w:leftChars="828" w:left="2371" w:hangingChars="120" w:hanging="384"/>
        <w:jc w:val="both"/>
        <w:textDirection w:val="lrTbV"/>
        <w:rPr>
          <w:rFonts w:eastAsia="標楷體"/>
          <w:sz w:val="32"/>
          <w:szCs w:val="32"/>
        </w:rPr>
      </w:pPr>
      <w:r>
        <w:rPr>
          <w:rFonts w:eastAsia="標楷體" w:hint="eastAsia"/>
          <w:sz w:val="32"/>
          <w:szCs w:val="32"/>
        </w:rPr>
        <w:t>(2)</w:t>
      </w:r>
      <w:r w:rsidR="00643512" w:rsidRPr="00643512">
        <w:rPr>
          <w:rFonts w:eastAsia="標楷體" w:hint="eastAsia"/>
          <w:sz w:val="32"/>
          <w:szCs w:val="32"/>
        </w:rPr>
        <w:t>煉製事業部大林煉油廠提升關鍵基礎設施韌性投資計畫，興建</w:t>
      </w:r>
      <w:r w:rsidR="00643512" w:rsidRPr="00643512">
        <w:rPr>
          <w:rFonts w:eastAsia="標楷體" w:hint="eastAsia"/>
          <w:sz w:val="32"/>
          <w:szCs w:val="32"/>
        </w:rPr>
        <w:t>145</w:t>
      </w:r>
      <w:r>
        <w:rPr>
          <w:rFonts w:eastAsia="標楷體" w:hint="eastAsia"/>
          <w:sz w:val="32"/>
          <w:szCs w:val="32"/>
        </w:rPr>
        <w:t>M</w:t>
      </w:r>
      <w:r w:rsidR="00643512">
        <w:rPr>
          <w:rFonts w:eastAsia="標楷體" w:hint="eastAsia"/>
          <w:sz w:val="32"/>
          <w:szCs w:val="32"/>
        </w:rPr>
        <w:t>W</w:t>
      </w:r>
      <w:r w:rsidR="00643512" w:rsidRPr="00643512">
        <w:rPr>
          <w:rFonts w:eastAsia="標楷體" w:hint="eastAsia"/>
          <w:sz w:val="32"/>
          <w:szCs w:val="32"/>
        </w:rPr>
        <w:t>燃氣渦輪發電機組及附屬設備含排煙脫硝設備，預計</w:t>
      </w:r>
      <w:r w:rsidR="00643512" w:rsidRPr="00643512">
        <w:rPr>
          <w:rFonts w:eastAsia="標楷體" w:hint="eastAsia"/>
          <w:sz w:val="32"/>
          <w:szCs w:val="32"/>
        </w:rPr>
        <w:t>117</w:t>
      </w:r>
      <w:r w:rsidR="00643512" w:rsidRPr="00643512">
        <w:rPr>
          <w:rFonts w:eastAsia="標楷體" w:hint="eastAsia"/>
          <w:sz w:val="32"/>
          <w:szCs w:val="32"/>
        </w:rPr>
        <w:t>年</w:t>
      </w:r>
      <w:r w:rsidR="00643512" w:rsidRPr="00643512">
        <w:rPr>
          <w:rFonts w:eastAsia="標楷體" w:hint="eastAsia"/>
          <w:sz w:val="32"/>
          <w:szCs w:val="32"/>
        </w:rPr>
        <w:t>12</w:t>
      </w:r>
      <w:r w:rsidR="00643512" w:rsidRPr="00643512">
        <w:rPr>
          <w:rFonts w:eastAsia="標楷體" w:hint="eastAsia"/>
          <w:sz w:val="32"/>
          <w:szCs w:val="32"/>
        </w:rPr>
        <w:t>月完成。</w:t>
      </w:r>
    </w:p>
    <w:p w:rsidR="00643512" w:rsidRPr="00B63F13" w:rsidRDefault="00643512" w:rsidP="00EF6C10">
      <w:pPr>
        <w:spacing w:beforeLines="30" w:before="72" w:line="540" w:lineRule="exact"/>
        <w:ind w:leftChars="828" w:left="2371" w:hangingChars="120" w:hanging="384"/>
        <w:jc w:val="both"/>
        <w:textDirection w:val="lrTbV"/>
        <w:rPr>
          <w:rFonts w:eastAsia="標楷體"/>
          <w:sz w:val="32"/>
          <w:szCs w:val="32"/>
        </w:rPr>
      </w:pPr>
      <w:r w:rsidRPr="00B63F13">
        <w:rPr>
          <w:rFonts w:eastAsia="標楷體" w:hint="eastAsia"/>
          <w:sz w:val="32"/>
          <w:szCs w:val="32"/>
        </w:rPr>
        <w:t>(</w:t>
      </w:r>
      <w:r w:rsidR="00C835E7">
        <w:rPr>
          <w:rFonts w:eastAsia="標楷體" w:hint="eastAsia"/>
          <w:sz w:val="32"/>
          <w:szCs w:val="32"/>
        </w:rPr>
        <w:t>3</w:t>
      </w:r>
      <w:r w:rsidRPr="00B63F13">
        <w:rPr>
          <w:rFonts w:eastAsia="標楷體" w:hint="eastAsia"/>
          <w:sz w:val="32"/>
          <w:szCs w:val="32"/>
        </w:rPr>
        <w:t>)</w:t>
      </w:r>
      <w:r w:rsidR="00B63F13" w:rsidRPr="00B63F13">
        <w:rPr>
          <w:rFonts w:eastAsia="標楷體" w:hint="eastAsia"/>
          <w:sz w:val="32"/>
          <w:szCs w:val="32"/>
        </w:rPr>
        <w:t>煉製事業部桃園煉油廠</w:t>
      </w:r>
      <w:r w:rsidR="00B63F13" w:rsidRPr="00B63F13">
        <w:rPr>
          <w:rFonts w:eastAsia="標楷體" w:hint="eastAsia"/>
          <w:sz w:val="32"/>
          <w:szCs w:val="32"/>
        </w:rPr>
        <w:t>NO.2</w:t>
      </w:r>
      <w:r w:rsidR="00B63F13" w:rsidRPr="00B63F13">
        <w:rPr>
          <w:rFonts w:eastAsia="標楷體" w:hint="eastAsia"/>
          <w:sz w:val="32"/>
          <w:szCs w:val="32"/>
        </w:rPr>
        <w:t>發電機</w:t>
      </w:r>
      <w:proofErr w:type="gramStart"/>
      <w:r w:rsidR="00B63F13" w:rsidRPr="00B63F13">
        <w:rPr>
          <w:rFonts w:eastAsia="標楷體" w:hint="eastAsia"/>
          <w:sz w:val="32"/>
          <w:szCs w:val="32"/>
        </w:rPr>
        <w:t>汰</w:t>
      </w:r>
      <w:proofErr w:type="gramEnd"/>
      <w:r w:rsidR="00B63F13" w:rsidRPr="00B63F13">
        <w:rPr>
          <w:rFonts w:eastAsia="標楷體" w:hint="eastAsia"/>
          <w:sz w:val="32"/>
          <w:szCs w:val="32"/>
        </w:rPr>
        <w:t>舊更新投資計畫</w:t>
      </w:r>
      <w:r w:rsidRPr="00B63F13">
        <w:rPr>
          <w:rFonts w:eastAsia="標楷體" w:hint="eastAsia"/>
          <w:sz w:val="32"/>
          <w:szCs w:val="32"/>
        </w:rPr>
        <w:t>，</w:t>
      </w:r>
      <w:r w:rsidR="00B63F13" w:rsidRPr="00B63F13">
        <w:rPr>
          <w:rFonts w:eastAsia="標楷體" w:hint="eastAsia"/>
          <w:sz w:val="32"/>
          <w:szCs w:val="32"/>
        </w:rPr>
        <w:t>興建</w:t>
      </w:r>
      <w:r w:rsidR="00B63F13" w:rsidRPr="00B63F13">
        <w:rPr>
          <w:rFonts w:eastAsia="標楷體" w:hint="eastAsia"/>
          <w:sz w:val="32"/>
          <w:szCs w:val="32"/>
        </w:rPr>
        <w:t>35 MW</w:t>
      </w:r>
      <w:r w:rsidR="00B63F13" w:rsidRPr="00B63F13">
        <w:rPr>
          <w:rFonts w:eastAsia="標楷體" w:hint="eastAsia"/>
          <w:sz w:val="32"/>
          <w:szCs w:val="32"/>
        </w:rPr>
        <w:t>燃氣渦輪發電機組及附屬設備含排煙脫硝設備</w:t>
      </w:r>
      <w:r w:rsidRPr="00B63F13">
        <w:rPr>
          <w:rFonts w:eastAsia="標楷體" w:hint="eastAsia"/>
          <w:sz w:val="32"/>
          <w:szCs w:val="32"/>
        </w:rPr>
        <w:t>，預計</w:t>
      </w:r>
      <w:r w:rsidRPr="00B63F13">
        <w:rPr>
          <w:rFonts w:eastAsia="標楷體" w:hint="eastAsia"/>
          <w:sz w:val="32"/>
          <w:szCs w:val="32"/>
        </w:rPr>
        <w:t>1</w:t>
      </w:r>
      <w:r w:rsidR="00B63F13" w:rsidRPr="00B63F13">
        <w:rPr>
          <w:rFonts w:eastAsia="標楷體" w:hint="eastAsia"/>
          <w:sz w:val="32"/>
          <w:szCs w:val="32"/>
        </w:rPr>
        <w:t>17</w:t>
      </w:r>
      <w:r w:rsidRPr="00B63F13">
        <w:rPr>
          <w:rFonts w:eastAsia="標楷體" w:hint="eastAsia"/>
          <w:sz w:val="32"/>
          <w:szCs w:val="32"/>
        </w:rPr>
        <w:t>年</w:t>
      </w:r>
      <w:r w:rsidRPr="00B63F13">
        <w:rPr>
          <w:rFonts w:eastAsia="標楷體" w:hint="eastAsia"/>
          <w:sz w:val="32"/>
          <w:szCs w:val="32"/>
        </w:rPr>
        <w:t>12</w:t>
      </w:r>
      <w:r w:rsidRPr="00B63F13">
        <w:rPr>
          <w:rFonts w:eastAsia="標楷體" w:hint="eastAsia"/>
          <w:sz w:val="32"/>
          <w:szCs w:val="32"/>
        </w:rPr>
        <w:t>月完成。</w:t>
      </w:r>
    </w:p>
    <w:p w:rsidR="003D3B0F" w:rsidRPr="006416A6" w:rsidRDefault="003D3B0F" w:rsidP="007E379A">
      <w:pPr>
        <w:widowControl/>
        <w:spacing w:beforeLines="30" w:before="72" w:line="540" w:lineRule="exact"/>
        <w:ind w:leftChars="708" w:left="1955" w:hangingChars="80" w:hanging="256"/>
        <w:textDirection w:val="lrTbV"/>
        <w:rPr>
          <w:rFonts w:eastAsia="標楷體"/>
          <w:sz w:val="32"/>
          <w:szCs w:val="32"/>
        </w:rPr>
      </w:pPr>
      <w:r w:rsidRPr="006416A6">
        <w:rPr>
          <w:rFonts w:eastAsia="標楷體"/>
          <w:sz w:val="32"/>
          <w:szCs w:val="32"/>
        </w:rPr>
        <w:t>2</w:t>
      </w:r>
      <w:r w:rsidRPr="006416A6">
        <w:rPr>
          <w:rFonts w:eastAsia="標楷體" w:hint="eastAsia"/>
          <w:sz w:val="32"/>
          <w:szCs w:val="32"/>
        </w:rPr>
        <w:t>.</w:t>
      </w:r>
      <w:r w:rsidRPr="006416A6">
        <w:rPr>
          <w:rFonts w:eastAsia="標楷體" w:hint="eastAsia"/>
          <w:sz w:val="32"/>
          <w:szCs w:val="32"/>
        </w:rPr>
        <w:t>台灣電力公司</w:t>
      </w:r>
    </w:p>
    <w:p w:rsidR="003D3B0F" w:rsidRPr="006416A6" w:rsidRDefault="003D3B0F" w:rsidP="001002EC">
      <w:pPr>
        <w:spacing w:beforeLines="30" w:before="72" w:line="540" w:lineRule="exact"/>
        <w:ind w:leftChars="828" w:left="2371" w:hangingChars="120" w:hanging="384"/>
        <w:jc w:val="both"/>
        <w:textDirection w:val="lrTbV"/>
        <w:rPr>
          <w:rFonts w:eastAsia="標楷體"/>
          <w:sz w:val="32"/>
          <w:szCs w:val="32"/>
        </w:rPr>
      </w:pPr>
      <w:r w:rsidRPr="006416A6">
        <w:rPr>
          <w:rFonts w:eastAsia="標楷體" w:hint="eastAsia"/>
          <w:sz w:val="32"/>
          <w:szCs w:val="32"/>
        </w:rPr>
        <w:t>(1)</w:t>
      </w:r>
      <w:r w:rsidR="006416A6" w:rsidRPr="006416A6">
        <w:rPr>
          <w:rFonts w:eastAsia="標楷體" w:hint="eastAsia"/>
          <w:sz w:val="32"/>
          <w:szCs w:val="32"/>
        </w:rPr>
        <w:t>大甲溪光明抽蓄水力發電計畫</w:t>
      </w:r>
      <w:r w:rsidR="002D46B9" w:rsidRPr="006416A6">
        <w:rPr>
          <w:rFonts w:eastAsia="標楷體" w:hint="eastAsia"/>
          <w:sz w:val="32"/>
          <w:szCs w:val="32"/>
        </w:rPr>
        <w:t>，裝置容量</w:t>
      </w:r>
      <w:r w:rsidR="006416A6" w:rsidRPr="006416A6">
        <w:rPr>
          <w:rFonts w:eastAsia="標楷體" w:hint="eastAsia"/>
          <w:sz w:val="32"/>
          <w:szCs w:val="32"/>
        </w:rPr>
        <w:t>350</w:t>
      </w:r>
      <w:r w:rsidR="002D46B9" w:rsidRPr="006416A6">
        <w:rPr>
          <w:rFonts w:eastAsia="標楷體" w:hint="eastAsia"/>
          <w:sz w:val="32"/>
          <w:szCs w:val="32"/>
        </w:rPr>
        <w:t>千</w:t>
      </w:r>
      <w:proofErr w:type="gramStart"/>
      <w:r w:rsidR="002D46B9" w:rsidRPr="006416A6">
        <w:rPr>
          <w:rFonts w:eastAsia="標楷體" w:hint="eastAsia"/>
          <w:sz w:val="32"/>
          <w:szCs w:val="32"/>
        </w:rPr>
        <w:t>瓩</w:t>
      </w:r>
      <w:proofErr w:type="gramEnd"/>
      <w:r w:rsidR="002D46B9" w:rsidRPr="006416A6">
        <w:rPr>
          <w:rFonts w:eastAsia="標楷體" w:hint="eastAsia"/>
          <w:sz w:val="32"/>
          <w:szCs w:val="32"/>
        </w:rPr>
        <w:t>，預計</w:t>
      </w:r>
      <w:r w:rsidR="002D46B9" w:rsidRPr="006416A6">
        <w:rPr>
          <w:rFonts w:eastAsia="標楷體" w:hint="eastAsia"/>
          <w:sz w:val="32"/>
          <w:szCs w:val="32"/>
        </w:rPr>
        <w:t>1</w:t>
      </w:r>
      <w:r w:rsidR="002D46B9" w:rsidRPr="006416A6">
        <w:rPr>
          <w:rFonts w:eastAsia="標楷體"/>
          <w:sz w:val="32"/>
          <w:szCs w:val="32"/>
        </w:rPr>
        <w:t>2</w:t>
      </w:r>
      <w:r w:rsidR="006416A6" w:rsidRPr="006416A6">
        <w:rPr>
          <w:rFonts w:eastAsia="標楷體" w:hint="eastAsia"/>
          <w:sz w:val="32"/>
          <w:szCs w:val="32"/>
        </w:rPr>
        <w:t>4</w:t>
      </w:r>
      <w:r w:rsidR="002D46B9" w:rsidRPr="006416A6">
        <w:rPr>
          <w:rFonts w:eastAsia="標楷體" w:hint="eastAsia"/>
          <w:sz w:val="32"/>
          <w:szCs w:val="32"/>
        </w:rPr>
        <w:t>年</w:t>
      </w:r>
      <w:r w:rsidR="006416A6" w:rsidRPr="006416A6">
        <w:rPr>
          <w:rFonts w:eastAsia="標楷體" w:hint="eastAsia"/>
          <w:sz w:val="32"/>
          <w:szCs w:val="32"/>
        </w:rPr>
        <w:t>6</w:t>
      </w:r>
      <w:r w:rsidR="002D46B9" w:rsidRPr="006416A6">
        <w:rPr>
          <w:rFonts w:eastAsia="標楷體" w:hint="eastAsia"/>
          <w:sz w:val="32"/>
          <w:szCs w:val="32"/>
        </w:rPr>
        <w:t>月完成。</w:t>
      </w:r>
    </w:p>
    <w:p w:rsidR="003D3B0F" w:rsidRPr="00A9328B" w:rsidRDefault="003D3B0F" w:rsidP="001002EC">
      <w:pPr>
        <w:spacing w:beforeLines="30" w:before="72" w:line="540" w:lineRule="exact"/>
        <w:ind w:leftChars="828" w:left="2371" w:hangingChars="120" w:hanging="384"/>
        <w:jc w:val="both"/>
        <w:textDirection w:val="lrTbV"/>
        <w:rPr>
          <w:rFonts w:eastAsia="標楷體"/>
          <w:sz w:val="32"/>
          <w:szCs w:val="32"/>
        </w:rPr>
      </w:pPr>
      <w:r w:rsidRPr="00A9328B">
        <w:rPr>
          <w:rFonts w:eastAsia="標楷體" w:hint="eastAsia"/>
          <w:sz w:val="32"/>
          <w:szCs w:val="32"/>
        </w:rPr>
        <w:t>(2)</w:t>
      </w:r>
      <w:r w:rsidR="006416A6" w:rsidRPr="00A9328B">
        <w:rPr>
          <w:rFonts w:eastAsia="標楷體" w:hint="eastAsia"/>
          <w:sz w:val="32"/>
          <w:szCs w:val="32"/>
        </w:rPr>
        <w:t>變電所改建二期專案計畫</w:t>
      </w:r>
      <w:r w:rsidR="002D46B9" w:rsidRPr="00A9328B">
        <w:rPr>
          <w:rFonts w:eastAsia="標楷體" w:hint="eastAsia"/>
          <w:sz w:val="32"/>
          <w:szCs w:val="32"/>
        </w:rPr>
        <w:t>，</w:t>
      </w:r>
      <w:proofErr w:type="gramStart"/>
      <w:r w:rsidR="00832D09" w:rsidRPr="00A9328B">
        <w:rPr>
          <w:rFonts w:eastAsia="標楷體" w:hint="eastAsia"/>
          <w:sz w:val="32"/>
          <w:szCs w:val="32"/>
        </w:rPr>
        <w:t>裝設變電容</w:t>
      </w:r>
      <w:proofErr w:type="gramEnd"/>
      <w:r w:rsidR="00832D09" w:rsidRPr="00A9328B">
        <w:rPr>
          <w:rFonts w:eastAsia="標楷體" w:hint="eastAsia"/>
          <w:sz w:val="32"/>
          <w:szCs w:val="32"/>
        </w:rPr>
        <w:t>量</w:t>
      </w:r>
      <w:r w:rsidR="00832D09" w:rsidRPr="00A9328B">
        <w:rPr>
          <w:rFonts w:eastAsia="標楷體" w:hint="eastAsia"/>
          <w:sz w:val="32"/>
          <w:szCs w:val="32"/>
        </w:rPr>
        <w:t>8</w:t>
      </w:r>
      <w:r w:rsidR="00832D09" w:rsidRPr="00A9328B">
        <w:rPr>
          <w:rFonts w:eastAsia="標楷體"/>
          <w:sz w:val="32"/>
          <w:szCs w:val="32"/>
        </w:rPr>
        <w:t>,</w:t>
      </w:r>
      <w:r w:rsidR="00832D09" w:rsidRPr="00A9328B">
        <w:rPr>
          <w:rFonts w:eastAsia="標楷體" w:hint="eastAsia"/>
          <w:sz w:val="32"/>
          <w:szCs w:val="32"/>
        </w:rPr>
        <w:t>100</w:t>
      </w:r>
      <w:r w:rsidR="00832D09" w:rsidRPr="00A9328B">
        <w:rPr>
          <w:rFonts w:eastAsia="標楷體" w:hint="eastAsia"/>
          <w:sz w:val="32"/>
          <w:szCs w:val="32"/>
        </w:rPr>
        <w:t>千</w:t>
      </w:r>
      <w:proofErr w:type="gramStart"/>
      <w:r w:rsidR="00832D09" w:rsidRPr="00A9328B">
        <w:rPr>
          <w:rFonts w:eastAsia="標楷體" w:hint="eastAsia"/>
          <w:sz w:val="32"/>
          <w:szCs w:val="32"/>
        </w:rPr>
        <w:t>仟伏安</w:t>
      </w:r>
      <w:proofErr w:type="gramEnd"/>
      <w:r w:rsidR="002D46B9" w:rsidRPr="00A9328B">
        <w:rPr>
          <w:rFonts w:eastAsia="標楷體" w:hint="eastAsia"/>
          <w:sz w:val="32"/>
          <w:szCs w:val="32"/>
        </w:rPr>
        <w:t>，預計</w:t>
      </w:r>
      <w:r w:rsidR="002D46B9" w:rsidRPr="00A9328B">
        <w:rPr>
          <w:rFonts w:eastAsia="標楷體" w:hint="eastAsia"/>
          <w:sz w:val="32"/>
          <w:szCs w:val="32"/>
        </w:rPr>
        <w:t>1</w:t>
      </w:r>
      <w:r w:rsidR="002D46B9" w:rsidRPr="00A9328B">
        <w:rPr>
          <w:rFonts w:eastAsia="標楷體"/>
          <w:sz w:val="32"/>
          <w:szCs w:val="32"/>
        </w:rPr>
        <w:t>2</w:t>
      </w:r>
      <w:r w:rsidR="00A9328B" w:rsidRPr="00A9328B">
        <w:rPr>
          <w:rFonts w:eastAsia="標楷體" w:hint="eastAsia"/>
          <w:sz w:val="32"/>
          <w:szCs w:val="32"/>
        </w:rPr>
        <w:t>7</w:t>
      </w:r>
      <w:r w:rsidR="002D46B9" w:rsidRPr="00A9328B">
        <w:rPr>
          <w:rFonts w:eastAsia="標楷體" w:hint="eastAsia"/>
          <w:sz w:val="32"/>
          <w:szCs w:val="32"/>
        </w:rPr>
        <w:t>年</w:t>
      </w:r>
      <w:r w:rsidR="002D46B9" w:rsidRPr="00A9328B">
        <w:rPr>
          <w:rFonts w:eastAsia="標楷體" w:hint="eastAsia"/>
          <w:sz w:val="32"/>
          <w:szCs w:val="32"/>
        </w:rPr>
        <w:t>12</w:t>
      </w:r>
      <w:r w:rsidR="002D46B9" w:rsidRPr="00A9328B">
        <w:rPr>
          <w:rFonts w:eastAsia="標楷體" w:hint="eastAsia"/>
          <w:sz w:val="32"/>
          <w:szCs w:val="32"/>
        </w:rPr>
        <w:t>月完成。</w:t>
      </w:r>
    </w:p>
    <w:p w:rsidR="003D3B0F" w:rsidRPr="00A9328B" w:rsidRDefault="003D3B0F" w:rsidP="001002EC">
      <w:pPr>
        <w:spacing w:beforeLines="30" w:before="72" w:line="540" w:lineRule="exact"/>
        <w:ind w:leftChars="828" w:left="2371" w:hangingChars="120" w:hanging="384"/>
        <w:jc w:val="both"/>
        <w:textDirection w:val="lrTbV"/>
        <w:rPr>
          <w:rFonts w:eastAsia="標楷體"/>
          <w:sz w:val="32"/>
          <w:szCs w:val="32"/>
        </w:rPr>
      </w:pPr>
      <w:r w:rsidRPr="00A9328B">
        <w:rPr>
          <w:rFonts w:eastAsia="標楷體" w:hint="eastAsia"/>
          <w:sz w:val="32"/>
          <w:szCs w:val="32"/>
        </w:rPr>
        <w:t>(</w:t>
      </w:r>
      <w:r w:rsidRPr="00A9328B">
        <w:rPr>
          <w:rFonts w:eastAsia="標楷體"/>
          <w:sz w:val="32"/>
          <w:szCs w:val="32"/>
        </w:rPr>
        <w:t>3</w:t>
      </w:r>
      <w:r w:rsidRPr="00A9328B">
        <w:rPr>
          <w:rFonts w:eastAsia="標楷體" w:hint="eastAsia"/>
          <w:sz w:val="32"/>
          <w:szCs w:val="32"/>
        </w:rPr>
        <w:t>)</w:t>
      </w:r>
      <w:r w:rsidR="00A9328B" w:rsidRPr="00A9328B">
        <w:rPr>
          <w:rFonts w:eastAsia="標楷體" w:hint="eastAsia"/>
          <w:sz w:val="32"/>
          <w:szCs w:val="32"/>
        </w:rPr>
        <w:t>強化電網第一期專案計畫</w:t>
      </w:r>
      <w:r w:rsidR="002D46B9" w:rsidRPr="00A9328B">
        <w:rPr>
          <w:rFonts w:eastAsia="標楷體" w:hint="eastAsia"/>
          <w:sz w:val="32"/>
          <w:szCs w:val="32"/>
        </w:rPr>
        <w:t>，</w:t>
      </w:r>
      <w:r w:rsidR="00A9328B" w:rsidRPr="00A9328B">
        <w:rPr>
          <w:rFonts w:eastAsia="標楷體" w:hint="eastAsia"/>
          <w:sz w:val="32"/>
          <w:szCs w:val="32"/>
        </w:rPr>
        <w:t>新建</w:t>
      </w:r>
      <w:r w:rsidR="004F760C">
        <w:rPr>
          <w:rFonts w:eastAsia="標楷體" w:hint="eastAsia"/>
          <w:sz w:val="32"/>
          <w:szCs w:val="32"/>
        </w:rPr>
        <w:t>超高壓、配電</w:t>
      </w:r>
      <w:r w:rsidR="00A9328B" w:rsidRPr="00A9328B">
        <w:rPr>
          <w:rFonts w:eastAsia="標楷體" w:hint="eastAsia"/>
          <w:sz w:val="32"/>
          <w:szCs w:val="32"/>
        </w:rPr>
        <w:t>變電所，</w:t>
      </w:r>
      <w:proofErr w:type="gramStart"/>
      <w:r w:rsidR="00A9328B" w:rsidRPr="00A9328B">
        <w:rPr>
          <w:rFonts w:eastAsia="標楷體" w:hint="eastAsia"/>
          <w:sz w:val="32"/>
          <w:szCs w:val="32"/>
        </w:rPr>
        <w:t>裝設變電容</w:t>
      </w:r>
      <w:proofErr w:type="gramEnd"/>
      <w:r w:rsidR="00A9328B" w:rsidRPr="00A9328B">
        <w:rPr>
          <w:rFonts w:eastAsia="標楷體" w:hint="eastAsia"/>
          <w:sz w:val="32"/>
          <w:szCs w:val="32"/>
        </w:rPr>
        <w:t>量</w:t>
      </w:r>
      <w:r w:rsidR="00A9328B" w:rsidRPr="00A9328B">
        <w:rPr>
          <w:rFonts w:eastAsia="標楷體" w:hint="eastAsia"/>
          <w:sz w:val="32"/>
          <w:szCs w:val="32"/>
        </w:rPr>
        <w:t>7</w:t>
      </w:r>
      <w:r w:rsidR="00A9328B" w:rsidRPr="00A9328B">
        <w:rPr>
          <w:rFonts w:eastAsia="標楷體"/>
          <w:sz w:val="32"/>
          <w:szCs w:val="32"/>
        </w:rPr>
        <w:t>,</w:t>
      </w:r>
      <w:r w:rsidR="00A9328B" w:rsidRPr="00A9328B">
        <w:rPr>
          <w:rFonts w:eastAsia="標楷體" w:hint="eastAsia"/>
          <w:sz w:val="32"/>
          <w:szCs w:val="32"/>
        </w:rPr>
        <w:t>600</w:t>
      </w:r>
      <w:r w:rsidR="00A9328B" w:rsidRPr="00A9328B">
        <w:rPr>
          <w:rFonts w:eastAsia="標楷體" w:hint="eastAsia"/>
          <w:sz w:val="32"/>
          <w:szCs w:val="32"/>
        </w:rPr>
        <w:t>千</w:t>
      </w:r>
      <w:proofErr w:type="gramStart"/>
      <w:r w:rsidR="00A9328B" w:rsidRPr="00A9328B">
        <w:rPr>
          <w:rFonts w:eastAsia="標楷體" w:hint="eastAsia"/>
          <w:sz w:val="32"/>
          <w:szCs w:val="32"/>
        </w:rPr>
        <w:t>仟伏安</w:t>
      </w:r>
      <w:proofErr w:type="gramEnd"/>
      <w:r w:rsidR="002D46B9" w:rsidRPr="00A9328B">
        <w:rPr>
          <w:rFonts w:eastAsia="標楷體" w:hint="eastAsia"/>
          <w:sz w:val="32"/>
          <w:szCs w:val="32"/>
        </w:rPr>
        <w:t>，預計</w:t>
      </w:r>
      <w:r w:rsidR="002D46B9" w:rsidRPr="00A9328B">
        <w:rPr>
          <w:rFonts w:eastAsia="標楷體" w:hint="eastAsia"/>
          <w:sz w:val="32"/>
          <w:szCs w:val="32"/>
        </w:rPr>
        <w:t>1</w:t>
      </w:r>
      <w:r w:rsidR="00A9328B" w:rsidRPr="00A9328B">
        <w:rPr>
          <w:rFonts w:eastAsia="標楷體" w:hint="eastAsia"/>
          <w:sz w:val="32"/>
          <w:szCs w:val="32"/>
        </w:rPr>
        <w:t>22</w:t>
      </w:r>
      <w:r w:rsidR="002D46B9" w:rsidRPr="00A9328B">
        <w:rPr>
          <w:rFonts w:eastAsia="標楷體" w:hint="eastAsia"/>
          <w:sz w:val="32"/>
          <w:szCs w:val="32"/>
        </w:rPr>
        <w:t>年</w:t>
      </w:r>
      <w:r w:rsidR="00A9328B" w:rsidRPr="00A9328B">
        <w:rPr>
          <w:rFonts w:eastAsia="標楷體" w:hint="eastAsia"/>
          <w:sz w:val="32"/>
          <w:szCs w:val="32"/>
        </w:rPr>
        <w:t>1</w:t>
      </w:r>
      <w:r w:rsidR="002D46B9" w:rsidRPr="00A9328B">
        <w:rPr>
          <w:rFonts w:eastAsia="標楷體" w:hint="eastAsia"/>
          <w:sz w:val="32"/>
          <w:szCs w:val="32"/>
        </w:rPr>
        <w:t>2</w:t>
      </w:r>
      <w:r w:rsidR="002D46B9" w:rsidRPr="00A9328B">
        <w:rPr>
          <w:rFonts w:eastAsia="標楷體" w:hint="eastAsia"/>
          <w:sz w:val="32"/>
          <w:szCs w:val="32"/>
        </w:rPr>
        <w:t>月完成。</w:t>
      </w:r>
      <w:r w:rsidR="002D46B9" w:rsidRPr="00A9328B">
        <w:rPr>
          <w:rFonts w:eastAsia="標楷體"/>
          <w:sz w:val="32"/>
          <w:szCs w:val="32"/>
        </w:rPr>
        <w:t xml:space="preserve"> </w:t>
      </w:r>
    </w:p>
    <w:p w:rsidR="006416A6" w:rsidRPr="006416A6" w:rsidRDefault="00387234" w:rsidP="007E379A">
      <w:pPr>
        <w:spacing w:beforeLines="30" w:before="72" w:line="580" w:lineRule="exact"/>
        <w:ind w:leftChars="828" w:left="2387" w:hangingChars="100" w:hanging="400"/>
        <w:jc w:val="both"/>
        <w:textDirection w:val="lrTbV"/>
        <w:rPr>
          <w:rFonts w:eastAsia="標楷體"/>
          <w:sz w:val="32"/>
          <w:szCs w:val="32"/>
          <w:shd w:val="pct15" w:color="auto" w:fill="FFFFFF"/>
        </w:rPr>
      </w:pPr>
      <w:r w:rsidRPr="00AA0A1B">
        <w:rPr>
          <w:rFonts w:eastAsia="標楷體"/>
          <w:b/>
          <w:noProof/>
          <w:sz w:val="40"/>
          <w:szCs w:val="40"/>
        </w:rPr>
        <w:lastRenderedPageBreak/>
        <mc:AlternateContent>
          <mc:Choice Requires="wps">
            <w:drawing>
              <wp:anchor distT="0" distB="0" distL="114300" distR="114300" simplePos="0" relativeHeight="252300800" behindDoc="1" locked="0" layoutInCell="1" allowOverlap="1" wp14:anchorId="35D0EB2B" wp14:editId="2ADAA3CB">
                <wp:simplePos x="0" y="0"/>
                <wp:positionH relativeFrom="margin">
                  <wp:posOffset>539367</wp:posOffset>
                </wp:positionH>
                <wp:positionV relativeFrom="paragraph">
                  <wp:posOffset>-27474</wp:posOffset>
                </wp:positionV>
                <wp:extent cx="5811520" cy="9066363"/>
                <wp:effectExtent l="0" t="0" r="0" b="1905"/>
                <wp:wrapNone/>
                <wp:docPr id="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906636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195E19">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EB2B" id="_x0000_s1193" type="#_x0000_t202" style="position:absolute;left:0;text-align:left;margin-left:42.45pt;margin-top:-2.15pt;width:457.6pt;height:713.9pt;z-index:-2510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" fillcolor="#e6eed6" stroked="f">
                <v:fill color2="window" colors="0 #e6eed6;56361f window" focus="100%" type="gradient"/>
                <v:textbox>
                  <w:txbxContent>
                    <w:p w:rsidR="006E3014" w:rsidRPr="00A41F9D" w:rsidRDefault="006E3014" w:rsidP="00195E19">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6416A6" w:rsidRPr="00A9328B">
        <w:rPr>
          <w:rFonts w:eastAsia="標楷體" w:hint="eastAsia"/>
          <w:sz w:val="32"/>
          <w:szCs w:val="32"/>
        </w:rPr>
        <w:t>(</w:t>
      </w:r>
      <w:r w:rsidR="00A9328B" w:rsidRPr="00A9328B">
        <w:rPr>
          <w:rFonts w:eastAsia="標楷體" w:hint="eastAsia"/>
          <w:sz w:val="32"/>
          <w:szCs w:val="32"/>
        </w:rPr>
        <w:t>4</w:t>
      </w:r>
      <w:r w:rsidR="006416A6" w:rsidRPr="00A9328B">
        <w:rPr>
          <w:rFonts w:eastAsia="標楷體" w:hint="eastAsia"/>
          <w:sz w:val="32"/>
          <w:szCs w:val="32"/>
        </w:rPr>
        <w:t>)</w:t>
      </w:r>
      <w:r w:rsidR="00A9328B" w:rsidRPr="00A9328B">
        <w:rPr>
          <w:rFonts w:eastAsia="標楷體" w:hint="eastAsia"/>
          <w:sz w:val="32"/>
          <w:szCs w:val="32"/>
        </w:rPr>
        <w:t>第一期低壓</w:t>
      </w:r>
      <w:r w:rsidR="00A9328B" w:rsidRPr="00A9328B">
        <w:rPr>
          <w:rFonts w:eastAsia="標楷體" w:hint="eastAsia"/>
          <w:sz w:val="32"/>
          <w:szCs w:val="32"/>
        </w:rPr>
        <w:t>AMI</w:t>
      </w:r>
      <w:r w:rsidR="00A9328B" w:rsidRPr="00A9328B">
        <w:rPr>
          <w:rFonts w:eastAsia="標楷體" w:hint="eastAsia"/>
          <w:sz w:val="32"/>
          <w:szCs w:val="32"/>
        </w:rPr>
        <w:t>布建計畫</w:t>
      </w:r>
      <w:r w:rsidR="006416A6" w:rsidRPr="00A9328B">
        <w:rPr>
          <w:rFonts w:eastAsia="標楷體" w:hint="eastAsia"/>
          <w:sz w:val="32"/>
          <w:szCs w:val="32"/>
        </w:rPr>
        <w:t>，</w:t>
      </w:r>
      <w:r w:rsidR="001002EC" w:rsidRPr="001002EC">
        <w:rPr>
          <w:rFonts w:eastAsia="標楷體" w:hint="eastAsia"/>
          <w:sz w:val="32"/>
          <w:szCs w:val="32"/>
        </w:rPr>
        <w:t>新增布建</w:t>
      </w:r>
      <w:r w:rsidR="001002EC" w:rsidRPr="001002EC">
        <w:rPr>
          <w:rFonts w:eastAsia="標楷體" w:hint="eastAsia"/>
          <w:sz w:val="32"/>
          <w:szCs w:val="32"/>
        </w:rPr>
        <w:t>225</w:t>
      </w:r>
      <w:r w:rsidR="001002EC" w:rsidRPr="001002EC">
        <w:rPr>
          <w:rFonts w:eastAsia="標楷體" w:hint="eastAsia"/>
          <w:sz w:val="32"/>
          <w:szCs w:val="32"/>
        </w:rPr>
        <w:t>萬具智慧電表及其資料管理系統軟硬體設備</w:t>
      </w:r>
      <w:r w:rsidR="006416A6" w:rsidRPr="00A9328B">
        <w:rPr>
          <w:rFonts w:eastAsia="標楷體" w:hint="eastAsia"/>
          <w:sz w:val="32"/>
          <w:szCs w:val="32"/>
        </w:rPr>
        <w:t>，預計</w:t>
      </w:r>
      <w:r w:rsidR="006416A6" w:rsidRPr="00A9328B">
        <w:rPr>
          <w:rFonts w:eastAsia="標楷體" w:hint="eastAsia"/>
          <w:sz w:val="32"/>
          <w:szCs w:val="32"/>
        </w:rPr>
        <w:t>1</w:t>
      </w:r>
      <w:r w:rsidR="00A9328B" w:rsidRPr="00A9328B">
        <w:rPr>
          <w:rFonts w:eastAsia="標楷體" w:hint="eastAsia"/>
          <w:sz w:val="32"/>
          <w:szCs w:val="32"/>
        </w:rPr>
        <w:t>15</w:t>
      </w:r>
      <w:r w:rsidR="006416A6" w:rsidRPr="00A9328B">
        <w:rPr>
          <w:rFonts w:eastAsia="標楷體" w:hint="eastAsia"/>
          <w:sz w:val="32"/>
          <w:szCs w:val="32"/>
        </w:rPr>
        <w:t>年</w:t>
      </w:r>
      <w:r w:rsidR="00A9328B" w:rsidRPr="00A9328B">
        <w:rPr>
          <w:rFonts w:eastAsia="標楷體" w:hint="eastAsia"/>
          <w:sz w:val="32"/>
          <w:szCs w:val="32"/>
        </w:rPr>
        <w:t>1</w:t>
      </w:r>
      <w:r w:rsidR="006416A6" w:rsidRPr="00A9328B">
        <w:rPr>
          <w:rFonts w:eastAsia="標楷體" w:hint="eastAsia"/>
          <w:sz w:val="32"/>
          <w:szCs w:val="32"/>
        </w:rPr>
        <w:t>2</w:t>
      </w:r>
      <w:r w:rsidR="006416A6" w:rsidRPr="00A9328B">
        <w:rPr>
          <w:rFonts w:eastAsia="標楷體" w:hint="eastAsia"/>
          <w:sz w:val="32"/>
          <w:szCs w:val="32"/>
        </w:rPr>
        <w:t>月完成。</w:t>
      </w:r>
      <w:r w:rsidR="006416A6" w:rsidRPr="00E6340C">
        <w:rPr>
          <w:rFonts w:eastAsia="標楷體"/>
          <w:sz w:val="32"/>
          <w:szCs w:val="32"/>
        </w:rPr>
        <w:t xml:space="preserve"> </w:t>
      </w:r>
    </w:p>
    <w:p w:rsidR="00FA0F8B" w:rsidRPr="004F760C" w:rsidRDefault="00FA0F8B" w:rsidP="007E379A">
      <w:pPr>
        <w:widowControl/>
        <w:spacing w:beforeLines="30" w:before="72" w:line="580" w:lineRule="exact"/>
        <w:ind w:leftChars="708" w:left="1955" w:hangingChars="80" w:hanging="256"/>
        <w:textDirection w:val="lrTbV"/>
        <w:rPr>
          <w:rFonts w:eastAsia="標楷體"/>
          <w:sz w:val="32"/>
          <w:szCs w:val="32"/>
        </w:rPr>
      </w:pPr>
      <w:bookmarkStart w:id="2" w:name="_Hlk79839258"/>
      <w:r w:rsidRPr="004F760C">
        <w:rPr>
          <w:rFonts w:eastAsia="標楷體"/>
          <w:sz w:val="32"/>
          <w:szCs w:val="32"/>
        </w:rPr>
        <w:t>3</w:t>
      </w:r>
      <w:r w:rsidRPr="004F760C">
        <w:rPr>
          <w:rFonts w:eastAsia="標楷體" w:hint="eastAsia"/>
          <w:sz w:val="32"/>
          <w:szCs w:val="32"/>
        </w:rPr>
        <w:t>.</w:t>
      </w:r>
      <w:r w:rsidRPr="004F760C">
        <w:rPr>
          <w:rFonts w:eastAsia="標楷體" w:hint="eastAsia"/>
          <w:sz w:val="32"/>
          <w:szCs w:val="32"/>
        </w:rPr>
        <w:t>台灣自來水公司</w:t>
      </w:r>
    </w:p>
    <w:p w:rsidR="00FA0F8B" w:rsidRPr="004F760C" w:rsidRDefault="00FA0F8B" w:rsidP="00427263">
      <w:pPr>
        <w:spacing w:beforeLines="30" w:before="72" w:line="580" w:lineRule="exact"/>
        <w:ind w:leftChars="828" w:left="2371" w:hangingChars="120" w:hanging="384"/>
        <w:jc w:val="both"/>
        <w:textDirection w:val="lrTbV"/>
        <w:rPr>
          <w:rFonts w:eastAsia="標楷體"/>
          <w:sz w:val="32"/>
          <w:szCs w:val="32"/>
        </w:rPr>
      </w:pPr>
      <w:r w:rsidRPr="004F760C">
        <w:rPr>
          <w:rFonts w:eastAsia="標楷體"/>
          <w:sz w:val="32"/>
          <w:szCs w:val="32"/>
        </w:rPr>
        <w:t>(1)</w:t>
      </w:r>
      <w:proofErr w:type="gramStart"/>
      <w:r w:rsidR="004F760C" w:rsidRPr="004F760C">
        <w:rPr>
          <w:rFonts w:eastAsia="標楷體" w:hint="eastAsia"/>
          <w:sz w:val="32"/>
          <w:szCs w:val="32"/>
        </w:rPr>
        <w:t>林莊淨水</w:t>
      </w:r>
      <w:proofErr w:type="gramEnd"/>
      <w:r w:rsidR="004F760C" w:rsidRPr="004F760C">
        <w:rPr>
          <w:rFonts w:eastAsia="標楷體" w:hint="eastAsia"/>
          <w:sz w:val="32"/>
          <w:szCs w:val="32"/>
        </w:rPr>
        <w:t>場重建工程計畫</w:t>
      </w:r>
      <w:r w:rsidR="002D46B9" w:rsidRPr="004F760C">
        <w:rPr>
          <w:rFonts w:eastAsia="標楷體" w:hint="eastAsia"/>
          <w:sz w:val="32"/>
          <w:szCs w:val="32"/>
        </w:rPr>
        <w:t>，</w:t>
      </w:r>
      <w:r w:rsidR="004F760C" w:rsidRPr="004F760C">
        <w:rPr>
          <w:rFonts w:eastAsia="標楷體" w:hint="eastAsia"/>
          <w:sz w:val="32"/>
          <w:szCs w:val="32"/>
        </w:rPr>
        <w:t>恢復原場處理量</w:t>
      </w:r>
      <w:r w:rsidR="00E20FCA">
        <w:rPr>
          <w:rFonts w:eastAsia="標楷體" w:hint="eastAsia"/>
          <w:sz w:val="32"/>
          <w:szCs w:val="32"/>
        </w:rPr>
        <w:t>每日</w:t>
      </w:r>
      <w:r w:rsidR="004F760C" w:rsidRPr="004F760C">
        <w:rPr>
          <w:rFonts w:eastAsia="標楷體" w:hint="eastAsia"/>
          <w:sz w:val="32"/>
          <w:szCs w:val="32"/>
        </w:rPr>
        <w:t>9,000</w:t>
      </w:r>
      <w:r w:rsidR="00E20FCA">
        <w:rPr>
          <w:rFonts w:eastAsia="標楷體" w:hint="eastAsia"/>
          <w:sz w:val="32"/>
          <w:szCs w:val="32"/>
        </w:rPr>
        <w:t>噸</w:t>
      </w:r>
      <w:r w:rsidRPr="004F760C">
        <w:rPr>
          <w:rFonts w:eastAsia="標楷體" w:hint="eastAsia"/>
          <w:sz w:val="32"/>
          <w:szCs w:val="32"/>
        </w:rPr>
        <w:t>，預計</w:t>
      </w:r>
      <w:r w:rsidRPr="004F760C">
        <w:rPr>
          <w:rFonts w:eastAsia="標楷體"/>
          <w:sz w:val="32"/>
          <w:szCs w:val="32"/>
        </w:rPr>
        <w:t>11</w:t>
      </w:r>
      <w:r w:rsidR="004F760C" w:rsidRPr="004F760C">
        <w:rPr>
          <w:rFonts w:eastAsia="標楷體" w:hint="eastAsia"/>
          <w:sz w:val="32"/>
          <w:szCs w:val="32"/>
        </w:rPr>
        <w:t>4</w:t>
      </w:r>
      <w:r w:rsidRPr="004F760C">
        <w:rPr>
          <w:rFonts w:eastAsia="標楷體" w:hint="eastAsia"/>
          <w:sz w:val="32"/>
          <w:szCs w:val="32"/>
        </w:rPr>
        <w:t>年</w:t>
      </w:r>
      <w:r w:rsidRPr="004F760C">
        <w:rPr>
          <w:rFonts w:eastAsia="標楷體"/>
          <w:sz w:val="32"/>
          <w:szCs w:val="32"/>
        </w:rPr>
        <w:t>12</w:t>
      </w:r>
      <w:r w:rsidRPr="004F760C">
        <w:rPr>
          <w:rFonts w:eastAsia="標楷體" w:hint="eastAsia"/>
          <w:sz w:val="32"/>
          <w:szCs w:val="32"/>
        </w:rPr>
        <w:t>月完成。</w:t>
      </w:r>
    </w:p>
    <w:bookmarkEnd w:id="2"/>
    <w:p w:rsidR="003D3B0F" w:rsidRDefault="00FA0F8B" w:rsidP="00427263">
      <w:pPr>
        <w:spacing w:beforeLines="30" w:before="72" w:line="580" w:lineRule="exact"/>
        <w:ind w:leftChars="828" w:left="2371" w:hangingChars="120" w:hanging="384"/>
        <w:jc w:val="both"/>
        <w:textDirection w:val="lrTbV"/>
        <w:rPr>
          <w:rFonts w:eastAsia="標楷體"/>
          <w:sz w:val="32"/>
          <w:szCs w:val="32"/>
        </w:rPr>
      </w:pPr>
      <w:r w:rsidRPr="00431335">
        <w:rPr>
          <w:rFonts w:eastAsia="標楷體" w:hint="eastAsia"/>
          <w:sz w:val="32"/>
          <w:szCs w:val="32"/>
        </w:rPr>
        <w:t>(2)</w:t>
      </w:r>
      <w:r w:rsidR="004F760C" w:rsidRPr="00431335">
        <w:rPr>
          <w:rFonts w:eastAsia="標楷體" w:hint="eastAsia"/>
          <w:sz w:val="32"/>
          <w:szCs w:val="32"/>
        </w:rPr>
        <w:t>龍潭淨水場三期更新工程計畫</w:t>
      </w:r>
      <w:r w:rsidRPr="00431335">
        <w:rPr>
          <w:rFonts w:eastAsia="標楷體" w:hint="eastAsia"/>
          <w:sz w:val="32"/>
          <w:szCs w:val="32"/>
        </w:rPr>
        <w:t>，</w:t>
      </w:r>
      <w:r w:rsidR="004F760C" w:rsidRPr="00431335">
        <w:rPr>
          <w:rFonts w:eastAsia="標楷體" w:hint="eastAsia"/>
          <w:sz w:val="32"/>
          <w:szCs w:val="32"/>
        </w:rPr>
        <w:t>增加每日出水量</w:t>
      </w:r>
      <w:r w:rsidR="004F760C" w:rsidRPr="00431335">
        <w:rPr>
          <w:rFonts w:eastAsia="標楷體" w:hint="eastAsia"/>
          <w:sz w:val="32"/>
          <w:szCs w:val="32"/>
        </w:rPr>
        <w:t>3</w:t>
      </w:r>
      <w:r w:rsidRPr="00431335">
        <w:rPr>
          <w:rFonts w:eastAsia="標楷體" w:hint="eastAsia"/>
          <w:sz w:val="32"/>
          <w:szCs w:val="32"/>
        </w:rPr>
        <w:t>萬噸，預計</w:t>
      </w:r>
      <w:r w:rsidRPr="00431335">
        <w:rPr>
          <w:rFonts w:eastAsia="標楷體" w:hint="eastAsia"/>
          <w:sz w:val="32"/>
          <w:szCs w:val="32"/>
        </w:rPr>
        <w:t>11</w:t>
      </w:r>
      <w:r w:rsidR="00431335" w:rsidRPr="00431335">
        <w:rPr>
          <w:rFonts w:eastAsia="標楷體" w:hint="eastAsia"/>
          <w:sz w:val="32"/>
          <w:szCs w:val="32"/>
        </w:rPr>
        <w:t>6</w:t>
      </w:r>
      <w:r w:rsidRPr="00431335">
        <w:rPr>
          <w:rFonts w:eastAsia="標楷體" w:hint="eastAsia"/>
          <w:sz w:val="32"/>
          <w:szCs w:val="32"/>
        </w:rPr>
        <w:t>年</w:t>
      </w:r>
      <w:r w:rsidRPr="00431335">
        <w:rPr>
          <w:rFonts w:eastAsia="標楷體" w:hint="eastAsia"/>
          <w:sz w:val="32"/>
          <w:szCs w:val="32"/>
        </w:rPr>
        <w:t>12</w:t>
      </w:r>
      <w:r w:rsidRPr="00431335">
        <w:rPr>
          <w:rFonts w:eastAsia="標楷體" w:hint="eastAsia"/>
          <w:sz w:val="32"/>
          <w:szCs w:val="32"/>
        </w:rPr>
        <w:t>月完成。</w:t>
      </w:r>
    </w:p>
    <w:p w:rsidR="00431335" w:rsidRPr="00431335" w:rsidRDefault="00431335" w:rsidP="00427263">
      <w:pPr>
        <w:spacing w:beforeLines="30" w:before="72" w:line="580" w:lineRule="exact"/>
        <w:ind w:leftChars="828" w:left="2371" w:hangingChars="120" w:hanging="384"/>
        <w:jc w:val="both"/>
        <w:textDirection w:val="lrTbV"/>
        <w:rPr>
          <w:rFonts w:eastAsia="標楷體"/>
          <w:sz w:val="32"/>
          <w:szCs w:val="32"/>
        </w:rPr>
      </w:pPr>
      <w:r w:rsidRPr="00431335">
        <w:rPr>
          <w:rFonts w:eastAsia="標楷體" w:hint="eastAsia"/>
          <w:sz w:val="32"/>
          <w:szCs w:val="32"/>
        </w:rPr>
        <w:t>(</w:t>
      </w:r>
      <w:r>
        <w:rPr>
          <w:rFonts w:eastAsia="標楷體" w:hint="eastAsia"/>
          <w:sz w:val="32"/>
          <w:szCs w:val="32"/>
        </w:rPr>
        <w:t>3</w:t>
      </w:r>
      <w:r w:rsidRPr="00431335">
        <w:rPr>
          <w:rFonts w:eastAsia="標楷體" w:hint="eastAsia"/>
          <w:sz w:val="32"/>
          <w:szCs w:val="32"/>
        </w:rPr>
        <w:t>)</w:t>
      </w:r>
      <w:r w:rsidRPr="00431335">
        <w:rPr>
          <w:rFonts w:eastAsia="標楷體" w:hint="eastAsia"/>
          <w:sz w:val="32"/>
          <w:szCs w:val="32"/>
        </w:rPr>
        <w:t>豐原一場一、二期淨水設施更新工程，設計出水能力</w:t>
      </w:r>
      <w:r>
        <w:rPr>
          <w:rFonts w:eastAsia="標楷體" w:hint="eastAsia"/>
          <w:sz w:val="32"/>
          <w:szCs w:val="32"/>
        </w:rPr>
        <w:t>每日</w:t>
      </w:r>
      <w:r w:rsidRPr="00431335">
        <w:rPr>
          <w:rFonts w:eastAsia="標楷體" w:hint="eastAsia"/>
          <w:sz w:val="32"/>
          <w:szCs w:val="32"/>
        </w:rPr>
        <w:t xml:space="preserve">20 </w:t>
      </w:r>
      <w:r w:rsidRPr="00431335">
        <w:rPr>
          <w:rFonts w:eastAsia="標楷體" w:hint="eastAsia"/>
          <w:sz w:val="32"/>
          <w:szCs w:val="32"/>
        </w:rPr>
        <w:t>萬噸，預計</w:t>
      </w:r>
      <w:r w:rsidRPr="00431335">
        <w:rPr>
          <w:rFonts w:eastAsia="標楷體" w:hint="eastAsia"/>
          <w:sz w:val="32"/>
          <w:szCs w:val="32"/>
        </w:rPr>
        <w:t>11</w:t>
      </w:r>
      <w:r>
        <w:rPr>
          <w:rFonts w:eastAsia="標楷體" w:hint="eastAsia"/>
          <w:sz w:val="32"/>
          <w:szCs w:val="32"/>
        </w:rPr>
        <w:t>9</w:t>
      </w:r>
      <w:r w:rsidRPr="00431335">
        <w:rPr>
          <w:rFonts w:eastAsia="標楷體" w:hint="eastAsia"/>
          <w:sz w:val="32"/>
          <w:szCs w:val="32"/>
        </w:rPr>
        <w:t>年</w:t>
      </w:r>
      <w:r w:rsidRPr="00431335">
        <w:rPr>
          <w:rFonts w:eastAsia="標楷體" w:hint="eastAsia"/>
          <w:sz w:val="32"/>
          <w:szCs w:val="32"/>
        </w:rPr>
        <w:t>12</w:t>
      </w:r>
      <w:r w:rsidRPr="00431335">
        <w:rPr>
          <w:rFonts w:eastAsia="標楷體" w:hint="eastAsia"/>
          <w:sz w:val="32"/>
          <w:szCs w:val="32"/>
        </w:rPr>
        <w:t>月完成。</w:t>
      </w:r>
    </w:p>
    <w:p w:rsidR="003D3B0F" w:rsidRDefault="003D3B0F" w:rsidP="007E379A">
      <w:pPr>
        <w:widowControl/>
        <w:spacing w:beforeLines="30" w:before="72" w:line="580" w:lineRule="exact"/>
        <w:ind w:leftChars="708" w:left="1955" w:hangingChars="80" w:hanging="256"/>
        <w:textDirection w:val="lrTbV"/>
        <w:rPr>
          <w:rFonts w:eastAsia="標楷體"/>
          <w:sz w:val="32"/>
          <w:szCs w:val="32"/>
        </w:rPr>
      </w:pPr>
      <w:r w:rsidRPr="00BE26F9">
        <w:rPr>
          <w:rFonts w:eastAsia="標楷體"/>
          <w:sz w:val="32"/>
          <w:szCs w:val="32"/>
        </w:rPr>
        <w:t>4</w:t>
      </w:r>
      <w:r w:rsidRPr="00BE26F9">
        <w:rPr>
          <w:rFonts w:eastAsia="標楷體" w:hint="eastAsia"/>
          <w:sz w:val="32"/>
          <w:szCs w:val="32"/>
        </w:rPr>
        <w:t>.</w:t>
      </w:r>
      <w:r w:rsidR="00CC64D1">
        <w:rPr>
          <w:rFonts w:eastAsia="標楷體" w:hint="eastAsia"/>
          <w:sz w:val="32"/>
          <w:szCs w:val="32"/>
        </w:rPr>
        <w:t>國營</w:t>
      </w:r>
      <w:r w:rsidRPr="00BE26F9">
        <w:rPr>
          <w:rFonts w:eastAsia="標楷體" w:hint="eastAsia"/>
          <w:sz w:val="32"/>
          <w:szCs w:val="32"/>
        </w:rPr>
        <w:t>臺灣鐵路</w:t>
      </w:r>
      <w:r w:rsidR="00BE26F9" w:rsidRPr="00BE26F9">
        <w:rPr>
          <w:rFonts w:eastAsia="標楷體" w:hint="eastAsia"/>
          <w:sz w:val="32"/>
          <w:szCs w:val="32"/>
        </w:rPr>
        <w:t>公司</w:t>
      </w:r>
    </w:p>
    <w:p w:rsidR="00BE26F9" w:rsidRPr="004F760C" w:rsidRDefault="00BE26F9" w:rsidP="00536276">
      <w:pPr>
        <w:spacing w:beforeLines="30" w:before="72" w:line="580" w:lineRule="exact"/>
        <w:ind w:leftChars="828" w:left="2371" w:hangingChars="120" w:hanging="384"/>
        <w:jc w:val="both"/>
        <w:textDirection w:val="lrTbV"/>
        <w:rPr>
          <w:rFonts w:eastAsia="標楷體"/>
          <w:sz w:val="32"/>
          <w:szCs w:val="32"/>
        </w:rPr>
      </w:pPr>
      <w:r w:rsidRPr="004F760C">
        <w:rPr>
          <w:rFonts w:eastAsia="標楷體"/>
          <w:sz w:val="32"/>
          <w:szCs w:val="32"/>
        </w:rPr>
        <w:t>(1)</w:t>
      </w:r>
      <w:proofErr w:type="gramStart"/>
      <w:r w:rsidRPr="00BE26F9">
        <w:rPr>
          <w:rFonts w:eastAsia="標楷體" w:hint="eastAsia"/>
          <w:sz w:val="32"/>
          <w:szCs w:val="32"/>
        </w:rPr>
        <w:t>臺</w:t>
      </w:r>
      <w:proofErr w:type="gramEnd"/>
      <w:r w:rsidRPr="00BE26F9">
        <w:rPr>
          <w:rFonts w:eastAsia="標楷體" w:hint="eastAsia"/>
          <w:sz w:val="32"/>
          <w:szCs w:val="32"/>
        </w:rPr>
        <w:t>鐵公司營業所需基礎設施重置維修第</w:t>
      </w:r>
      <w:r w:rsidRPr="00BE26F9">
        <w:rPr>
          <w:rFonts w:eastAsia="標楷體" w:hint="eastAsia"/>
          <w:sz w:val="32"/>
          <w:szCs w:val="32"/>
        </w:rPr>
        <w:t>1</w:t>
      </w:r>
      <w:r w:rsidRPr="00BE26F9">
        <w:rPr>
          <w:rFonts w:eastAsia="標楷體" w:hint="eastAsia"/>
          <w:sz w:val="32"/>
          <w:szCs w:val="32"/>
        </w:rPr>
        <w:t>期計畫（</w:t>
      </w:r>
      <w:r w:rsidRPr="00BE26F9">
        <w:rPr>
          <w:rFonts w:eastAsia="標楷體" w:hint="eastAsia"/>
          <w:sz w:val="32"/>
          <w:szCs w:val="32"/>
        </w:rPr>
        <w:t>113</w:t>
      </w:r>
      <w:r w:rsidRPr="00BE26F9">
        <w:rPr>
          <w:rFonts w:eastAsia="標楷體" w:hint="eastAsia"/>
          <w:sz w:val="32"/>
          <w:szCs w:val="32"/>
        </w:rPr>
        <w:t>年至</w:t>
      </w:r>
      <w:r w:rsidRPr="00BE26F9">
        <w:rPr>
          <w:rFonts w:eastAsia="標楷體" w:hint="eastAsia"/>
          <w:sz w:val="32"/>
          <w:szCs w:val="32"/>
        </w:rPr>
        <w:t>116</w:t>
      </w:r>
      <w:r w:rsidRPr="00BE26F9">
        <w:rPr>
          <w:rFonts w:eastAsia="標楷體" w:hint="eastAsia"/>
          <w:sz w:val="32"/>
          <w:szCs w:val="32"/>
        </w:rPr>
        <w:t>年）</w:t>
      </w:r>
      <w:r w:rsidRPr="004F760C">
        <w:rPr>
          <w:rFonts w:eastAsia="標楷體" w:hint="eastAsia"/>
          <w:sz w:val="32"/>
          <w:szCs w:val="32"/>
        </w:rPr>
        <w:t>，</w:t>
      </w:r>
      <w:r w:rsidRPr="00BE26F9">
        <w:rPr>
          <w:rFonts w:eastAsia="標楷體" w:hint="eastAsia"/>
          <w:sz w:val="32"/>
          <w:szCs w:val="32"/>
        </w:rPr>
        <w:t>延長基礎設施使用年限</w:t>
      </w:r>
      <w:r>
        <w:rPr>
          <w:rFonts w:eastAsia="標楷體" w:hint="eastAsia"/>
          <w:sz w:val="32"/>
          <w:szCs w:val="32"/>
        </w:rPr>
        <w:t>，確保鐵路行車安全</w:t>
      </w:r>
      <w:r w:rsidRPr="004F760C">
        <w:rPr>
          <w:rFonts w:eastAsia="標楷體" w:hint="eastAsia"/>
          <w:sz w:val="32"/>
          <w:szCs w:val="32"/>
        </w:rPr>
        <w:t>，預計</w:t>
      </w:r>
      <w:r w:rsidRPr="004F760C">
        <w:rPr>
          <w:rFonts w:eastAsia="標楷體"/>
          <w:sz w:val="32"/>
          <w:szCs w:val="32"/>
        </w:rPr>
        <w:t>11</w:t>
      </w:r>
      <w:r>
        <w:rPr>
          <w:rFonts w:eastAsia="標楷體" w:hint="eastAsia"/>
          <w:sz w:val="32"/>
          <w:szCs w:val="32"/>
        </w:rPr>
        <w:t>6</w:t>
      </w:r>
      <w:r w:rsidRPr="004F760C">
        <w:rPr>
          <w:rFonts w:eastAsia="標楷體" w:hint="eastAsia"/>
          <w:sz w:val="32"/>
          <w:szCs w:val="32"/>
        </w:rPr>
        <w:t>年</w:t>
      </w:r>
      <w:r w:rsidRPr="004F760C">
        <w:rPr>
          <w:rFonts w:eastAsia="標楷體"/>
          <w:sz w:val="32"/>
          <w:szCs w:val="32"/>
        </w:rPr>
        <w:t>12</w:t>
      </w:r>
      <w:r w:rsidRPr="004F760C">
        <w:rPr>
          <w:rFonts w:eastAsia="標楷體" w:hint="eastAsia"/>
          <w:sz w:val="32"/>
          <w:szCs w:val="32"/>
        </w:rPr>
        <w:t>月完成。</w:t>
      </w:r>
    </w:p>
    <w:p w:rsidR="00BE26F9" w:rsidRDefault="00BE26F9" w:rsidP="00536276">
      <w:pPr>
        <w:spacing w:beforeLines="30" w:before="72" w:line="580" w:lineRule="exact"/>
        <w:ind w:leftChars="828" w:left="2371" w:hangingChars="120" w:hanging="384"/>
        <w:jc w:val="both"/>
        <w:textDirection w:val="lrTbV"/>
        <w:rPr>
          <w:rFonts w:eastAsia="標楷體"/>
          <w:sz w:val="32"/>
          <w:szCs w:val="32"/>
        </w:rPr>
      </w:pPr>
      <w:r w:rsidRPr="00431335">
        <w:rPr>
          <w:rFonts w:eastAsia="標楷體" w:hint="eastAsia"/>
          <w:sz w:val="32"/>
          <w:szCs w:val="32"/>
        </w:rPr>
        <w:t>(2)</w:t>
      </w:r>
      <w:proofErr w:type="gramStart"/>
      <w:r w:rsidRPr="00BE26F9">
        <w:rPr>
          <w:rFonts w:eastAsia="標楷體" w:hint="eastAsia"/>
          <w:sz w:val="32"/>
          <w:szCs w:val="32"/>
        </w:rPr>
        <w:t>臺</w:t>
      </w:r>
      <w:proofErr w:type="gramEnd"/>
      <w:r w:rsidRPr="00BE26F9">
        <w:rPr>
          <w:rFonts w:eastAsia="標楷體" w:hint="eastAsia"/>
          <w:sz w:val="32"/>
          <w:szCs w:val="32"/>
        </w:rPr>
        <w:t>鐵公司營業所需車輛維修第</w:t>
      </w:r>
      <w:r w:rsidRPr="00BE26F9">
        <w:rPr>
          <w:rFonts w:eastAsia="標楷體" w:hint="eastAsia"/>
          <w:sz w:val="32"/>
          <w:szCs w:val="32"/>
        </w:rPr>
        <w:t>1</w:t>
      </w:r>
      <w:r w:rsidRPr="00BE26F9">
        <w:rPr>
          <w:rFonts w:eastAsia="標楷體" w:hint="eastAsia"/>
          <w:sz w:val="32"/>
          <w:szCs w:val="32"/>
        </w:rPr>
        <w:t>期計畫（</w:t>
      </w:r>
      <w:r w:rsidRPr="00BE26F9">
        <w:rPr>
          <w:rFonts w:eastAsia="標楷體" w:hint="eastAsia"/>
          <w:sz w:val="32"/>
          <w:szCs w:val="32"/>
        </w:rPr>
        <w:t>113</w:t>
      </w:r>
      <w:r w:rsidRPr="00BE26F9">
        <w:rPr>
          <w:rFonts w:eastAsia="標楷體" w:hint="eastAsia"/>
          <w:sz w:val="32"/>
          <w:szCs w:val="32"/>
        </w:rPr>
        <w:t>年至</w:t>
      </w:r>
      <w:r w:rsidRPr="00BE26F9">
        <w:rPr>
          <w:rFonts w:eastAsia="標楷體" w:hint="eastAsia"/>
          <w:sz w:val="32"/>
          <w:szCs w:val="32"/>
        </w:rPr>
        <w:t>116</w:t>
      </w:r>
      <w:r w:rsidRPr="00BE26F9">
        <w:rPr>
          <w:rFonts w:eastAsia="標楷體" w:hint="eastAsia"/>
          <w:sz w:val="32"/>
          <w:szCs w:val="32"/>
        </w:rPr>
        <w:t>年）</w:t>
      </w:r>
      <w:r w:rsidRPr="00431335">
        <w:rPr>
          <w:rFonts w:eastAsia="標楷體" w:hint="eastAsia"/>
          <w:sz w:val="32"/>
          <w:szCs w:val="32"/>
        </w:rPr>
        <w:t>，</w:t>
      </w:r>
      <w:r>
        <w:rPr>
          <w:rFonts w:eastAsia="標楷體" w:hint="eastAsia"/>
          <w:sz w:val="32"/>
          <w:szCs w:val="32"/>
        </w:rPr>
        <w:t>提升車輛妥善率</w:t>
      </w:r>
      <w:r w:rsidRPr="00431335">
        <w:rPr>
          <w:rFonts w:eastAsia="標楷體" w:hint="eastAsia"/>
          <w:sz w:val="32"/>
          <w:szCs w:val="32"/>
        </w:rPr>
        <w:t>，預計</w:t>
      </w:r>
      <w:r w:rsidRPr="00431335">
        <w:rPr>
          <w:rFonts w:eastAsia="標楷體" w:hint="eastAsia"/>
          <w:sz w:val="32"/>
          <w:szCs w:val="32"/>
        </w:rPr>
        <w:t>116</w:t>
      </w:r>
      <w:r w:rsidRPr="00431335">
        <w:rPr>
          <w:rFonts w:eastAsia="標楷體" w:hint="eastAsia"/>
          <w:sz w:val="32"/>
          <w:szCs w:val="32"/>
        </w:rPr>
        <w:t>年</w:t>
      </w:r>
      <w:r w:rsidRPr="00431335">
        <w:rPr>
          <w:rFonts w:eastAsia="標楷體" w:hint="eastAsia"/>
          <w:sz w:val="32"/>
          <w:szCs w:val="32"/>
        </w:rPr>
        <w:t>12</w:t>
      </w:r>
      <w:r w:rsidRPr="00431335">
        <w:rPr>
          <w:rFonts w:eastAsia="標楷體" w:hint="eastAsia"/>
          <w:sz w:val="32"/>
          <w:szCs w:val="32"/>
        </w:rPr>
        <w:t>月完成。</w:t>
      </w:r>
    </w:p>
    <w:p w:rsidR="003D3B0F" w:rsidRPr="00AA0A1B" w:rsidRDefault="003D3B0F" w:rsidP="007E379A">
      <w:pPr>
        <w:pStyle w:val="af0"/>
        <w:spacing w:beforeLines="30" w:before="72" w:after="0" w:line="540" w:lineRule="exact"/>
        <w:ind w:left="1701" w:hanging="567"/>
        <w:textDirection w:val="lrTbV"/>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四</w:t>
      </w:r>
      <w:r w:rsidRPr="00AA0A1B">
        <w:rPr>
          <w:rFonts w:eastAsia="標楷體" w:hint="eastAsia"/>
          <w:b w:val="0"/>
          <w:sz w:val="32"/>
          <w:szCs w:val="32"/>
        </w:rPr>
        <w:t>)</w:t>
      </w:r>
      <w:r w:rsidRPr="00AA0A1B">
        <w:rPr>
          <w:rFonts w:eastAsia="標楷體" w:hint="eastAsia"/>
          <w:b w:val="0"/>
          <w:sz w:val="32"/>
          <w:szCs w:val="32"/>
        </w:rPr>
        <w:t>長期債務之舉借及償還（詳表</w:t>
      </w:r>
      <w:r w:rsidRPr="00AA0A1B">
        <w:rPr>
          <w:rFonts w:eastAsia="標楷體" w:hint="eastAsia"/>
          <w:b w:val="0"/>
          <w:sz w:val="32"/>
          <w:szCs w:val="32"/>
        </w:rPr>
        <w:t>136</w:t>
      </w:r>
      <w:r w:rsidRPr="00AA0A1B">
        <w:rPr>
          <w:rFonts w:eastAsia="標楷體" w:hint="eastAsia"/>
          <w:b w:val="0"/>
          <w:sz w:val="32"/>
          <w:szCs w:val="32"/>
        </w:rPr>
        <w:t>及如圖</w:t>
      </w:r>
      <w:r w:rsidRPr="00AA0A1B">
        <w:rPr>
          <w:rFonts w:eastAsia="標楷體" w:hint="eastAsia"/>
          <w:b w:val="0"/>
          <w:sz w:val="32"/>
          <w:szCs w:val="32"/>
        </w:rPr>
        <w:t>9</w:t>
      </w:r>
      <w:r w:rsidRPr="00AA0A1B">
        <w:rPr>
          <w:rFonts w:eastAsia="標楷體" w:hint="eastAsia"/>
          <w:b w:val="0"/>
          <w:sz w:val="32"/>
          <w:szCs w:val="32"/>
        </w:rPr>
        <w:t>、</w:t>
      </w:r>
      <w:r w:rsidRPr="00AA0A1B">
        <w:rPr>
          <w:rFonts w:eastAsia="標楷體" w:hint="eastAsia"/>
          <w:b w:val="0"/>
          <w:sz w:val="32"/>
          <w:szCs w:val="32"/>
        </w:rPr>
        <w:t>1</w:t>
      </w:r>
      <w:r w:rsidRPr="00AA0A1B">
        <w:rPr>
          <w:rFonts w:eastAsia="標楷體"/>
          <w:b w:val="0"/>
          <w:sz w:val="32"/>
          <w:szCs w:val="32"/>
        </w:rPr>
        <w:t>0</w:t>
      </w:r>
      <w:r w:rsidRPr="00AA0A1B">
        <w:rPr>
          <w:rFonts w:eastAsia="標楷體" w:hint="eastAsia"/>
          <w:b w:val="0"/>
          <w:sz w:val="32"/>
          <w:szCs w:val="32"/>
        </w:rPr>
        <w:t>）</w:t>
      </w:r>
    </w:p>
    <w:p w:rsidR="00216E04" w:rsidRPr="00195E19" w:rsidRDefault="00216E04" w:rsidP="007E379A">
      <w:pPr>
        <w:pStyle w:val="3"/>
        <w:spacing w:beforeLines="30" w:before="72" w:line="600" w:lineRule="exact"/>
        <w:ind w:leftChars="700" w:left="1680" w:firstLineChars="200" w:firstLine="640"/>
        <w:textDirection w:val="lrTbV"/>
        <w:rPr>
          <w:rFonts w:eastAsia="標楷體"/>
          <w:sz w:val="32"/>
          <w:szCs w:val="32"/>
        </w:rPr>
      </w:pPr>
      <w:r>
        <w:rPr>
          <w:rFonts w:eastAsia="標楷體"/>
          <w:noProof/>
          <w:sz w:val="32"/>
          <w:szCs w:val="32"/>
        </w:rPr>
        <mc:AlternateContent>
          <mc:Choice Requires="wps">
            <w:drawing>
              <wp:anchor distT="0" distB="0" distL="114300" distR="114300" simplePos="0" relativeHeight="252434944" behindDoc="0" locked="0" layoutInCell="1" allowOverlap="1" wp14:anchorId="1928F984" wp14:editId="53F907A8">
                <wp:simplePos x="0" y="0"/>
                <wp:positionH relativeFrom="margin">
                  <wp:posOffset>356936</wp:posOffset>
                </wp:positionH>
                <wp:positionV relativeFrom="paragraph">
                  <wp:posOffset>5139975</wp:posOffset>
                </wp:positionV>
                <wp:extent cx="5820777" cy="360747"/>
                <wp:effectExtent l="0" t="0" r="0" b="1270"/>
                <wp:wrapNone/>
                <wp:docPr id="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6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A9049B" w:rsidRDefault="006E3014" w:rsidP="00FA6EF4">
                            <w:pPr>
                              <w:jc w:val="center"/>
                              <w:rPr>
                                <w:rFonts w:ascii="標楷體" w:eastAsia="標楷體" w:hAnsi="標楷體"/>
                                <w:b/>
                                <w:color w:val="000000" w:themeColor="text1"/>
                                <w:sz w:val="28"/>
                                <w:szCs w:val="28"/>
                                <w:shd w:val="pct15" w:color="auto" w:fill="FFFFFF"/>
                              </w:rPr>
                            </w:pPr>
                            <w:r w:rsidRPr="00A9049B">
                              <w:rPr>
                                <w:rFonts w:ascii="標楷體" w:eastAsia="標楷體" w:hAnsi="標楷體" w:hint="eastAsia"/>
                                <w:b/>
                                <w:color w:val="000000" w:themeColor="text1"/>
                                <w:sz w:val="28"/>
                                <w:szCs w:val="28"/>
                                <w:shd w:val="pct15" w:color="auto" w:fill="FFFFFF"/>
                              </w:rPr>
                              <w:t>圖</w:t>
                            </w:r>
                            <w:r w:rsidRPr="00A9049B">
                              <w:rPr>
                                <w:rFonts w:eastAsia="標楷體"/>
                                <w:b/>
                                <w:color w:val="000000" w:themeColor="text1"/>
                                <w:sz w:val="28"/>
                                <w:szCs w:val="28"/>
                                <w:shd w:val="pct15" w:color="auto" w:fill="FFFFFF"/>
                              </w:rPr>
                              <w:t>9</w:t>
                            </w:r>
                            <w:r w:rsidRPr="00A9049B">
                              <w:rPr>
                                <w:rFonts w:eastAsia="標楷體"/>
                                <w:b/>
                                <w:color w:val="000000" w:themeColor="text1"/>
                                <w:sz w:val="28"/>
                                <w:szCs w:val="28"/>
                                <w:shd w:val="pct15" w:color="auto" w:fill="FFFFFF"/>
                              </w:rPr>
                              <w:t xml:space="preserve">　</w:t>
                            </w:r>
                            <w:proofErr w:type="gramStart"/>
                            <w:r w:rsidRPr="00A9049B">
                              <w:rPr>
                                <w:rFonts w:eastAsia="標楷體"/>
                                <w:b/>
                                <w:color w:val="000000" w:themeColor="text1"/>
                                <w:sz w:val="28"/>
                                <w:szCs w:val="28"/>
                                <w:shd w:val="pct15" w:color="auto" w:fill="FFFFFF"/>
                              </w:rPr>
                              <w:t>113</w:t>
                            </w:r>
                            <w:proofErr w:type="gramEnd"/>
                            <w:r w:rsidRPr="00A9049B">
                              <w:rPr>
                                <w:rFonts w:ascii="標楷體" w:eastAsia="標楷體" w:hAnsi="標楷體" w:hint="eastAsia"/>
                                <w:b/>
                                <w:color w:val="000000" w:themeColor="text1"/>
                                <w:sz w:val="28"/>
                                <w:szCs w:val="28"/>
                                <w:shd w:val="pct15" w:color="auto" w:fill="FFFFFF"/>
                              </w:rPr>
                              <w:t>年度長期債務舉借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8F984" id="_x0000_s1194" type="#_x0000_t202" style="position:absolute;left:0;text-align:left;margin-left:28.1pt;margin-top:404.7pt;width:458.35pt;height:28.4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" filled="f" stroked="f">
                <v:textbox>
                  <w:txbxContent>
                    <w:p w:rsidR="006E3014" w:rsidRPr="00A9049B" w:rsidRDefault="006E3014" w:rsidP="00FA6EF4">
                      <w:pPr>
                        <w:jc w:val="center"/>
                        <w:rPr>
                          <w:rFonts w:ascii="標楷體" w:eastAsia="標楷體" w:hAnsi="標楷體"/>
                          <w:b/>
                          <w:color w:val="000000" w:themeColor="text1"/>
                          <w:sz w:val="28"/>
                          <w:szCs w:val="28"/>
                          <w:shd w:val="pct15" w:color="auto" w:fill="FFFFFF"/>
                        </w:rPr>
                      </w:pPr>
                      <w:r w:rsidRPr="00A9049B">
                        <w:rPr>
                          <w:rFonts w:ascii="標楷體" w:eastAsia="標楷體" w:hAnsi="標楷體" w:hint="eastAsia"/>
                          <w:b/>
                          <w:color w:val="000000" w:themeColor="text1"/>
                          <w:sz w:val="28"/>
                          <w:szCs w:val="28"/>
                          <w:shd w:val="pct15" w:color="auto" w:fill="FFFFFF"/>
                        </w:rPr>
                        <w:t>圖</w:t>
                      </w:r>
                      <w:r w:rsidRPr="00A9049B">
                        <w:rPr>
                          <w:rFonts w:eastAsia="標楷體"/>
                          <w:b/>
                          <w:color w:val="000000" w:themeColor="text1"/>
                          <w:sz w:val="28"/>
                          <w:szCs w:val="28"/>
                          <w:shd w:val="pct15" w:color="auto" w:fill="FFFFFF"/>
                        </w:rPr>
                        <w:t>9</w:t>
                      </w:r>
                      <w:r w:rsidRPr="00A9049B">
                        <w:rPr>
                          <w:rFonts w:eastAsia="標楷體"/>
                          <w:b/>
                          <w:color w:val="000000" w:themeColor="text1"/>
                          <w:sz w:val="28"/>
                          <w:szCs w:val="28"/>
                          <w:shd w:val="pct15" w:color="auto" w:fill="FFFFFF"/>
                        </w:rPr>
                        <w:t xml:space="preserve">　</w:t>
                      </w:r>
                      <w:proofErr w:type="gramStart"/>
                      <w:r w:rsidRPr="00A9049B">
                        <w:rPr>
                          <w:rFonts w:eastAsia="標楷體"/>
                          <w:b/>
                          <w:color w:val="000000" w:themeColor="text1"/>
                          <w:sz w:val="28"/>
                          <w:szCs w:val="28"/>
                          <w:shd w:val="pct15" w:color="auto" w:fill="FFFFFF"/>
                        </w:rPr>
                        <w:t>113</w:t>
                      </w:r>
                      <w:proofErr w:type="gramEnd"/>
                      <w:r w:rsidRPr="00A9049B">
                        <w:rPr>
                          <w:rFonts w:ascii="標楷體" w:eastAsia="標楷體" w:hAnsi="標楷體" w:hint="eastAsia"/>
                          <w:b/>
                          <w:color w:val="000000" w:themeColor="text1"/>
                          <w:sz w:val="28"/>
                          <w:szCs w:val="28"/>
                          <w:shd w:val="pct15" w:color="auto" w:fill="FFFFFF"/>
                        </w:rPr>
                        <w:t>年度長期債務舉借</w:t>
                      </w:r>
                    </w:p>
                  </w:txbxContent>
                </v:textbox>
                <w10:wrap anchorx="margin"/>
              </v:shape>
            </w:pict>
          </mc:Fallback>
        </mc:AlternateContent>
      </w:r>
      <w:r w:rsidR="003D3B0F" w:rsidRPr="00AA0A1B">
        <w:rPr>
          <w:rFonts w:eastAsia="標楷體" w:hint="eastAsia"/>
          <w:sz w:val="32"/>
          <w:szCs w:val="32"/>
        </w:rPr>
        <w:t>國營事業之長期債務，主要係用於生產與營運設備之</w:t>
      </w:r>
      <w:r w:rsidRPr="00AA0A1B">
        <w:rPr>
          <w:rFonts w:eastAsia="標楷體" w:hint="eastAsia"/>
          <w:sz w:val="32"/>
          <w:szCs w:val="32"/>
        </w:rPr>
        <w:t>擴充。本年度預算預計舉借長期債務</w:t>
      </w:r>
      <w:r w:rsidR="002769CA" w:rsidRPr="002769CA">
        <w:rPr>
          <w:rFonts w:eastAsia="標楷體"/>
          <w:sz w:val="32"/>
          <w:szCs w:val="32"/>
        </w:rPr>
        <w:t>4</w:t>
      </w:r>
      <w:r w:rsidRPr="002769CA">
        <w:rPr>
          <w:rFonts w:eastAsia="標楷體" w:hint="eastAsia"/>
          <w:sz w:val="32"/>
          <w:szCs w:val="32"/>
        </w:rPr>
        <w:t>,</w:t>
      </w:r>
      <w:r w:rsidR="002769CA" w:rsidRPr="002769CA">
        <w:rPr>
          <w:rFonts w:eastAsia="標楷體"/>
          <w:sz w:val="32"/>
          <w:szCs w:val="32"/>
        </w:rPr>
        <w:t>714</w:t>
      </w:r>
      <w:r w:rsidRPr="002769CA">
        <w:rPr>
          <w:rFonts w:eastAsia="標楷體"/>
          <w:sz w:val="32"/>
          <w:szCs w:val="32"/>
        </w:rPr>
        <w:t>.</w:t>
      </w:r>
      <w:r w:rsidR="002769CA" w:rsidRPr="002769CA">
        <w:rPr>
          <w:rFonts w:eastAsia="標楷體"/>
          <w:sz w:val="32"/>
          <w:szCs w:val="32"/>
        </w:rPr>
        <w:t>9</w:t>
      </w:r>
      <w:r w:rsidRPr="00AA0A1B">
        <w:rPr>
          <w:rFonts w:eastAsia="標楷體" w:hint="eastAsia"/>
          <w:sz w:val="32"/>
          <w:szCs w:val="32"/>
        </w:rPr>
        <w:t>億元，償還長期債務</w:t>
      </w:r>
      <w:r w:rsidRPr="002769CA">
        <w:rPr>
          <w:rFonts w:eastAsia="標楷體" w:hint="eastAsia"/>
          <w:sz w:val="32"/>
          <w:szCs w:val="32"/>
        </w:rPr>
        <w:t>1,</w:t>
      </w:r>
      <w:r w:rsidR="002769CA" w:rsidRPr="002769CA">
        <w:rPr>
          <w:rFonts w:eastAsia="標楷體"/>
          <w:sz w:val="32"/>
          <w:szCs w:val="32"/>
        </w:rPr>
        <w:t>572</w:t>
      </w:r>
      <w:r w:rsidRPr="00AA0A1B">
        <w:rPr>
          <w:rFonts w:eastAsia="標楷體" w:hint="eastAsia"/>
          <w:sz w:val="32"/>
          <w:szCs w:val="32"/>
        </w:rPr>
        <w:t>億元。舉借與償還數相抵，淨增長期債務</w:t>
      </w:r>
      <w:r w:rsidR="002769CA" w:rsidRPr="002769CA">
        <w:rPr>
          <w:rFonts w:eastAsia="標楷體"/>
          <w:sz w:val="32"/>
          <w:szCs w:val="32"/>
        </w:rPr>
        <w:t>3</w:t>
      </w:r>
      <w:r w:rsidRPr="002769CA">
        <w:rPr>
          <w:rFonts w:eastAsia="標楷體" w:hint="eastAsia"/>
          <w:sz w:val="32"/>
          <w:szCs w:val="32"/>
        </w:rPr>
        <w:t>,</w:t>
      </w:r>
      <w:r w:rsidR="002769CA" w:rsidRPr="002769CA">
        <w:rPr>
          <w:rFonts w:eastAsia="標楷體"/>
          <w:sz w:val="32"/>
          <w:szCs w:val="32"/>
        </w:rPr>
        <w:t>142</w:t>
      </w:r>
      <w:r w:rsidRPr="002769CA">
        <w:rPr>
          <w:rFonts w:eastAsia="標楷體"/>
          <w:sz w:val="32"/>
          <w:szCs w:val="32"/>
        </w:rPr>
        <w:t>.</w:t>
      </w:r>
      <w:r w:rsidR="002769CA" w:rsidRPr="002769CA">
        <w:rPr>
          <w:rFonts w:eastAsia="標楷體"/>
          <w:sz w:val="32"/>
          <w:szCs w:val="32"/>
        </w:rPr>
        <w:t>9</w:t>
      </w:r>
      <w:r w:rsidRPr="00AA0A1B">
        <w:rPr>
          <w:rFonts w:eastAsia="標楷體" w:hint="eastAsia"/>
          <w:sz w:val="32"/>
          <w:szCs w:val="32"/>
        </w:rPr>
        <w:t>億元。</w:t>
      </w:r>
    </w:p>
    <w:p w:rsidR="00216E04" w:rsidRDefault="00216E04" w:rsidP="00E6340C">
      <w:pPr>
        <w:pStyle w:val="3"/>
        <w:spacing w:beforeLines="30" w:before="72" w:line="500" w:lineRule="exact"/>
        <w:ind w:leftChars="78" w:left="753" w:hangingChars="177" w:hanging="566"/>
        <w:textDirection w:val="lrTbV"/>
        <w:rPr>
          <w:rFonts w:eastAsia="標楷體"/>
          <w:sz w:val="32"/>
          <w:szCs w:val="32"/>
        </w:rPr>
      </w:pPr>
    </w:p>
    <w:p w:rsidR="00216E04" w:rsidRDefault="00CC1916" w:rsidP="00B45F5A">
      <w:pPr>
        <w:pStyle w:val="3"/>
        <w:spacing w:beforeLines="30" w:before="72" w:line="500" w:lineRule="exact"/>
        <w:ind w:leftChars="700" w:left="1680" w:firstLineChars="200" w:firstLine="720"/>
        <w:textDirection w:val="lrTbV"/>
        <w:rPr>
          <w:rFonts w:eastAsia="標楷體"/>
          <w:sz w:val="32"/>
          <w:szCs w:val="32"/>
        </w:rPr>
      </w:pPr>
      <w:r w:rsidRPr="005F058E">
        <w:rPr>
          <w:noProof/>
        </w:rPr>
        <w:lastRenderedPageBreak/>
        <w:drawing>
          <wp:anchor distT="0" distB="0" distL="114300" distR="114300" simplePos="0" relativeHeight="252473856" behindDoc="0" locked="0" layoutInCell="1" allowOverlap="1">
            <wp:simplePos x="0" y="0"/>
            <wp:positionH relativeFrom="column">
              <wp:posOffset>4445</wp:posOffset>
            </wp:positionH>
            <wp:positionV relativeFrom="paragraph">
              <wp:posOffset>41275</wp:posOffset>
            </wp:positionV>
            <wp:extent cx="6209665" cy="4692650"/>
            <wp:effectExtent l="0" t="0" r="63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9665" cy="469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58E">
        <w:rPr>
          <w:rFonts w:eastAsia="標楷體"/>
          <w:noProof/>
          <w:sz w:val="32"/>
          <w:szCs w:val="32"/>
        </w:rPr>
        <mc:AlternateContent>
          <mc:Choice Requires="wps">
            <w:drawing>
              <wp:anchor distT="0" distB="0" distL="114300" distR="114300" simplePos="0" relativeHeight="252478976" behindDoc="0" locked="0" layoutInCell="1" allowOverlap="1" wp14:anchorId="71FEDA2D" wp14:editId="5904E1CA">
                <wp:simplePos x="0" y="0"/>
                <wp:positionH relativeFrom="margin">
                  <wp:posOffset>4361</wp:posOffset>
                </wp:positionH>
                <wp:positionV relativeFrom="paragraph">
                  <wp:posOffset>8521173</wp:posOffset>
                </wp:positionV>
                <wp:extent cx="6228715" cy="336550"/>
                <wp:effectExtent l="0" t="0" r="0" b="6350"/>
                <wp:wrapNone/>
                <wp:docPr id="1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44C12" w:rsidRDefault="006E3014" w:rsidP="005F058E">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Pr>
                                <w:rFonts w:eastAsia="標楷體"/>
                                <w:b/>
                                <w:color w:val="000000" w:themeColor="text1"/>
                                <w:sz w:val="28"/>
                                <w:szCs w:val="28"/>
                              </w:rPr>
                              <w:t>10</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長期債務償還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EDA2D" id="_x0000_s1195" type="#_x0000_t202" style="position:absolute;left:0;text-align:left;margin-left:.35pt;margin-top:670.95pt;width:490.45pt;height:26.5pt;z-index:2524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wG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" filled="f" stroked="f">
                <v:textbox>
                  <w:txbxContent>
                    <w:p w:rsidR="006E3014" w:rsidRPr="00644C12" w:rsidRDefault="006E3014" w:rsidP="005F058E">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Pr>
                          <w:rFonts w:eastAsia="標楷體"/>
                          <w:b/>
                          <w:color w:val="000000" w:themeColor="text1"/>
                          <w:sz w:val="28"/>
                          <w:szCs w:val="28"/>
                        </w:rPr>
                        <w:t>10</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長期債務償還</w:t>
                      </w:r>
                    </w:p>
                  </w:txbxContent>
                </v:textbox>
                <w10:wrap anchorx="margin"/>
              </v:shape>
            </w:pict>
          </mc:Fallback>
        </mc:AlternateContent>
      </w:r>
      <w:r w:rsidR="005F058E">
        <w:rPr>
          <w:rFonts w:eastAsia="標楷體"/>
          <w:noProof/>
          <w:sz w:val="32"/>
          <w:szCs w:val="32"/>
        </w:rPr>
        <mc:AlternateContent>
          <mc:Choice Requires="wps">
            <w:drawing>
              <wp:anchor distT="0" distB="0" distL="114300" distR="114300" simplePos="0" relativeHeight="252476928" behindDoc="0" locked="0" layoutInCell="1" allowOverlap="1" wp14:anchorId="770866D1" wp14:editId="185D5408">
                <wp:simplePos x="0" y="0"/>
                <wp:positionH relativeFrom="margin">
                  <wp:posOffset>0</wp:posOffset>
                </wp:positionH>
                <wp:positionV relativeFrom="paragraph">
                  <wp:posOffset>4117197</wp:posOffset>
                </wp:positionV>
                <wp:extent cx="6228715" cy="336550"/>
                <wp:effectExtent l="0" t="0" r="0" b="6350"/>
                <wp:wrapNone/>
                <wp:docPr id="11"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644C12" w:rsidRDefault="006E3014" w:rsidP="005F058E">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Pr>
                                <w:rFonts w:eastAsia="標楷體" w:hint="eastAsia"/>
                                <w:b/>
                                <w:color w:val="000000" w:themeColor="text1"/>
                                <w:sz w:val="28"/>
                                <w:szCs w:val="28"/>
                              </w:rPr>
                              <w:t>9</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長期債務舉借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866D1" id="_x0000_s1196" type="#_x0000_t202" style="position:absolute;left:0;text-align:left;margin-left:0;margin-top:324.2pt;width:490.45pt;height:26.5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0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" filled="f" stroked="f">
                <v:textbox>
                  <w:txbxContent>
                    <w:p w:rsidR="006E3014" w:rsidRPr="00644C12" w:rsidRDefault="006E3014" w:rsidP="005F058E">
                      <w:pPr>
                        <w:jc w:val="center"/>
                        <w:rPr>
                          <w:rFonts w:ascii="標楷體" w:eastAsia="標楷體" w:hAnsi="標楷體"/>
                          <w:b/>
                          <w:color w:val="000000" w:themeColor="text1"/>
                          <w:sz w:val="28"/>
                          <w:szCs w:val="28"/>
                        </w:rPr>
                      </w:pPr>
                      <w:r w:rsidRPr="00644C12">
                        <w:rPr>
                          <w:rFonts w:ascii="標楷體" w:eastAsia="標楷體" w:hAnsi="標楷體" w:hint="eastAsia"/>
                          <w:b/>
                          <w:color w:val="000000" w:themeColor="text1"/>
                          <w:sz w:val="28"/>
                          <w:szCs w:val="28"/>
                        </w:rPr>
                        <w:t>圖</w:t>
                      </w:r>
                      <w:r>
                        <w:rPr>
                          <w:rFonts w:eastAsia="標楷體" w:hint="eastAsia"/>
                          <w:b/>
                          <w:color w:val="000000" w:themeColor="text1"/>
                          <w:sz w:val="28"/>
                          <w:szCs w:val="28"/>
                        </w:rPr>
                        <w:t>9</w:t>
                      </w:r>
                      <w:r w:rsidRPr="00644C12">
                        <w:rPr>
                          <w:rFonts w:eastAsia="標楷體"/>
                          <w:b/>
                          <w:color w:val="000000" w:themeColor="text1"/>
                          <w:sz w:val="28"/>
                          <w:szCs w:val="28"/>
                        </w:rPr>
                        <w:t xml:space="preserve">　</w:t>
                      </w:r>
                      <w:proofErr w:type="gramStart"/>
                      <w:r w:rsidRPr="00644C12">
                        <w:rPr>
                          <w:rFonts w:eastAsia="標楷體"/>
                          <w:b/>
                          <w:color w:val="000000" w:themeColor="text1"/>
                          <w:sz w:val="28"/>
                          <w:szCs w:val="28"/>
                        </w:rPr>
                        <w:t>113</w:t>
                      </w:r>
                      <w:proofErr w:type="gramEnd"/>
                      <w:r w:rsidRPr="00644C12">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長期債務舉借</w:t>
                      </w:r>
                    </w:p>
                  </w:txbxContent>
                </v:textbox>
                <w10:wrap anchorx="margin"/>
              </v:shape>
            </w:pict>
          </mc:Fallback>
        </mc:AlternateContent>
      </w:r>
      <w:r w:rsidR="005F058E" w:rsidRPr="005F058E">
        <w:rPr>
          <w:noProof/>
        </w:rPr>
        <w:drawing>
          <wp:anchor distT="0" distB="0" distL="114300" distR="114300" simplePos="0" relativeHeight="252474880" behindDoc="0" locked="0" layoutInCell="1" allowOverlap="1">
            <wp:simplePos x="0" y="0"/>
            <wp:positionH relativeFrom="column">
              <wp:posOffset>4445</wp:posOffset>
            </wp:positionH>
            <wp:positionV relativeFrom="paragraph">
              <wp:posOffset>4622165</wp:posOffset>
            </wp:positionV>
            <wp:extent cx="6209665" cy="4476750"/>
            <wp:effectExtent l="0" t="0" r="635"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9665"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0F" w:rsidRPr="004673B6" w:rsidRDefault="00D32C71" w:rsidP="008435BF">
      <w:pPr>
        <w:pStyle w:val="af0"/>
        <w:spacing w:beforeLines="30" w:before="72" w:after="0" w:line="580" w:lineRule="exact"/>
        <w:ind w:left="1701" w:hanging="567"/>
        <w:textDirection w:val="lrTbV"/>
        <w:rPr>
          <w:rFonts w:eastAsia="標楷體"/>
          <w:b w:val="0"/>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302848" behindDoc="1" locked="0" layoutInCell="1" allowOverlap="1" wp14:anchorId="35D0EB2B" wp14:editId="2ADAA3CB">
                <wp:simplePos x="0" y="0"/>
                <wp:positionH relativeFrom="margin">
                  <wp:posOffset>543102</wp:posOffset>
                </wp:positionH>
                <wp:positionV relativeFrom="paragraph">
                  <wp:posOffset>-6396</wp:posOffset>
                </wp:positionV>
                <wp:extent cx="5781368" cy="9106293"/>
                <wp:effectExtent l="0" t="0" r="0" b="0"/>
                <wp:wrapNone/>
                <wp:docPr id="1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368" cy="910629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D32C71">
                            <w:pPr>
                              <w:spacing w:line="560" w:lineRule="exact"/>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EB2B" id="_x0000_s1197" type="#_x0000_t202" style="position:absolute;left:0;text-align:left;margin-left:42.75pt;margin-top:-.5pt;width:455.25pt;height:717.05pt;z-index:-2510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" fillcolor="#e6eed6" stroked="f">
                <v:fill color2="window" colors="0 #e6eed6;56361f window" focus="100%" type="gradient"/>
                <v:textbox>
                  <w:txbxContent>
                    <w:p w:rsidR="006E3014" w:rsidRPr="00A41F9D" w:rsidRDefault="006E3014" w:rsidP="00D32C71">
                      <w:pPr>
                        <w:spacing w:line="560" w:lineRule="exact"/>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五</w:t>
      </w:r>
      <w:r w:rsidR="003D3B0F" w:rsidRPr="00AA0A1B">
        <w:rPr>
          <w:rFonts w:eastAsia="標楷體" w:hint="eastAsia"/>
          <w:b w:val="0"/>
          <w:sz w:val="32"/>
          <w:szCs w:val="32"/>
        </w:rPr>
        <w:t>)</w:t>
      </w:r>
      <w:r w:rsidR="003D3B0F" w:rsidRPr="00AA0A1B">
        <w:rPr>
          <w:rFonts w:eastAsia="標楷體" w:hint="eastAsia"/>
          <w:b w:val="0"/>
          <w:sz w:val="32"/>
          <w:szCs w:val="32"/>
        </w:rPr>
        <w:t>資金之轉投資（詳表</w:t>
      </w:r>
      <w:r w:rsidR="003D3B0F" w:rsidRPr="00AA0A1B">
        <w:rPr>
          <w:rFonts w:eastAsia="標楷體" w:hint="eastAsia"/>
          <w:b w:val="0"/>
          <w:sz w:val="32"/>
          <w:szCs w:val="32"/>
        </w:rPr>
        <w:t>137</w:t>
      </w:r>
      <w:r w:rsidR="003D3B0F" w:rsidRPr="00AA0A1B">
        <w:rPr>
          <w:rFonts w:eastAsia="標楷體" w:hint="eastAsia"/>
          <w:b w:val="0"/>
          <w:sz w:val="32"/>
          <w:szCs w:val="32"/>
        </w:rPr>
        <w:t>）</w:t>
      </w:r>
    </w:p>
    <w:p w:rsidR="003D3B0F" w:rsidRPr="001B7768" w:rsidRDefault="003D3B0F" w:rsidP="00F11985">
      <w:pPr>
        <w:pStyle w:val="3"/>
        <w:spacing w:beforeLines="30" w:before="72" w:line="600" w:lineRule="exact"/>
        <w:ind w:leftChars="700" w:left="1680" w:firstLineChars="200" w:firstLine="640"/>
        <w:rPr>
          <w:rFonts w:eastAsia="標楷體"/>
          <w:sz w:val="32"/>
          <w:szCs w:val="32"/>
        </w:rPr>
      </w:pPr>
      <w:r w:rsidRPr="001B7768">
        <w:rPr>
          <w:rFonts w:eastAsia="標楷體"/>
          <w:sz w:val="32"/>
          <w:szCs w:val="32"/>
        </w:rPr>
        <w:t>國營事業為應業務經營需要或配合政府政策，常須轉投資於其他公民營事業。本年度計</w:t>
      </w:r>
      <w:r w:rsidR="00306266" w:rsidRPr="001B7768">
        <w:rPr>
          <w:rFonts w:eastAsia="標楷體" w:hint="eastAsia"/>
          <w:sz w:val="32"/>
          <w:szCs w:val="32"/>
        </w:rPr>
        <w:t>有</w:t>
      </w:r>
      <w:r w:rsidR="00485833" w:rsidRPr="001B7768">
        <w:rPr>
          <w:rFonts w:eastAsia="標楷體" w:hint="eastAsia"/>
          <w:sz w:val="32"/>
          <w:szCs w:val="32"/>
        </w:rPr>
        <w:t>2</w:t>
      </w:r>
      <w:r w:rsidR="00306266" w:rsidRPr="001B7768">
        <w:rPr>
          <w:rFonts w:eastAsia="標楷體" w:hint="eastAsia"/>
          <w:sz w:val="32"/>
          <w:szCs w:val="32"/>
        </w:rPr>
        <w:t>單位</w:t>
      </w:r>
      <w:r w:rsidR="00306266" w:rsidRPr="001B7768">
        <w:rPr>
          <w:rFonts w:eastAsia="標楷體"/>
          <w:sz w:val="32"/>
          <w:szCs w:val="32"/>
        </w:rPr>
        <w:t>編列增加轉投資預算</w:t>
      </w:r>
      <w:r w:rsidR="00B613B0" w:rsidRPr="001B7768">
        <w:rPr>
          <w:rFonts w:eastAsia="標楷體" w:hint="eastAsia"/>
          <w:sz w:val="32"/>
          <w:szCs w:val="32"/>
        </w:rPr>
        <w:t>61.7</w:t>
      </w:r>
      <w:r w:rsidRPr="001B7768">
        <w:rPr>
          <w:rFonts w:eastAsia="標楷體"/>
          <w:sz w:val="32"/>
          <w:szCs w:val="32"/>
        </w:rPr>
        <w:t>億元</w:t>
      </w:r>
      <w:r w:rsidR="00306266" w:rsidRPr="001B7768">
        <w:rPr>
          <w:rFonts w:eastAsia="標楷體" w:hint="eastAsia"/>
          <w:sz w:val="32"/>
          <w:szCs w:val="32"/>
        </w:rPr>
        <w:t>，包括：</w:t>
      </w:r>
    </w:p>
    <w:p w:rsidR="00306266" w:rsidRPr="00F11985" w:rsidRDefault="002F5511" w:rsidP="008435BF">
      <w:pPr>
        <w:widowControl/>
        <w:spacing w:beforeLines="30" w:before="72" w:line="580" w:lineRule="exact"/>
        <w:ind w:leftChars="708" w:left="1955" w:hangingChars="80" w:hanging="256"/>
        <w:jc w:val="both"/>
        <w:rPr>
          <w:rFonts w:eastAsia="標楷體"/>
          <w:sz w:val="32"/>
          <w:szCs w:val="32"/>
        </w:rPr>
      </w:pPr>
      <w:r w:rsidRPr="00F11985">
        <w:rPr>
          <w:rFonts w:eastAsia="標楷體" w:hint="eastAsia"/>
          <w:sz w:val="32"/>
          <w:szCs w:val="32"/>
        </w:rPr>
        <w:t>1</w:t>
      </w:r>
      <w:r w:rsidR="00306266" w:rsidRPr="00F11985">
        <w:rPr>
          <w:rFonts w:eastAsia="標楷體"/>
          <w:sz w:val="32"/>
          <w:szCs w:val="32"/>
        </w:rPr>
        <w:t>.</w:t>
      </w:r>
      <w:r w:rsidR="00306266" w:rsidRPr="00F11985">
        <w:rPr>
          <w:rFonts w:eastAsia="標楷體"/>
          <w:sz w:val="32"/>
          <w:szCs w:val="32"/>
        </w:rPr>
        <w:t>台灣</w:t>
      </w:r>
      <w:r w:rsidR="00485833" w:rsidRPr="00F11985">
        <w:rPr>
          <w:rFonts w:eastAsia="標楷體" w:hint="eastAsia"/>
          <w:sz w:val="32"/>
          <w:szCs w:val="32"/>
        </w:rPr>
        <w:t>中油</w:t>
      </w:r>
      <w:r w:rsidR="00306266" w:rsidRPr="00F11985">
        <w:rPr>
          <w:rFonts w:eastAsia="標楷體"/>
          <w:sz w:val="32"/>
          <w:szCs w:val="32"/>
        </w:rPr>
        <w:t>公司</w:t>
      </w:r>
      <w:r w:rsidR="008E394E" w:rsidRPr="00F11985">
        <w:rPr>
          <w:rFonts w:eastAsia="標楷體" w:hint="eastAsia"/>
          <w:sz w:val="32"/>
          <w:szCs w:val="32"/>
        </w:rPr>
        <w:t>投資</w:t>
      </w:r>
      <w:r w:rsidR="00485833" w:rsidRPr="00F11985">
        <w:rPr>
          <w:rFonts w:eastAsia="標楷體" w:hint="eastAsia"/>
          <w:sz w:val="32"/>
          <w:szCs w:val="32"/>
        </w:rPr>
        <w:t>中東地區天然氣投資計畫</w:t>
      </w:r>
      <w:r w:rsidR="00F11985" w:rsidRPr="00F11985">
        <w:rPr>
          <w:rFonts w:eastAsia="標楷體" w:hint="eastAsia"/>
          <w:sz w:val="32"/>
          <w:szCs w:val="32"/>
        </w:rPr>
        <w:t>（</w:t>
      </w:r>
      <w:r w:rsidR="00F5233D" w:rsidRPr="00F11985">
        <w:rPr>
          <w:rFonts w:eastAsia="標楷體" w:hint="eastAsia"/>
          <w:sz w:val="32"/>
          <w:szCs w:val="32"/>
        </w:rPr>
        <w:t>合資公司</w:t>
      </w:r>
      <w:r w:rsidR="00F11985" w:rsidRPr="00F11985">
        <w:rPr>
          <w:rFonts w:eastAsia="標楷體" w:hint="eastAsia"/>
          <w:sz w:val="32"/>
          <w:szCs w:val="32"/>
        </w:rPr>
        <w:t>）</w:t>
      </w:r>
      <w:r w:rsidRPr="00F11985">
        <w:rPr>
          <w:rFonts w:eastAsia="標楷體" w:hint="eastAsia"/>
          <w:sz w:val="32"/>
          <w:szCs w:val="32"/>
        </w:rPr>
        <w:t>18.6</w:t>
      </w:r>
      <w:r w:rsidR="00F5233D" w:rsidRPr="00F11985">
        <w:rPr>
          <w:rFonts w:eastAsia="標楷體" w:hint="eastAsia"/>
          <w:sz w:val="32"/>
          <w:szCs w:val="32"/>
        </w:rPr>
        <w:t>億元</w:t>
      </w:r>
      <w:r w:rsidR="00485833" w:rsidRPr="00F11985">
        <w:rPr>
          <w:rFonts w:eastAsia="標楷體" w:hint="eastAsia"/>
          <w:sz w:val="32"/>
          <w:szCs w:val="32"/>
        </w:rPr>
        <w:t>及</w:t>
      </w:r>
      <w:r w:rsidRPr="00F11985">
        <w:rPr>
          <w:rFonts w:eastAsia="標楷體" w:hint="eastAsia"/>
          <w:sz w:val="32"/>
          <w:szCs w:val="32"/>
        </w:rPr>
        <w:t>海盛</w:t>
      </w:r>
      <w:r w:rsidR="00F11985" w:rsidRPr="00F11985">
        <w:rPr>
          <w:rFonts w:eastAsia="標楷體" w:hint="eastAsia"/>
          <w:sz w:val="32"/>
          <w:szCs w:val="32"/>
        </w:rPr>
        <w:t>國際投資股份有限公司</w:t>
      </w:r>
      <w:r w:rsidRPr="00F11985">
        <w:rPr>
          <w:rFonts w:eastAsia="標楷體" w:hint="eastAsia"/>
          <w:sz w:val="32"/>
          <w:szCs w:val="32"/>
        </w:rPr>
        <w:t>16.</w:t>
      </w:r>
      <w:r w:rsidR="00B613B0" w:rsidRPr="00F11985">
        <w:rPr>
          <w:rFonts w:eastAsia="標楷體" w:hint="eastAsia"/>
          <w:sz w:val="32"/>
          <w:szCs w:val="32"/>
        </w:rPr>
        <w:t>2</w:t>
      </w:r>
      <w:r w:rsidRPr="00F11985">
        <w:rPr>
          <w:rFonts w:eastAsia="標楷體" w:hint="eastAsia"/>
          <w:sz w:val="32"/>
          <w:szCs w:val="32"/>
        </w:rPr>
        <w:t>億</w:t>
      </w:r>
      <w:r w:rsidR="00F5233D" w:rsidRPr="00F11985">
        <w:rPr>
          <w:rFonts w:eastAsia="標楷體" w:hint="eastAsia"/>
          <w:sz w:val="32"/>
          <w:szCs w:val="32"/>
        </w:rPr>
        <w:t>元。</w:t>
      </w:r>
    </w:p>
    <w:p w:rsidR="002F5511" w:rsidRPr="00F11985" w:rsidRDefault="002F5511" w:rsidP="008435BF">
      <w:pPr>
        <w:widowControl/>
        <w:spacing w:beforeLines="30" w:before="72" w:line="580" w:lineRule="exact"/>
        <w:ind w:leftChars="708" w:left="1955" w:hangingChars="80" w:hanging="256"/>
        <w:jc w:val="both"/>
        <w:rPr>
          <w:rFonts w:eastAsia="標楷體"/>
          <w:sz w:val="32"/>
          <w:szCs w:val="32"/>
        </w:rPr>
      </w:pPr>
      <w:r w:rsidRPr="00F11985">
        <w:rPr>
          <w:rFonts w:eastAsia="標楷體" w:hint="eastAsia"/>
          <w:sz w:val="32"/>
          <w:szCs w:val="32"/>
        </w:rPr>
        <w:t>2.</w:t>
      </w:r>
      <w:r w:rsidRPr="00F11985">
        <w:rPr>
          <w:rFonts w:eastAsia="標楷體" w:hint="eastAsia"/>
          <w:sz w:val="32"/>
          <w:szCs w:val="32"/>
        </w:rPr>
        <w:t>台灣電力公司投資</w:t>
      </w:r>
      <w:r w:rsidR="00B613B0" w:rsidRPr="00F11985">
        <w:rPr>
          <w:rFonts w:eastAsia="標楷體" w:hint="eastAsia"/>
          <w:sz w:val="32"/>
          <w:szCs w:val="32"/>
        </w:rPr>
        <w:t>海盛國際投資股份有限公司</w:t>
      </w:r>
      <w:r w:rsidR="00B613B0" w:rsidRPr="00F11985">
        <w:rPr>
          <w:rFonts w:eastAsia="標楷體" w:hint="eastAsia"/>
          <w:sz w:val="32"/>
          <w:szCs w:val="32"/>
        </w:rPr>
        <w:t>26.9</w:t>
      </w:r>
      <w:r w:rsidR="00B613B0" w:rsidRPr="00F11985">
        <w:rPr>
          <w:rFonts w:eastAsia="標楷體" w:hint="eastAsia"/>
          <w:sz w:val="32"/>
          <w:szCs w:val="32"/>
        </w:rPr>
        <w:t>億元。</w:t>
      </w:r>
    </w:p>
    <w:p w:rsidR="003D3B0F" w:rsidRPr="00AA0A1B" w:rsidRDefault="003D3B0F" w:rsidP="008435BF">
      <w:pPr>
        <w:pStyle w:val="af0"/>
        <w:spacing w:beforeLines="30" w:before="72" w:after="0" w:line="580" w:lineRule="exact"/>
        <w:ind w:left="1701" w:hanging="567"/>
        <w:textDirection w:val="lrTbV"/>
        <w:rPr>
          <w:rFonts w:eastAsia="標楷體"/>
          <w:sz w:val="32"/>
          <w:szCs w:val="32"/>
        </w:rPr>
      </w:pPr>
      <w:r w:rsidRPr="00AA0A1B">
        <w:rPr>
          <w:rFonts w:eastAsia="標楷體" w:hint="eastAsia"/>
          <w:b w:val="0"/>
          <w:sz w:val="32"/>
          <w:szCs w:val="32"/>
        </w:rPr>
        <w:t>(</w:t>
      </w:r>
      <w:r w:rsidRPr="00AA0A1B">
        <w:rPr>
          <w:rFonts w:eastAsia="標楷體" w:hint="eastAsia"/>
          <w:b w:val="0"/>
          <w:sz w:val="32"/>
          <w:szCs w:val="32"/>
        </w:rPr>
        <w:t>六</w:t>
      </w:r>
      <w:r w:rsidRPr="00AA0A1B">
        <w:rPr>
          <w:rFonts w:eastAsia="標楷體" w:hint="eastAsia"/>
          <w:b w:val="0"/>
          <w:sz w:val="32"/>
          <w:szCs w:val="32"/>
        </w:rPr>
        <w:t>)</w:t>
      </w:r>
      <w:r w:rsidRPr="00AA0A1B">
        <w:rPr>
          <w:rFonts w:eastAsia="標楷體" w:hint="eastAsia"/>
          <w:b w:val="0"/>
          <w:sz w:val="32"/>
          <w:szCs w:val="32"/>
        </w:rPr>
        <w:t>增資（詳表</w:t>
      </w:r>
      <w:r w:rsidRPr="00AA0A1B">
        <w:rPr>
          <w:rFonts w:eastAsia="標楷體" w:hint="eastAsia"/>
          <w:b w:val="0"/>
          <w:sz w:val="32"/>
          <w:szCs w:val="32"/>
        </w:rPr>
        <w:t>138</w:t>
      </w:r>
      <w:r w:rsidRPr="00AA0A1B">
        <w:rPr>
          <w:rFonts w:eastAsia="標楷體" w:hint="eastAsia"/>
          <w:b w:val="0"/>
          <w:sz w:val="32"/>
          <w:szCs w:val="32"/>
        </w:rPr>
        <w:t>）</w:t>
      </w:r>
    </w:p>
    <w:p w:rsidR="003D3B0F" w:rsidRPr="00AA0A1B" w:rsidRDefault="003D3B0F" w:rsidP="00F11985">
      <w:pPr>
        <w:pStyle w:val="3"/>
        <w:spacing w:beforeLines="30" w:before="72" w:line="600" w:lineRule="exact"/>
        <w:ind w:leftChars="700" w:left="1680" w:firstLineChars="200" w:firstLine="640"/>
        <w:textDirection w:val="lrTbV"/>
        <w:rPr>
          <w:rFonts w:eastAsia="標楷體"/>
          <w:sz w:val="32"/>
          <w:szCs w:val="32"/>
        </w:rPr>
      </w:pPr>
      <w:r w:rsidRPr="00AA0A1B">
        <w:rPr>
          <w:rFonts w:eastAsia="標楷體" w:hint="eastAsia"/>
          <w:sz w:val="32"/>
          <w:szCs w:val="32"/>
        </w:rPr>
        <w:t>國營事業為提供改善資本結構及辦理固定資產投資計畫等之資金來源，本年度共編列增資預算</w:t>
      </w:r>
      <w:r w:rsidR="004A04ED" w:rsidRPr="00872B05">
        <w:rPr>
          <w:rFonts w:eastAsia="標楷體" w:hint="eastAsia"/>
          <w:sz w:val="32"/>
          <w:szCs w:val="32"/>
        </w:rPr>
        <w:t>1</w:t>
      </w:r>
      <w:r w:rsidR="004A04ED" w:rsidRPr="00872B05">
        <w:rPr>
          <w:rFonts w:eastAsia="標楷體"/>
          <w:sz w:val="32"/>
          <w:szCs w:val="32"/>
        </w:rPr>
        <w:t>,</w:t>
      </w:r>
      <w:r w:rsidR="004A04ED" w:rsidRPr="00872B05">
        <w:rPr>
          <w:rFonts w:eastAsia="標楷體" w:hint="eastAsia"/>
          <w:sz w:val="32"/>
          <w:szCs w:val="32"/>
        </w:rPr>
        <w:t>481.1</w:t>
      </w:r>
      <w:r w:rsidRPr="00872B05">
        <w:rPr>
          <w:rFonts w:eastAsia="標楷體" w:hint="eastAsia"/>
          <w:sz w:val="32"/>
          <w:szCs w:val="32"/>
        </w:rPr>
        <w:t>億元，包括現金增資</w:t>
      </w:r>
      <w:r w:rsidR="00842340" w:rsidRPr="00872B05">
        <w:rPr>
          <w:rFonts w:eastAsia="標楷體" w:hint="eastAsia"/>
          <w:sz w:val="32"/>
          <w:szCs w:val="32"/>
        </w:rPr>
        <w:t>1</w:t>
      </w:r>
      <w:r w:rsidR="00842340" w:rsidRPr="00872B05">
        <w:rPr>
          <w:rFonts w:eastAsia="標楷體"/>
          <w:sz w:val="32"/>
          <w:szCs w:val="32"/>
        </w:rPr>
        <w:t>,</w:t>
      </w:r>
      <w:r w:rsidR="00842340" w:rsidRPr="00872B05">
        <w:rPr>
          <w:rFonts w:eastAsia="標楷體" w:hint="eastAsia"/>
          <w:sz w:val="32"/>
          <w:szCs w:val="32"/>
        </w:rPr>
        <w:t>456.1</w:t>
      </w:r>
      <w:r w:rsidRPr="00872B05">
        <w:rPr>
          <w:rFonts w:eastAsia="標楷體" w:hint="eastAsia"/>
          <w:sz w:val="32"/>
          <w:szCs w:val="32"/>
        </w:rPr>
        <w:t>億元、公積轉帳增資</w:t>
      </w:r>
      <w:r w:rsidR="00842340" w:rsidRPr="00872B05">
        <w:rPr>
          <w:rFonts w:eastAsia="標楷體" w:hint="eastAsia"/>
          <w:sz w:val="32"/>
          <w:szCs w:val="32"/>
        </w:rPr>
        <w:t>25</w:t>
      </w:r>
      <w:r w:rsidR="00470767" w:rsidRPr="00872B05">
        <w:rPr>
          <w:rFonts w:eastAsia="標楷體" w:hint="eastAsia"/>
          <w:sz w:val="32"/>
          <w:szCs w:val="32"/>
        </w:rPr>
        <w:t>億元</w:t>
      </w:r>
      <w:r w:rsidR="00470767">
        <w:rPr>
          <w:rFonts w:eastAsia="標楷體" w:hint="eastAsia"/>
          <w:sz w:val="32"/>
          <w:szCs w:val="32"/>
        </w:rPr>
        <w:t>，</w:t>
      </w:r>
      <w:proofErr w:type="gramStart"/>
      <w:r w:rsidR="002769CA">
        <w:rPr>
          <w:rFonts w:eastAsia="標楷體" w:hint="eastAsia"/>
          <w:sz w:val="32"/>
          <w:szCs w:val="32"/>
        </w:rPr>
        <w:t>均為中央政府</w:t>
      </w:r>
      <w:proofErr w:type="gramEnd"/>
      <w:r w:rsidR="002769CA">
        <w:rPr>
          <w:rFonts w:eastAsia="標楷體" w:hint="eastAsia"/>
          <w:sz w:val="32"/>
          <w:szCs w:val="32"/>
        </w:rPr>
        <w:t>增資，包括</w:t>
      </w:r>
      <w:r w:rsidRPr="00AA0A1B">
        <w:rPr>
          <w:rFonts w:eastAsia="標楷體" w:hint="eastAsia"/>
          <w:sz w:val="32"/>
          <w:szCs w:val="32"/>
        </w:rPr>
        <w:t>：</w:t>
      </w:r>
    </w:p>
    <w:p w:rsidR="003D3B0F" w:rsidRDefault="003D3B0F" w:rsidP="008435BF">
      <w:pPr>
        <w:widowControl/>
        <w:spacing w:beforeLines="30" w:before="72" w:line="580" w:lineRule="exact"/>
        <w:ind w:leftChars="708" w:left="1955" w:hangingChars="80" w:hanging="256"/>
        <w:rPr>
          <w:rFonts w:eastAsia="標楷體"/>
          <w:sz w:val="32"/>
          <w:szCs w:val="32"/>
        </w:rPr>
      </w:pPr>
      <w:r w:rsidRPr="00AA0A1B">
        <w:rPr>
          <w:rFonts w:eastAsia="標楷體"/>
          <w:sz w:val="32"/>
          <w:szCs w:val="32"/>
        </w:rPr>
        <w:t>1.</w:t>
      </w:r>
      <w:r w:rsidRPr="00AA0A1B">
        <w:rPr>
          <w:rFonts w:eastAsia="標楷體"/>
          <w:sz w:val="32"/>
          <w:szCs w:val="32"/>
        </w:rPr>
        <w:t>台灣</w:t>
      </w:r>
      <w:r w:rsidRPr="00AA0A1B">
        <w:rPr>
          <w:rFonts w:eastAsia="標楷體" w:hint="eastAsia"/>
          <w:sz w:val="32"/>
          <w:szCs w:val="32"/>
        </w:rPr>
        <w:t>糖業</w:t>
      </w:r>
      <w:r w:rsidRPr="00AA0A1B">
        <w:rPr>
          <w:rFonts w:eastAsia="標楷體"/>
          <w:sz w:val="32"/>
          <w:szCs w:val="32"/>
        </w:rPr>
        <w:t>公司：現金增資</w:t>
      </w:r>
      <w:r w:rsidR="00872B05">
        <w:rPr>
          <w:rFonts w:eastAsia="標楷體"/>
          <w:sz w:val="32"/>
          <w:szCs w:val="32"/>
        </w:rPr>
        <w:t>0.2</w:t>
      </w:r>
      <w:r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2.</w:t>
      </w:r>
      <w:r w:rsidR="003D3B0F" w:rsidRPr="00AA0A1B">
        <w:rPr>
          <w:rFonts w:eastAsia="標楷體"/>
          <w:sz w:val="32"/>
          <w:szCs w:val="32"/>
        </w:rPr>
        <w:t>台灣</w:t>
      </w:r>
      <w:r w:rsidR="003D3B0F" w:rsidRPr="00AA0A1B">
        <w:rPr>
          <w:rFonts w:eastAsia="標楷體" w:hint="eastAsia"/>
          <w:sz w:val="32"/>
          <w:szCs w:val="32"/>
        </w:rPr>
        <w:t>電力</w:t>
      </w:r>
      <w:r w:rsidR="003D3B0F" w:rsidRPr="00AA0A1B">
        <w:rPr>
          <w:rFonts w:eastAsia="標楷體"/>
          <w:sz w:val="32"/>
          <w:szCs w:val="32"/>
        </w:rPr>
        <w:t>公司：現金增資</w:t>
      </w:r>
      <w:r w:rsidR="003D3B0F" w:rsidRPr="002769CA">
        <w:rPr>
          <w:rFonts w:eastAsia="標楷體" w:hint="eastAsia"/>
          <w:sz w:val="32"/>
          <w:szCs w:val="32"/>
        </w:rPr>
        <w:t>1</w:t>
      </w:r>
      <w:r w:rsidR="003D3B0F" w:rsidRPr="002769CA">
        <w:rPr>
          <w:rFonts w:eastAsia="標楷體"/>
          <w:sz w:val="32"/>
          <w:szCs w:val="32"/>
        </w:rPr>
        <w:t>,</w:t>
      </w:r>
      <w:r w:rsidRPr="002769CA">
        <w:rPr>
          <w:rFonts w:eastAsia="標楷體" w:hint="eastAsia"/>
          <w:sz w:val="32"/>
          <w:szCs w:val="32"/>
        </w:rPr>
        <w:t>0</w:t>
      </w:r>
      <w:r w:rsidR="003D3B0F" w:rsidRPr="002769CA">
        <w:rPr>
          <w:rFonts w:eastAsia="標楷體"/>
          <w:sz w:val="32"/>
          <w:szCs w:val="32"/>
        </w:rPr>
        <w:t>13.</w:t>
      </w:r>
      <w:r w:rsidR="00B2187C">
        <w:rPr>
          <w:rFonts w:eastAsia="標楷體" w:hint="eastAsia"/>
          <w:sz w:val="32"/>
          <w:szCs w:val="32"/>
        </w:rPr>
        <w:t>4</w:t>
      </w:r>
      <w:r w:rsidR="003D3B0F"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3.</w:t>
      </w:r>
      <w:r w:rsidR="003D3B0F" w:rsidRPr="00AA0A1B">
        <w:rPr>
          <w:rFonts w:eastAsia="標楷體" w:hint="eastAsia"/>
          <w:sz w:val="32"/>
          <w:szCs w:val="32"/>
        </w:rPr>
        <w:t>台灣自來水</w:t>
      </w:r>
      <w:r w:rsidR="003D3B0F" w:rsidRPr="00AA0A1B">
        <w:rPr>
          <w:rFonts w:eastAsia="標楷體"/>
          <w:sz w:val="32"/>
          <w:szCs w:val="32"/>
        </w:rPr>
        <w:t>公司：現金增資</w:t>
      </w:r>
      <w:r w:rsidR="00872B05">
        <w:rPr>
          <w:rFonts w:eastAsia="標楷體"/>
          <w:sz w:val="32"/>
          <w:szCs w:val="32"/>
        </w:rPr>
        <w:t>32.2</w:t>
      </w:r>
      <w:r w:rsidR="003D3B0F"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4.</w:t>
      </w:r>
      <w:r w:rsidR="003D3B0F" w:rsidRPr="00AA0A1B">
        <w:rPr>
          <w:rFonts w:eastAsia="標楷體" w:hint="eastAsia"/>
          <w:sz w:val="32"/>
          <w:szCs w:val="32"/>
        </w:rPr>
        <w:t>中國輸出入銀行</w:t>
      </w:r>
      <w:r w:rsidR="003D3B0F" w:rsidRPr="00AA0A1B">
        <w:rPr>
          <w:rFonts w:eastAsia="標楷體"/>
          <w:sz w:val="32"/>
          <w:szCs w:val="32"/>
        </w:rPr>
        <w:t>：現金增資</w:t>
      </w:r>
      <w:r w:rsidR="003D3B0F" w:rsidRPr="00AA0A1B">
        <w:rPr>
          <w:rFonts w:eastAsia="標楷體" w:hint="eastAsia"/>
          <w:sz w:val="32"/>
          <w:szCs w:val="32"/>
        </w:rPr>
        <w:t>20</w:t>
      </w:r>
      <w:r w:rsidR="003D3B0F"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5.</w:t>
      </w:r>
      <w:r w:rsidR="003D3B0F" w:rsidRPr="00AA0A1B">
        <w:rPr>
          <w:rFonts w:eastAsia="標楷體" w:hint="eastAsia"/>
          <w:sz w:val="32"/>
          <w:szCs w:val="32"/>
        </w:rPr>
        <w:t>中華郵政公司</w:t>
      </w:r>
      <w:r w:rsidR="003D3B0F" w:rsidRPr="00AA0A1B">
        <w:rPr>
          <w:rFonts w:eastAsia="標楷體"/>
          <w:sz w:val="32"/>
          <w:szCs w:val="32"/>
        </w:rPr>
        <w:t>：</w:t>
      </w:r>
      <w:r w:rsidR="003D3B0F" w:rsidRPr="00AA0A1B">
        <w:rPr>
          <w:rFonts w:eastAsia="標楷體" w:hint="eastAsia"/>
          <w:sz w:val="32"/>
          <w:szCs w:val="32"/>
        </w:rPr>
        <w:t>公積轉帳</w:t>
      </w:r>
      <w:r w:rsidR="003D3B0F" w:rsidRPr="00AA0A1B">
        <w:rPr>
          <w:rFonts w:eastAsia="標楷體"/>
          <w:sz w:val="32"/>
          <w:szCs w:val="32"/>
        </w:rPr>
        <w:t>增資</w:t>
      </w:r>
      <w:r w:rsidR="00872B05">
        <w:rPr>
          <w:rFonts w:eastAsia="標楷體"/>
          <w:sz w:val="32"/>
          <w:szCs w:val="32"/>
        </w:rPr>
        <w:t>25</w:t>
      </w:r>
      <w:r w:rsidR="003D3B0F"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6.</w:t>
      </w:r>
      <w:r w:rsidR="00964AC6">
        <w:rPr>
          <w:rFonts w:eastAsia="標楷體" w:hint="eastAsia"/>
          <w:sz w:val="32"/>
          <w:szCs w:val="32"/>
        </w:rPr>
        <w:t>國營</w:t>
      </w:r>
      <w:r w:rsidR="003D3B0F" w:rsidRPr="00AA0A1B">
        <w:rPr>
          <w:rFonts w:eastAsia="標楷體"/>
          <w:sz w:val="32"/>
          <w:szCs w:val="32"/>
        </w:rPr>
        <w:t>臺灣鐵路</w:t>
      </w:r>
      <w:r w:rsidR="00964AC6">
        <w:rPr>
          <w:rFonts w:eastAsia="標楷體" w:hint="eastAsia"/>
          <w:sz w:val="32"/>
          <w:szCs w:val="32"/>
        </w:rPr>
        <w:t>公司</w:t>
      </w:r>
      <w:r w:rsidR="003D3B0F" w:rsidRPr="00AA0A1B">
        <w:rPr>
          <w:rFonts w:eastAsia="標楷體"/>
          <w:sz w:val="32"/>
          <w:szCs w:val="32"/>
        </w:rPr>
        <w:t>：現金增資</w:t>
      </w:r>
      <w:r w:rsidR="00872B05">
        <w:rPr>
          <w:rFonts w:eastAsia="標楷體"/>
          <w:sz w:val="32"/>
          <w:szCs w:val="32"/>
        </w:rPr>
        <w:t>264.1</w:t>
      </w:r>
      <w:r w:rsidR="003D3B0F" w:rsidRPr="00AA0A1B">
        <w:rPr>
          <w:rFonts w:eastAsia="標楷體"/>
          <w:sz w:val="32"/>
          <w:szCs w:val="32"/>
        </w:rPr>
        <w:t>億元。</w:t>
      </w:r>
    </w:p>
    <w:p w:rsidR="003D3B0F"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7.</w:t>
      </w:r>
      <w:r w:rsidR="003D3B0F" w:rsidRPr="00AA0A1B">
        <w:rPr>
          <w:rFonts w:eastAsia="標楷體"/>
          <w:sz w:val="32"/>
          <w:szCs w:val="32"/>
        </w:rPr>
        <w:t>臺灣港務公司：現金增資</w:t>
      </w:r>
      <w:r w:rsidR="00872B05">
        <w:rPr>
          <w:rFonts w:eastAsia="標楷體"/>
          <w:sz w:val="32"/>
          <w:szCs w:val="32"/>
        </w:rPr>
        <w:t>1</w:t>
      </w:r>
      <w:r w:rsidR="003D3B0F" w:rsidRPr="00AA0A1B">
        <w:rPr>
          <w:rFonts w:eastAsia="標楷體"/>
          <w:sz w:val="32"/>
          <w:szCs w:val="32"/>
        </w:rPr>
        <w:t>億元。</w:t>
      </w:r>
    </w:p>
    <w:p w:rsidR="00D32C71" w:rsidRDefault="002769CA" w:rsidP="008435BF">
      <w:pPr>
        <w:widowControl/>
        <w:spacing w:beforeLines="30" w:before="72" w:line="580" w:lineRule="exact"/>
        <w:ind w:leftChars="708" w:left="1955" w:hangingChars="80" w:hanging="256"/>
        <w:rPr>
          <w:rFonts w:eastAsia="標楷體"/>
          <w:sz w:val="32"/>
          <w:szCs w:val="32"/>
        </w:rPr>
      </w:pPr>
      <w:r>
        <w:rPr>
          <w:rFonts w:eastAsia="標楷體" w:hint="eastAsia"/>
          <w:sz w:val="32"/>
          <w:szCs w:val="32"/>
        </w:rPr>
        <w:t>8.</w:t>
      </w:r>
      <w:r w:rsidR="003D3B0F" w:rsidRPr="005A6E90">
        <w:rPr>
          <w:rFonts w:eastAsia="標楷體" w:hint="eastAsia"/>
          <w:sz w:val="32"/>
          <w:szCs w:val="32"/>
        </w:rPr>
        <w:t>桃園國際機場</w:t>
      </w:r>
      <w:r w:rsidR="003D3B0F" w:rsidRPr="005A6E90">
        <w:rPr>
          <w:rFonts w:eastAsia="標楷體"/>
          <w:sz w:val="32"/>
          <w:szCs w:val="32"/>
        </w:rPr>
        <w:t>公司：現金增資</w:t>
      </w:r>
      <w:r w:rsidR="00872B05">
        <w:rPr>
          <w:rFonts w:eastAsia="標楷體"/>
          <w:sz w:val="32"/>
          <w:szCs w:val="32"/>
        </w:rPr>
        <w:t>125.2</w:t>
      </w:r>
      <w:r w:rsidR="003D3B0F" w:rsidRPr="005A6E90">
        <w:rPr>
          <w:rFonts w:eastAsia="標楷體"/>
          <w:sz w:val="32"/>
          <w:szCs w:val="32"/>
        </w:rPr>
        <w:t>億元。</w:t>
      </w:r>
    </w:p>
    <w:p w:rsidR="008435BF" w:rsidRDefault="008435BF" w:rsidP="008435BF">
      <w:pPr>
        <w:widowControl/>
        <w:spacing w:beforeLines="30" w:before="72" w:line="580" w:lineRule="exact"/>
        <w:ind w:leftChars="708" w:left="1955" w:hangingChars="80" w:hanging="256"/>
        <w:rPr>
          <w:rFonts w:eastAsia="標楷體"/>
          <w:sz w:val="32"/>
          <w:szCs w:val="32"/>
        </w:rPr>
      </w:pPr>
    </w:p>
    <w:p w:rsidR="008435BF" w:rsidRDefault="008435BF" w:rsidP="00270E58">
      <w:pPr>
        <w:pStyle w:val="af0"/>
        <w:spacing w:beforeLines="20" w:before="48" w:afterLines="100" w:line="240" w:lineRule="auto"/>
        <w:ind w:left="0" w:firstLine="0"/>
        <w:rPr>
          <w:rFonts w:eastAsia="標楷體"/>
          <w:b w:val="0"/>
          <w:spacing w:val="0"/>
          <w:sz w:val="32"/>
          <w:szCs w:val="32"/>
        </w:rPr>
      </w:pPr>
    </w:p>
    <w:p w:rsidR="003806AE" w:rsidRDefault="00D32C71" w:rsidP="00270E58">
      <w:pPr>
        <w:pStyle w:val="af0"/>
        <w:spacing w:beforeLines="20" w:before="48" w:afterLines="100" w:line="240" w:lineRule="auto"/>
        <w:ind w:left="0" w:firstLine="0"/>
        <w:rPr>
          <w:rFonts w:eastAsia="標楷體"/>
          <w:b w:val="0"/>
          <w:spacing w:val="0"/>
          <w:sz w:val="32"/>
          <w:szCs w:val="32"/>
        </w:rPr>
      </w:pPr>
      <w:r>
        <w:rPr>
          <w:rFonts w:ascii="華康楷書體W7" w:eastAsia="華康楷書體W7"/>
          <w:noProof/>
          <w:sz w:val="56"/>
          <w:szCs w:val="56"/>
        </w:rPr>
        <w:lastRenderedPageBreak/>
        <mc:AlternateContent>
          <mc:Choice Requires="wpg">
            <w:drawing>
              <wp:anchor distT="0" distB="0" distL="114300" distR="114300" simplePos="0" relativeHeight="251811328" behindDoc="0" locked="0" layoutInCell="1" allowOverlap="1" wp14:anchorId="1AA912BD" wp14:editId="63408F63">
                <wp:simplePos x="0" y="0"/>
                <wp:positionH relativeFrom="margin">
                  <wp:posOffset>222885</wp:posOffset>
                </wp:positionH>
                <wp:positionV relativeFrom="paragraph">
                  <wp:posOffset>63500</wp:posOffset>
                </wp:positionV>
                <wp:extent cx="5849741"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849741" cy="645795"/>
                          <a:chOff x="0" y="0"/>
                          <a:chExt cx="5849741" cy="645795"/>
                        </a:xfrm>
                      </wpg:grpSpPr>
                      <wps:wsp>
                        <wps:cNvPr id="55" name="TextBox 7"/>
                        <wps:cNvSpPr txBox="1">
                          <a:spLocks noChangeArrowheads="1"/>
                        </wps:cNvSpPr>
                        <wps:spPr bwMode="auto">
                          <a:xfrm>
                            <a:off x="494151"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6E3014" w:rsidRPr="00E152AF" w:rsidRDefault="006E3014"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E152AF" w:rsidRDefault="006E3014"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1AA912BD" id="群組 53" o:spid="_x0000_s1198" style="position:absolute;left:0;text-align:left;margin-left:17.55pt;margin-top:5pt;width:460.6pt;height:50.85pt;z-index:251811328;mso-position-horizontal-relative:margin;mso-width-relative:margin;mso-height-relative:margin" coordsize="5849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">
                <v:shape id="_x0000_s1199" type="#_x0000_t202" style="position:absolute;left:4941;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rsidR="006E3014" w:rsidRPr="00E152AF" w:rsidRDefault="006E3014"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200"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201"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202"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rsidR="006E3014" w:rsidRPr="00E152AF" w:rsidRDefault="006E3014"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rsidR="00270E58" w:rsidRDefault="00F10613" w:rsidP="00270E58">
      <w:pPr>
        <w:pStyle w:val="af0"/>
        <w:spacing w:beforeLines="20" w:before="48" w:afterLines="100" w:line="240" w:lineRule="auto"/>
        <w:ind w:left="0" w:firstLine="0"/>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419584" behindDoc="1" locked="0" layoutInCell="1" allowOverlap="1" wp14:anchorId="07FC7F3C" wp14:editId="7CA9D731">
                <wp:simplePos x="0" y="0"/>
                <wp:positionH relativeFrom="margin">
                  <wp:posOffset>537945</wp:posOffset>
                </wp:positionH>
                <wp:positionV relativeFrom="paragraph">
                  <wp:posOffset>389890</wp:posOffset>
                </wp:positionV>
                <wp:extent cx="5797550" cy="8333105"/>
                <wp:effectExtent l="0" t="0" r="0" b="0"/>
                <wp:wrapNone/>
                <wp:docPr id="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833310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F10613">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7F3C" id="_x0000_s1203" type="#_x0000_t202" style="position:absolute;left:0;text-align:left;margin-left:42.35pt;margin-top:30.7pt;width:456.5pt;height:656.15pt;z-index:-2508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" fillcolor="#e6eed6" stroked="f">
                <v:fill color2="window" colors="0 #e6eed6;56361f window" focus="100%" type="gradient"/>
                <v:textbox>
                  <w:txbxContent>
                    <w:p w:rsidR="006E3014" w:rsidRPr="00A41F9D" w:rsidRDefault="006E3014" w:rsidP="00F10613">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p>
    <w:p w:rsidR="003D3B0F" w:rsidRDefault="00CA584C" w:rsidP="00E629FD">
      <w:pPr>
        <w:pStyle w:val="3"/>
        <w:spacing w:beforeLines="30" w:before="72" w:line="520" w:lineRule="exact"/>
        <w:ind w:leftChars="400" w:left="960" w:firstLine="0"/>
        <w:rPr>
          <w:rFonts w:eastAsia="標楷體"/>
          <w:szCs w:val="36"/>
        </w:rPr>
      </w:pPr>
      <w:bookmarkStart w:id="3" w:name="_Hlk17276259"/>
      <w:r>
        <w:rPr>
          <w:rFonts w:eastAsia="標楷體" w:hint="eastAsia"/>
          <w:szCs w:val="36"/>
        </w:rPr>
        <w:t>一、</w:t>
      </w:r>
      <w:r w:rsidR="003D3B0F" w:rsidRPr="00054D8E">
        <w:rPr>
          <w:rFonts w:eastAsia="標楷體" w:hint="eastAsia"/>
          <w:szCs w:val="36"/>
        </w:rPr>
        <w:t>配合政府施政方針編列預算</w:t>
      </w:r>
    </w:p>
    <w:p w:rsidR="00F5233D" w:rsidRPr="00F5233D" w:rsidRDefault="002E1273" w:rsidP="0096586B">
      <w:pPr>
        <w:pStyle w:val="3"/>
        <w:spacing w:beforeLines="30" w:before="72" w:line="620" w:lineRule="exact"/>
        <w:ind w:leftChars="700" w:left="1680" w:firstLineChars="200" w:firstLine="640"/>
        <w:rPr>
          <w:rFonts w:eastAsia="標楷體"/>
          <w:sz w:val="32"/>
          <w:szCs w:val="32"/>
        </w:rPr>
      </w:pPr>
      <w:r>
        <w:rPr>
          <w:rFonts w:eastAsia="標楷體" w:hint="eastAsia"/>
          <w:sz w:val="32"/>
          <w:szCs w:val="32"/>
        </w:rPr>
        <w:t>本院為審慎</w:t>
      </w:r>
      <w:proofErr w:type="gramStart"/>
      <w:r>
        <w:rPr>
          <w:rFonts w:eastAsia="標楷體" w:hint="eastAsia"/>
          <w:sz w:val="32"/>
          <w:szCs w:val="32"/>
        </w:rPr>
        <w:t>因應</w:t>
      </w:r>
      <w:r w:rsidRPr="00DA2316">
        <w:rPr>
          <w:rFonts w:eastAsia="標楷體"/>
          <w:sz w:val="32"/>
          <w:szCs w:val="32"/>
        </w:rPr>
        <w:t>烏俄戰爭</w:t>
      </w:r>
      <w:proofErr w:type="gramEnd"/>
      <w:r>
        <w:rPr>
          <w:rFonts w:eastAsia="標楷體" w:hint="eastAsia"/>
          <w:sz w:val="32"/>
          <w:szCs w:val="32"/>
        </w:rPr>
        <w:t>、</w:t>
      </w:r>
      <w:r w:rsidRPr="00DA2316">
        <w:rPr>
          <w:rFonts w:eastAsia="標楷體"/>
          <w:sz w:val="32"/>
          <w:szCs w:val="32"/>
        </w:rPr>
        <w:t>全球通膨及氣候變遷等</w:t>
      </w:r>
      <w:r>
        <w:rPr>
          <w:rFonts w:eastAsia="標楷體" w:hint="eastAsia"/>
          <w:sz w:val="32"/>
          <w:szCs w:val="32"/>
        </w:rPr>
        <w:t>影響</w:t>
      </w:r>
      <w:r w:rsidRPr="00DA2316">
        <w:rPr>
          <w:rFonts w:eastAsia="標楷體"/>
          <w:sz w:val="32"/>
          <w:szCs w:val="32"/>
        </w:rPr>
        <w:t>，加速全方位建設，打造「溫暖而堅韌」的臺灣，</w:t>
      </w:r>
      <w:r>
        <w:rPr>
          <w:rFonts w:eastAsia="標楷體" w:hint="eastAsia"/>
          <w:sz w:val="32"/>
          <w:szCs w:val="32"/>
        </w:rPr>
        <w:t>以</w:t>
      </w:r>
      <w:r w:rsidRPr="00DA2316">
        <w:rPr>
          <w:rFonts w:eastAsia="標楷體"/>
          <w:sz w:val="32"/>
          <w:szCs w:val="32"/>
        </w:rPr>
        <w:t>面對國內外</w:t>
      </w:r>
      <w:r>
        <w:rPr>
          <w:rFonts w:eastAsia="標楷體" w:hint="eastAsia"/>
          <w:sz w:val="32"/>
          <w:szCs w:val="32"/>
        </w:rPr>
        <w:t>諸多</w:t>
      </w:r>
      <w:r w:rsidRPr="00DA2316">
        <w:rPr>
          <w:rFonts w:eastAsia="標楷體"/>
          <w:sz w:val="32"/>
          <w:szCs w:val="32"/>
        </w:rPr>
        <w:t>挑戰</w:t>
      </w:r>
      <w:r w:rsidRPr="00F5233D">
        <w:rPr>
          <w:rFonts w:eastAsia="標楷體" w:hint="eastAsia"/>
          <w:sz w:val="32"/>
          <w:szCs w:val="32"/>
        </w:rPr>
        <w:t>。茲就國營事業本年度預算與施政方針相關部分，重點說明如下</w:t>
      </w:r>
      <w:r w:rsidR="00F5233D">
        <w:rPr>
          <w:rFonts w:ascii="新細明體" w:eastAsia="新細明體" w:hAnsi="新細明體" w:hint="eastAsia"/>
          <w:sz w:val="32"/>
          <w:szCs w:val="32"/>
        </w:rPr>
        <w:t>：</w:t>
      </w:r>
    </w:p>
    <w:p w:rsidR="003D3B0F" w:rsidRDefault="00F10613" w:rsidP="0096586B">
      <w:pPr>
        <w:pStyle w:val="af0"/>
        <w:spacing w:before="30" w:after="0" w:line="620" w:lineRule="exact"/>
        <w:ind w:left="1701" w:hanging="567"/>
        <w:rPr>
          <w:rFonts w:eastAsia="標楷體"/>
          <w:b w:val="0"/>
          <w:spacing w:val="0"/>
          <w:sz w:val="32"/>
          <w:szCs w:val="32"/>
        </w:rPr>
      </w:pPr>
      <w:r w:rsidRPr="00736B37">
        <w:rPr>
          <w:rFonts w:eastAsia="標楷體" w:hint="eastAsia"/>
          <w:b w:val="0"/>
          <w:spacing w:val="0"/>
          <w:sz w:val="32"/>
          <w:szCs w:val="32"/>
        </w:rPr>
        <w:t>(</w:t>
      </w:r>
      <w:proofErr w:type="gramStart"/>
      <w:r>
        <w:rPr>
          <w:rFonts w:eastAsia="標楷體" w:hint="eastAsia"/>
          <w:b w:val="0"/>
          <w:spacing w:val="0"/>
          <w:sz w:val="32"/>
          <w:szCs w:val="32"/>
        </w:rPr>
        <w:t>一</w:t>
      </w:r>
      <w:proofErr w:type="gramEnd"/>
      <w:r w:rsidRPr="00736B37">
        <w:rPr>
          <w:rFonts w:eastAsia="標楷體" w:hint="eastAsia"/>
          <w:b w:val="0"/>
          <w:spacing w:val="0"/>
          <w:sz w:val="32"/>
          <w:szCs w:val="32"/>
        </w:rPr>
        <w:t>)</w:t>
      </w:r>
      <w:r w:rsidR="002E1273" w:rsidRPr="0063265A">
        <w:rPr>
          <w:rFonts w:eastAsia="標楷體" w:hint="eastAsia"/>
          <w:b w:val="0"/>
          <w:spacing w:val="0"/>
          <w:sz w:val="32"/>
          <w:szCs w:val="32"/>
        </w:rPr>
        <w:t>加</w:t>
      </w:r>
      <w:r w:rsidR="002E1273">
        <w:rPr>
          <w:rFonts w:eastAsia="標楷體" w:hint="eastAsia"/>
          <w:b w:val="0"/>
          <w:spacing w:val="0"/>
          <w:sz w:val="32"/>
          <w:szCs w:val="32"/>
        </w:rPr>
        <w:t>速投資建設</w:t>
      </w:r>
      <w:r w:rsidR="002E1273" w:rsidRPr="007360DA">
        <w:rPr>
          <w:rFonts w:eastAsia="標楷體" w:hint="eastAsia"/>
          <w:b w:val="0"/>
          <w:spacing w:val="0"/>
          <w:sz w:val="32"/>
          <w:szCs w:val="32"/>
        </w:rPr>
        <w:t>，</w:t>
      </w:r>
      <w:r w:rsidR="002E1273">
        <w:rPr>
          <w:rFonts w:eastAsia="標楷體" w:hint="eastAsia"/>
          <w:b w:val="0"/>
          <w:spacing w:val="0"/>
          <w:sz w:val="32"/>
          <w:szCs w:val="32"/>
        </w:rPr>
        <w:t>促進國內經濟發展</w:t>
      </w:r>
      <w:r w:rsidR="002E1273" w:rsidRPr="007360DA">
        <w:rPr>
          <w:rFonts w:eastAsia="標楷體" w:hint="eastAsia"/>
          <w:b w:val="0"/>
          <w:spacing w:val="0"/>
          <w:sz w:val="32"/>
          <w:szCs w:val="32"/>
        </w:rPr>
        <w:t>：</w:t>
      </w:r>
      <w:r w:rsidR="002E1273">
        <w:rPr>
          <w:rFonts w:eastAsia="標楷體" w:hint="eastAsia"/>
          <w:b w:val="0"/>
          <w:spacing w:val="0"/>
          <w:sz w:val="32"/>
          <w:szCs w:val="32"/>
        </w:rPr>
        <w:t>為</w:t>
      </w:r>
      <w:r w:rsidR="002E1273" w:rsidRPr="007360DA">
        <w:rPr>
          <w:rFonts w:eastAsia="標楷體" w:hint="eastAsia"/>
          <w:b w:val="0"/>
          <w:spacing w:val="0"/>
          <w:sz w:val="32"/>
          <w:szCs w:val="32"/>
        </w:rPr>
        <w:t>帶動</w:t>
      </w:r>
      <w:r w:rsidR="002E1273">
        <w:rPr>
          <w:rFonts w:eastAsia="標楷體" w:hint="eastAsia"/>
          <w:b w:val="0"/>
          <w:spacing w:val="0"/>
          <w:sz w:val="32"/>
          <w:szCs w:val="32"/>
        </w:rPr>
        <w:t>國內</w:t>
      </w:r>
      <w:r w:rsidR="002E1273" w:rsidRPr="007360DA">
        <w:rPr>
          <w:rFonts w:eastAsia="標楷體" w:hint="eastAsia"/>
          <w:b w:val="0"/>
          <w:spacing w:val="0"/>
          <w:sz w:val="32"/>
          <w:szCs w:val="32"/>
        </w:rPr>
        <w:t>民間投資</w:t>
      </w:r>
      <w:r w:rsidR="002E1273">
        <w:rPr>
          <w:rFonts w:eastAsia="標楷體" w:hint="eastAsia"/>
          <w:b w:val="0"/>
          <w:spacing w:val="0"/>
          <w:sz w:val="32"/>
          <w:szCs w:val="32"/>
        </w:rPr>
        <w:t>及便利</w:t>
      </w:r>
      <w:r w:rsidR="002E1273" w:rsidRPr="007360DA">
        <w:rPr>
          <w:rFonts w:eastAsia="標楷體" w:hint="eastAsia"/>
          <w:b w:val="0"/>
          <w:spacing w:val="0"/>
          <w:sz w:val="32"/>
          <w:szCs w:val="32"/>
        </w:rPr>
        <w:t>人民生活</w:t>
      </w:r>
      <w:r w:rsidR="002E1273">
        <w:rPr>
          <w:rFonts w:eastAsia="標楷體" w:hint="eastAsia"/>
          <w:b w:val="0"/>
          <w:spacing w:val="0"/>
          <w:sz w:val="32"/>
          <w:szCs w:val="32"/>
        </w:rPr>
        <w:t>，</w:t>
      </w:r>
      <w:r w:rsidR="002E1273" w:rsidRPr="007360DA">
        <w:rPr>
          <w:rFonts w:eastAsia="標楷體" w:hint="eastAsia"/>
          <w:b w:val="0"/>
          <w:spacing w:val="0"/>
          <w:sz w:val="32"/>
          <w:szCs w:val="32"/>
        </w:rPr>
        <w:t>國營事業本年度預算編列</w:t>
      </w:r>
      <w:r w:rsidR="002E1273">
        <w:rPr>
          <w:rFonts w:eastAsia="標楷體" w:hint="eastAsia"/>
          <w:b w:val="0"/>
          <w:spacing w:val="0"/>
          <w:sz w:val="32"/>
          <w:szCs w:val="32"/>
        </w:rPr>
        <w:t>公共建設</w:t>
      </w:r>
      <w:r w:rsidR="002E1273" w:rsidRPr="007360DA">
        <w:rPr>
          <w:rFonts w:eastAsia="標楷體" w:hint="eastAsia"/>
          <w:b w:val="0"/>
          <w:spacing w:val="0"/>
          <w:sz w:val="32"/>
          <w:szCs w:val="32"/>
        </w:rPr>
        <w:t>投資</w:t>
      </w:r>
      <w:r w:rsidR="002E1273">
        <w:rPr>
          <w:rFonts w:eastAsia="標楷體" w:hint="eastAsia"/>
          <w:b w:val="0"/>
          <w:spacing w:val="0"/>
          <w:sz w:val="32"/>
          <w:szCs w:val="32"/>
        </w:rPr>
        <w:t>2</w:t>
      </w:r>
      <w:r w:rsidR="002E1273">
        <w:rPr>
          <w:rFonts w:eastAsia="標楷體"/>
          <w:b w:val="0"/>
          <w:spacing w:val="0"/>
          <w:sz w:val="32"/>
          <w:szCs w:val="32"/>
        </w:rPr>
        <w:t>,</w:t>
      </w:r>
      <w:r w:rsidR="002E1273">
        <w:rPr>
          <w:rFonts w:eastAsia="標楷體" w:hint="eastAsia"/>
          <w:b w:val="0"/>
          <w:spacing w:val="0"/>
          <w:sz w:val="32"/>
          <w:szCs w:val="32"/>
        </w:rPr>
        <w:t>725.1</w:t>
      </w:r>
      <w:r w:rsidR="002E1273">
        <w:rPr>
          <w:rFonts w:eastAsia="標楷體" w:hint="eastAsia"/>
          <w:b w:val="0"/>
          <w:spacing w:val="0"/>
          <w:sz w:val="32"/>
          <w:szCs w:val="32"/>
        </w:rPr>
        <w:t>億元，主要有</w:t>
      </w:r>
      <w:r w:rsidRPr="007360DA">
        <w:rPr>
          <w:rFonts w:eastAsia="標楷體" w:hint="eastAsia"/>
          <w:b w:val="0"/>
          <w:spacing w:val="0"/>
          <w:sz w:val="32"/>
          <w:szCs w:val="32"/>
        </w:rPr>
        <w:t>：</w:t>
      </w:r>
    </w:p>
    <w:p w:rsidR="00F10613" w:rsidRPr="00DF2DF4" w:rsidRDefault="00F10613" w:rsidP="0096586B">
      <w:pPr>
        <w:widowControl/>
        <w:spacing w:beforeLines="30" w:before="72" w:line="620" w:lineRule="exact"/>
        <w:ind w:leftChars="708" w:left="1955" w:hangingChars="80" w:hanging="256"/>
        <w:jc w:val="both"/>
        <w:rPr>
          <w:rFonts w:eastAsia="標楷體"/>
          <w:color w:val="000000" w:themeColor="text1"/>
          <w:sz w:val="32"/>
          <w:szCs w:val="32"/>
        </w:rPr>
      </w:pPr>
      <w:r>
        <w:rPr>
          <w:rFonts w:eastAsia="標楷體"/>
          <w:sz w:val="32"/>
          <w:szCs w:val="32"/>
        </w:rPr>
        <w:t>1</w:t>
      </w:r>
      <w:r>
        <w:rPr>
          <w:rFonts w:eastAsia="標楷體" w:hint="eastAsia"/>
          <w:sz w:val="32"/>
          <w:szCs w:val="32"/>
        </w:rPr>
        <w:t>.</w:t>
      </w:r>
      <w:r w:rsidR="00DF2DF4" w:rsidRPr="008F174D">
        <w:rPr>
          <w:rFonts w:eastAsia="標楷體" w:hint="eastAsia"/>
          <w:color w:val="000000" w:themeColor="text1"/>
          <w:sz w:val="32"/>
          <w:szCs w:val="32"/>
        </w:rPr>
        <w:t>台灣電力公司辦理推動分散電網工程、精進強固電網工程及強化系統防衛能力（含智慧電網）等電網建設</w:t>
      </w:r>
      <w:r w:rsidR="00337DB6">
        <w:rPr>
          <w:rFonts w:eastAsia="標楷體" w:hint="eastAsia"/>
          <w:color w:val="000000" w:themeColor="text1"/>
          <w:sz w:val="32"/>
          <w:szCs w:val="32"/>
        </w:rPr>
        <w:t>暨</w:t>
      </w:r>
      <w:r w:rsidR="00337DB6" w:rsidRPr="008F174D">
        <w:rPr>
          <w:rFonts w:eastAsia="標楷體" w:hint="eastAsia"/>
          <w:color w:val="000000" w:themeColor="text1"/>
          <w:sz w:val="32"/>
          <w:szCs w:val="32"/>
        </w:rPr>
        <w:t>電源開發工程</w:t>
      </w:r>
      <w:r w:rsidR="00DF2DF4" w:rsidRPr="008F174D">
        <w:rPr>
          <w:rFonts w:eastAsia="標楷體" w:hint="eastAsia"/>
          <w:color w:val="000000" w:themeColor="text1"/>
          <w:sz w:val="32"/>
          <w:szCs w:val="32"/>
        </w:rPr>
        <w:t>經費</w:t>
      </w:r>
      <w:r w:rsidR="002933B9">
        <w:rPr>
          <w:rFonts w:eastAsia="標楷體" w:hint="eastAsia"/>
          <w:color w:val="000000" w:themeColor="text1"/>
          <w:sz w:val="32"/>
          <w:szCs w:val="32"/>
        </w:rPr>
        <w:t>785.</w:t>
      </w:r>
      <w:r w:rsidR="00E845C6">
        <w:rPr>
          <w:rFonts w:eastAsia="標楷體" w:hint="eastAsia"/>
          <w:color w:val="000000" w:themeColor="text1"/>
          <w:sz w:val="32"/>
          <w:szCs w:val="32"/>
        </w:rPr>
        <w:t>4</w:t>
      </w:r>
      <w:r w:rsidR="00DF2DF4" w:rsidRPr="008F174D">
        <w:rPr>
          <w:rFonts w:eastAsia="標楷體" w:hint="eastAsia"/>
          <w:color w:val="000000" w:themeColor="text1"/>
          <w:sz w:val="32"/>
          <w:szCs w:val="32"/>
        </w:rPr>
        <w:t>億元，天然氣發電相關計畫</w:t>
      </w:r>
      <w:r w:rsidR="00DF2DF4" w:rsidRPr="0052071B">
        <w:rPr>
          <w:rFonts w:eastAsia="標楷體" w:hint="eastAsia"/>
          <w:color w:val="000000" w:themeColor="text1"/>
          <w:sz w:val="32"/>
          <w:szCs w:val="32"/>
        </w:rPr>
        <w:t>609.2</w:t>
      </w:r>
      <w:r w:rsidR="00DF2DF4" w:rsidRPr="008F174D">
        <w:rPr>
          <w:rFonts w:eastAsia="標楷體" w:hint="eastAsia"/>
          <w:color w:val="000000" w:themeColor="text1"/>
          <w:sz w:val="32"/>
          <w:szCs w:val="32"/>
        </w:rPr>
        <w:t>億元、風力發電相關計畫</w:t>
      </w:r>
      <w:r w:rsidR="00DF2DF4" w:rsidRPr="0052071B">
        <w:rPr>
          <w:rFonts w:eastAsia="標楷體" w:hint="eastAsia"/>
          <w:color w:val="000000" w:themeColor="text1"/>
          <w:sz w:val="32"/>
          <w:szCs w:val="32"/>
        </w:rPr>
        <w:t>228.8</w:t>
      </w:r>
      <w:r w:rsidR="00DF2DF4" w:rsidRPr="008F174D">
        <w:rPr>
          <w:rFonts w:eastAsia="標楷體" w:hint="eastAsia"/>
          <w:color w:val="000000" w:themeColor="text1"/>
          <w:sz w:val="32"/>
          <w:szCs w:val="32"/>
        </w:rPr>
        <w:t>億元、</w:t>
      </w:r>
      <w:proofErr w:type="gramStart"/>
      <w:r w:rsidR="00DF2DF4" w:rsidRPr="008F174D">
        <w:rPr>
          <w:rFonts w:eastAsia="標楷體" w:hint="eastAsia"/>
          <w:color w:val="000000" w:themeColor="text1"/>
          <w:sz w:val="32"/>
          <w:szCs w:val="32"/>
        </w:rPr>
        <w:t>綠能及</w:t>
      </w:r>
      <w:proofErr w:type="gramEnd"/>
      <w:r w:rsidR="00DF2DF4" w:rsidRPr="008F174D">
        <w:rPr>
          <w:rFonts w:eastAsia="標楷體" w:hint="eastAsia"/>
          <w:color w:val="000000" w:themeColor="text1"/>
          <w:sz w:val="32"/>
          <w:szCs w:val="32"/>
        </w:rPr>
        <w:t>地熱相關計畫</w:t>
      </w:r>
      <w:r w:rsidR="00DF2DF4" w:rsidRPr="0052071B">
        <w:rPr>
          <w:rFonts w:eastAsia="標楷體" w:hint="eastAsia"/>
          <w:color w:val="000000" w:themeColor="text1"/>
          <w:sz w:val="32"/>
          <w:szCs w:val="32"/>
        </w:rPr>
        <w:t>18.1</w:t>
      </w:r>
      <w:r w:rsidR="00DF2DF4" w:rsidRPr="008F174D">
        <w:rPr>
          <w:rFonts w:eastAsia="標楷體" w:hint="eastAsia"/>
          <w:color w:val="000000" w:themeColor="text1"/>
          <w:sz w:val="32"/>
          <w:szCs w:val="32"/>
        </w:rPr>
        <w:t>億元、水力發電相關計畫</w:t>
      </w:r>
      <w:r w:rsidR="002933B9">
        <w:rPr>
          <w:rFonts w:eastAsia="標楷體" w:hint="eastAsia"/>
          <w:color w:val="000000" w:themeColor="text1"/>
          <w:sz w:val="32"/>
          <w:szCs w:val="32"/>
        </w:rPr>
        <w:t>12.7</w:t>
      </w:r>
      <w:r w:rsidR="00DF2DF4" w:rsidRPr="008F174D">
        <w:rPr>
          <w:rFonts w:eastAsia="標楷體" w:hint="eastAsia"/>
          <w:color w:val="000000" w:themeColor="text1"/>
          <w:sz w:val="32"/>
          <w:szCs w:val="32"/>
        </w:rPr>
        <w:t>億元，</w:t>
      </w:r>
      <w:proofErr w:type="gramStart"/>
      <w:r w:rsidR="00DF2DF4" w:rsidRPr="008F174D">
        <w:rPr>
          <w:rFonts w:eastAsia="標楷體" w:hint="eastAsia"/>
          <w:color w:val="000000" w:themeColor="text1"/>
          <w:sz w:val="32"/>
          <w:szCs w:val="32"/>
        </w:rPr>
        <w:t>減煤</w:t>
      </w:r>
      <w:proofErr w:type="gramEnd"/>
      <w:r w:rsidR="00DF2DF4" w:rsidRPr="008F174D">
        <w:rPr>
          <w:rFonts w:eastAsia="標楷體" w:hint="eastAsia"/>
          <w:color w:val="000000" w:themeColor="text1"/>
          <w:sz w:val="32"/>
          <w:szCs w:val="32"/>
        </w:rPr>
        <w:t>及燃煤設備改善工程</w:t>
      </w:r>
      <w:r w:rsidR="00DF2DF4" w:rsidRPr="0052071B">
        <w:rPr>
          <w:rFonts w:eastAsia="標楷體" w:hint="eastAsia"/>
          <w:color w:val="000000" w:themeColor="text1"/>
          <w:sz w:val="32"/>
          <w:szCs w:val="32"/>
        </w:rPr>
        <w:t>58.4</w:t>
      </w:r>
      <w:r w:rsidR="00DF2DF4" w:rsidRPr="008F174D">
        <w:rPr>
          <w:rFonts w:eastAsia="標楷體" w:hint="eastAsia"/>
          <w:color w:val="000000" w:themeColor="text1"/>
          <w:sz w:val="32"/>
          <w:szCs w:val="32"/>
        </w:rPr>
        <w:t>億元，以及台灣中油公司辦理天然氣輸儲相關計畫等</w:t>
      </w:r>
      <w:r w:rsidR="00DF2DF4" w:rsidRPr="0001088E">
        <w:rPr>
          <w:rFonts w:eastAsia="標楷體" w:hint="eastAsia"/>
          <w:color w:val="000000" w:themeColor="text1"/>
          <w:sz w:val="32"/>
          <w:szCs w:val="32"/>
        </w:rPr>
        <w:t>211.7</w:t>
      </w:r>
      <w:r w:rsidR="00DF2DF4" w:rsidRPr="008F174D">
        <w:rPr>
          <w:rFonts w:eastAsia="標楷體" w:hint="eastAsia"/>
          <w:color w:val="000000" w:themeColor="text1"/>
          <w:sz w:val="32"/>
          <w:szCs w:val="32"/>
        </w:rPr>
        <w:t>億元，持續推動能源轉型，並強化電網韌性，確保電力供應穩定。</w:t>
      </w:r>
    </w:p>
    <w:p w:rsidR="00F10613" w:rsidRPr="00F10613" w:rsidRDefault="00F10613" w:rsidP="0096586B">
      <w:pPr>
        <w:widowControl/>
        <w:spacing w:beforeLines="30" w:before="72" w:line="620" w:lineRule="exact"/>
        <w:ind w:leftChars="708" w:left="1955" w:hangingChars="80" w:hanging="256"/>
        <w:jc w:val="both"/>
        <w:rPr>
          <w:rFonts w:eastAsia="標楷體"/>
          <w:sz w:val="32"/>
          <w:szCs w:val="32"/>
        </w:rPr>
      </w:pPr>
      <w:r>
        <w:rPr>
          <w:rFonts w:eastAsia="標楷體" w:hint="eastAsia"/>
          <w:sz w:val="32"/>
          <w:szCs w:val="32"/>
        </w:rPr>
        <w:t>2</w:t>
      </w:r>
      <w:r>
        <w:rPr>
          <w:rFonts w:eastAsia="標楷體"/>
          <w:sz w:val="32"/>
          <w:szCs w:val="32"/>
        </w:rPr>
        <w:t>.</w:t>
      </w:r>
      <w:r w:rsidR="00DF2DF4" w:rsidRPr="00CF2C7F">
        <w:rPr>
          <w:rFonts w:eastAsia="標楷體" w:hint="eastAsia"/>
          <w:color w:val="000000" w:themeColor="text1"/>
          <w:sz w:val="32"/>
          <w:szCs w:val="32"/>
        </w:rPr>
        <w:t>台灣自來水公司投資擴建及改善自來水供水、備</w:t>
      </w:r>
      <w:proofErr w:type="gramStart"/>
      <w:r w:rsidR="00DF2DF4" w:rsidRPr="00CF2C7F">
        <w:rPr>
          <w:rFonts w:eastAsia="標楷體" w:hint="eastAsia"/>
          <w:color w:val="000000" w:themeColor="text1"/>
          <w:sz w:val="32"/>
          <w:szCs w:val="32"/>
        </w:rPr>
        <w:t>援管網</w:t>
      </w:r>
      <w:proofErr w:type="gramEnd"/>
      <w:r w:rsidR="00DF2DF4" w:rsidRPr="00CF2C7F">
        <w:rPr>
          <w:rFonts w:eastAsia="標楷體" w:hint="eastAsia"/>
          <w:color w:val="000000" w:themeColor="text1"/>
          <w:sz w:val="32"/>
          <w:szCs w:val="32"/>
        </w:rPr>
        <w:t>及自來水</w:t>
      </w:r>
      <w:proofErr w:type="gramStart"/>
      <w:r w:rsidR="00DF2DF4" w:rsidRPr="00CF2C7F">
        <w:rPr>
          <w:rFonts w:eastAsia="標楷體" w:hint="eastAsia"/>
          <w:color w:val="000000" w:themeColor="text1"/>
          <w:sz w:val="32"/>
          <w:szCs w:val="32"/>
        </w:rPr>
        <w:t>減漏</w:t>
      </w:r>
      <w:r w:rsidR="00DF2DF4" w:rsidRPr="0052071B">
        <w:rPr>
          <w:rFonts w:eastAsia="標楷體" w:hint="eastAsia"/>
          <w:color w:val="000000" w:themeColor="text1"/>
          <w:sz w:val="32"/>
          <w:szCs w:val="32"/>
        </w:rPr>
        <w:t>184.7</w:t>
      </w:r>
      <w:r w:rsidR="00DF2DF4" w:rsidRPr="00CF2C7F">
        <w:rPr>
          <w:rFonts w:eastAsia="標楷體" w:hint="eastAsia"/>
          <w:color w:val="000000" w:themeColor="text1"/>
          <w:sz w:val="32"/>
          <w:szCs w:val="32"/>
        </w:rPr>
        <w:t>億</w:t>
      </w:r>
      <w:proofErr w:type="gramEnd"/>
      <w:r w:rsidR="00DF2DF4" w:rsidRPr="00CF2C7F">
        <w:rPr>
          <w:rFonts w:eastAsia="標楷體" w:hint="eastAsia"/>
          <w:color w:val="000000" w:themeColor="text1"/>
          <w:sz w:val="32"/>
          <w:szCs w:val="32"/>
        </w:rPr>
        <w:t>元，以及為開發新水源投資</w:t>
      </w:r>
      <w:r w:rsidR="00DF2DF4" w:rsidRPr="0052071B">
        <w:rPr>
          <w:rFonts w:eastAsia="標楷體" w:hint="eastAsia"/>
          <w:color w:val="000000" w:themeColor="text1"/>
          <w:sz w:val="32"/>
          <w:szCs w:val="32"/>
        </w:rPr>
        <w:t>22</w:t>
      </w:r>
      <w:r w:rsidR="00DF2DF4" w:rsidRPr="0052071B">
        <w:rPr>
          <w:rFonts w:eastAsia="標楷體"/>
          <w:color w:val="000000" w:themeColor="text1"/>
          <w:sz w:val="32"/>
          <w:szCs w:val="32"/>
        </w:rPr>
        <w:t>.</w:t>
      </w:r>
      <w:r w:rsidR="00DF2DF4" w:rsidRPr="0052071B">
        <w:rPr>
          <w:rFonts w:eastAsia="標楷體" w:hint="eastAsia"/>
          <w:color w:val="000000" w:themeColor="text1"/>
          <w:sz w:val="32"/>
          <w:szCs w:val="32"/>
        </w:rPr>
        <w:t>7</w:t>
      </w:r>
      <w:r w:rsidR="00DF2DF4" w:rsidRPr="00CF2C7F">
        <w:rPr>
          <w:rFonts w:eastAsia="標楷體" w:hint="eastAsia"/>
          <w:color w:val="000000" w:themeColor="text1"/>
          <w:sz w:val="32"/>
          <w:szCs w:val="32"/>
        </w:rPr>
        <w:t>億元，強化穩定供水韌性</w:t>
      </w:r>
      <w:r w:rsidR="00DF2DF4">
        <w:rPr>
          <w:rFonts w:eastAsia="標楷體" w:hint="eastAsia"/>
          <w:color w:val="000000" w:themeColor="text1"/>
          <w:sz w:val="32"/>
          <w:szCs w:val="32"/>
        </w:rPr>
        <w:t>，</w:t>
      </w:r>
      <w:r w:rsidR="00DF2DF4" w:rsidRPr="00CF2C7F">
        <w:rPr>
          <w:rFonts w:eastAsia="標楷體" w:hint="eastAsia"/>
          <w:color w:val="000000" w:themeColor="text1"/>
          <w:sz w:val="32"/>
          <w:szCs w:val="32"/>
        </w:rPr>
        <w:t>提高供水普及率，改善</w:t>
      </w:r>
      <w:r w:rsidR="003D179C">
        <w:rPr>
          <w:rFonts w:eastAsia="標楷體" w:hint="eastAsia"/>
          <w:color w:val="000000" w:themeColor="text1"/>
          <w:sz w:val="32"/>
          <w:szCs w:val="32"/>
        </w:rPr>
        <w:t>無自來水地區</w:t>
      </w:r>
      <w:r w:rsidR="00DF2DF4" w:rsidRPr="00CF2C7F">
        <w:rPr>
          <w:rFonts w:eastAsia="標楷體" w:hint="eastAsia"/>
          <w:color w:val="000000" w:themeColor="text1"/>
          <w:sz w:val="32"/>
          <w:szCs w:val="32"/>
        </w:rPr>
        <w:t>用水環境</w:t>
      </w:r>
      <w:r>
        <w:rPr>
          <w:rFonts w:eastAsia="標楷體" w:hint="eastAsia"/>
          <w:sz w:val="32"/>
          <w:szCs w:val="32"/>
        </w:rPr>
        <w:t>。</w:t>
      </w:r>
    </w:p>
    <w:p w:rsidR="00F10613" w:rsidRPr="00F10613" w:rsidRDefault="003D179C" w:rsidP="00800722">
      <w:pPr>
        <w:widowControl/>
        <w:spacing w:beforeLines="30" w:before="72" w:line="620" w:lineRule="exact"/>
        <w:ind w:leftChars="708" w:left="1939" w:hangingChars="60" w:hanging="240"/>
        <w:jc w:val="both"/>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487168" behindDoc="1" locked="0" layoutInCell="1" allowOverlap="1" wp14:anchorId="39F8E431" wp14:editId="1C5702A5">
                <wp:simplePos x="0" y="0"/>
                <wp:positionH relativeFrom="margin">
                  <wp:posOffset>556619</wp:posOffset>
                </wp:positionH>
                <wp:positionV relativeFrom="paragraph">
                  <wp:posOffset>24287</wp:posOffset>
                </wp:positionV>
                <wp:extent cx="5797550" cy="9109494"/>
                <wp:effectExtent l="0" t="0" r="0" b="0"/>
                <wp:wrapNone/>
                <wp:docPr id="4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910949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995CE6">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E431" id="_x0000_s1204" type="#_x0000_t202" style="position:absolute;left:0;text-align:left;margin-left:43.85pt;margin-top:1.9pt;width:456.5pt;height:717.3pt;z-index:-2508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" fillcolor="#e6eed6" stroked="f">
                <v:fill color2="window" colors="0 #e6eed6;56361f window" focus="100%" type="gradient"/>
                <v:textbox>
                  <w:txbxContent>
                    <w:p w:rsidR="006E3014" w:rsidRPr="00A41F9D" w:rsidRDefault="006E3014" w:rsidP="00995CE6">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F10613">
        <w:rPr>
          <w:rFonts w:eastAsia="標楷體" w:hint="eastAsia"/>
          <w:sz w:val="32"/>
          <w:szCs w:val="32"/>
        </w:rPr>
        <w:t>3</w:t>
      </w:r>
      <w:r w:rsidR="00F10613">
        <w:rPr>
          <w:rFonts w:eastAsia="標楷體"/>
          <w:sz w:val="32"/>
          <w:szCs w:val="32"/>
        </w:rPr>
        <w:t>.</w:t>
      </w:r>
      <w:r>
        <w:rPr>
          <w:rFonts w:eastAsia="標楷體" w:hint="eastAsia"/>
          <w:sz w:val="32"/>
          <w:szCs w:val="32"/>
        </w:rPr>
        <w:t>國營</w:t>
      </w:r>
      <w:r w:rsidR="00DF2DF4" w:rsidRPr="00CF2C7F">
        <w:rPr>
          <w:rFonts w:eastAsia="標楷體" w:hint="eastAsia"/>
          <w:color w:val="000000" w:themeColor="text1"/>
          <w:sz w:val="32"/>
          <w:szCs w:val="32"/>
        </w:rPr>
        <w:t>臺灣鐵路公司導入智慧安全管理技術，更新</w:t>
      </w:r>
      <w:r w:rsidR="00DF2DF4" w:rsidRPr="00CF2C7F">
        <w:rPr>
          <w:rFonts w:eastAsia="標楷體"/>
          <w:color w:val="000000" w:themeColor="text1"/>
          <w:sz w:val="32"/>
          <w:szCs w:val="32"/>
        </w:rPr>
        <w:t>車路設施及旅運設備</w:t>
      </w:r>
      <w:r w:rsidR="00DF2DF4" w:rsidRPr="00CF2C7F">
        <w:rPr>
          <w:rFonts w:eastAsia="標楷體" w:hint="eastAsia"/>
          <w:color w:val="000000" w:themeColor="text1"/>
          <w:sz w:val="32"/>
          <w:szCs w:val="32"/>
        </w:rPr>
        <w:t>等</w:t>
      </w:r>
      <w:r w:rsidR="00DF2DF4" w:rsidRPr="0001088E">
        <w:rPr>
          <w:rFonts w:eastAsia="標楷體" w:hint="eastAsia"/>
          <w:color w:val="000000" w:themeColor="text1"/>
          <w:sz w:val="32"/>
          <w:szCs w:val="32"/>
        </w:rPr>
        <w:t>242</w:t>
      </w:r>
      <w:r w:rsidR="00DF2DF4" w:rsidRPr="00CF2C7F">
        <w:rPr>
          <w:rFonts w:eastAsia="標楷體" w:hint="eastAsia"/>
          <w:color w:val="000000" w:themeColor="text1"/>
          <w:sz w:val="32"/>
          <w:szCs w:val="32"/>
        </w:rPr>
        <w:t>億元，確保行車安全</w:t>
      </w:r>
      <w:r w:rsidR="00F10613" w:rsidRPr="00541533">
        <w:rPr>
          <w:rFonts w:eastAsia="標楷體" w:hint="eastAsia"/>
          <w:sz w:val="32"/>
          <w:szCs w:val="32"/>
        </w:rPr>
        <w:t>。</w:t>
      </w:r>
    </w:p>
    <w:p w:rsidR="00F10613" w:rsidRPr="00F10613" w:rsidRDefault="00F10613" w:rsidP="0096586B">
      <w:pPr>
        <w:widowControl/>
        <w:spacing w:beforeLines="30" w:before="72" w:line="620" w:lineRule="exact"/>
        <w:ind w:leftChars="708" w:left="1955" w:hangingChars="80" w:hanging="256"/>
        <w:jc w:val="both"/>
        <w:rPr>
          <w:rFonts w:eastAsia="標楷體"/>
          <w:sz w:val="32"/>
          <w:szCs w:val="32"/>
        </w:rPr>
      </w:pPr>
      <w:r>
        <w:rPr>
          <w:rFonts w:eastAsia="標楷體" w:hint="eastAsia"/>
          <w:sz w:val="32"/>
          <w:szCs w:val="32"/>
        </w:rPr>
        <w:t>4</w:t>
      </w:r>
      <w:r>
        <w:rPr>
          <w:rFonts w:eastAsia="標楷體"/>
          <w:sz w:val="32"/>
          <w:szCs w:val="32"/>
        </w:rPr>
        <w:t>.</w:t>
      </w:r>
      <w:r w:rsidR="00DF2DF4" w:rsidRPr="00CF2C7F">
        <w:rPr>
          <w:rFonts w:eastAsia="標楷體" w:hint="eastAsia"/>
          <w:color w:val="000000" w:themeColor="text1"/>
          <w:sz w:val="32"/>
          <w:szCs w:val="32"/>
        </w:rPr>
        <w:t>桃園國際機場公司辦理第三航廈及第</w:t>
      </w:r>
      <w:proofErr w:type="gramStart"/>
      <w:r w:rsidR="00DF2DF4" w:rsidRPr="00CF2C7F">
        <w:rPr>
          <w:rFonts w:eastAsia="標楷體" w:hint="eastAsia"/>
          <w:color w:val="000000" w:themeColor="text1"/>
          <w:sz w:val="32"/>
          <w:szCs w:val="32"/>
        </w:rPr>
        <w:t>三</w:t>
      </w:r>
      <w:proofErr w:type="gramEnd"/>
      <w:r w:rsidR="00DF2DF4" w:rsidRPr="00CF2C7F">
        <w:rPr>
          <w:rFonts w:eastAsia="標楷體" w:hint="eastAsia"/>
          <w:color w:val="000000" w:themeColor="text1"/>
          <w:sz w:val="32"/>
          <w:szCs w:val="32"/>
        </w:rPr>
        <w:t>跑道等基礎建設，以及</w:t>
      </w:r>
      <w:r w:rsidR="00DF2DF4" w:rsidRPr="00CF2C7F">
        <w:rPr>
          <w:rFonts w:eastAsia="標楷體"/>
          <w:color w:val="000000" w:themeColor="text1"/>
          <w:sz w:val="32"/>
          <w:szCs w:val="32"/>
        </w:rPr>
        <w:t>加強機場設施</w:t>
      </w:r>
      <w:r w:rsidR="00DF2DF4" w:rsidRPr="00CF2C7F">
        <w:rPr>
          <w:rFonts w:eastAsia="標楷體" w:hint="eastAsia"/>
          <w:color w:val="000000" w:themeColor="text1"/>
          <w:sz w:val="32"/>
          <w:szCs w:val="32"/>
        </w:rPr>
        <w:t>等</w:t>
      </w:r>
      <w:r w:rsidR="00DF2DF4" w:rsidRPr="0001088E">
        <w:rPr>
          <w:rFonts w:eastAsia="標楷體" w:hint="eastAsia"/>
          <w:color w:val="000000" w:themeColor="text1"/>
          <w:sz w:val="32"/>
          <w:szCs w:val="32"/>
        </w:rPr>
        <w:t>118.5</w:t>
      </w:r>
      <w:r w:rsidR="00DF2DF4" w:rsidRPr="00CF2C7F">
        <w:rPr>
          <w:rFonts w:eastAsia="標楷體" w:hint="eastAsia"/>
          <w:color w:val="000000" w:themeColor="text1"/>
          <w:sz w:val="32"/>
          <w:szCs w:val="32"/>
        </w:rPr>
        <w:t>億元，以提升</w:t>
      </w:r>
      <w:r w:rsidR="00DF2DF4">
        <w:rPr>
          <w:rFonts w:eastAsia="標楷體" w:hint="eastAsia"/>
          <w:color w:val="000000" w:themeColor="text1"/>
          <w:sz w:val="32"/>
          <w:szCs w:val="32"/>
        </w:rPr>
        <w:t>飛航安全及</w:t>
      </w:r>
      <w:r w:rsidR="00DF2DF4" w:rsidRPr="00CF2C7F">
        <w:rPr>
          <w:rFonts w:eastAsia="標楷體" w:hint="eastAsia"/>
          <w:color w:val="000000" w:themeColor="text1"/>
          <w:sz w:val="32"/>
          <w:szCs w:val="32"/>
        </w:rPr>
        <w:t>機場</w:t>
      </w:r>
      <w:r w:rsidR="00DF2DF4">
        <w:rPr>
          <w:rFonts w:eastAsia="標楷體" w:hint="eastAsia"/>
          <w:color w:val="000000" w:themeColor="text1"/>
          <w:sz w:val="32"/>
          <w:szCs w:val="32"/>
        </w:rPr>
        <w:t>服務</w:t>
      </w:r>
      <w:r w:rsidR="00DF2DF4" w:rsidRPr="00CF2C7F">
        <w:rPr>
          <w:rFonts w:eastAsia="標楷體" w:hint="eastAsia"/>
          <w:color w:val="000000" w:themeColor="text1"/>
          <w:sz w:val="32"/>
          <w:szCs w:val="32"/>
        </w:rPr>
        <w:t>品質</w:t>
      </w:r>
      <w:r>
        <w:rPr>
          <w:rFonts w:eastAsia="標楷體" w:hint="eastAsia"/>
          <w:sz w:val="32"/>
          <w:szCs w:val="32"/>
        </w:rPr>
        <w:t>。</w:t>
      </w:r>
    </w:p>
    <w:p w:rsidR="00F10613" w:rsidRPr="00F10613" w:rsidRDefault="00F10613" w:rsidP="0096586B">
      <w:pPr>
        <w:widowControl/>
        <w:spacing w:beforeLines="30" w:before="72" w:line="620" w:lineRule="exact"/>
        <w:ind w:leftChars="708" w:left="1955" w:hangingChars="80" w:hanging="256"/>
        <w:jc w:val="both"/>
        <w:rPr>
          <w:rFonts w:eastAsia="標楷體"/>
          <w:sz w:val="32"/>
          <w:szCs w:val="32"/>
        </w:rPr>
      </w:pPr>
      <w:r>
        <w:rPr>
          <w:rFonts w:eastAsia="標楷體" w:hint="eastAsia"/>
          <w:sz w:val="32"/>
          <w:szCs w:val="32"/>
        </w:rPr>
        <w:t>5</w:t>
      </w:r>
      <w:r>
        <w:rPr>
          <w:rFonts w:eastAsia="標楷體"/>
          <w:sz w:val="32"/>
          <w:szCs w:val="32"/>
        </w:rPr>
        <w:t>.</w:t>
      </w:r>
      <w:r w:rsidR="00DF2DF4" w:rsidRPr="00541533">
        <w:rPr>
          <w:rFonts w:eastAsia="標楷體" w:hint="eastAsia"/>
          <w:sz w:val="32"/>
          <w:szCs w:val="32"/>
        </w:rPr>
        <w:t>臺灣港務公司投資港埠相關建設</w:t>
      </w:r>
      <w:r w:rsidR="00DF2DF4" w:rsidRPr="0001088E">
        <w:rPr>
          <w:rFonts w:eastAsia="標楷體" w:hint="eastAsia"/>
          <w:sz w:val="32"/>
          <w:szCs w:val="32"/>
        </w:rPr>
        <w:t>45</w:t>
      </w:r>
      <w:r w:rsidR="00DF2DF4" w:rsidRPr="00541533">
        <w:rPr>
          <w:rFonts w:eastAsia="標楷體" w:hint="eastAsia"/>
          <w:sz w:val="32"/>
          <w:szCs w:val="32"/>
        </w:rPr>
        <w:t>億元</w:t>
      </w:r>
      <w:r w:rsidR="00DF2DF4">
        <w:rPr>
          <w:rFonts w:eastAsia="標楷體" w:hint="eastAsia"/>
          <w:sz w:val="32"/>
          <w:szCs w:val="32"/>
        </w:rPr>
        <w:t>，</w:t>
      </w:r>
      <w:r w:rsidR="00DF2DF4" w:rsidRPr="00BE2ACB">
        <w:rPr>
          <w:rFonts w:eastAsia="標楷體"/>
          <w:sz w:val="32"/>
          <w:szCs w:val="32"/>
        </w:rPr>
        <w:t>升級</w:t>
      </w:r>
      <w:r w:rsidR="00DF2DF4">
        <w:rPr>
          <w:rFonts w:eastAsia="標楷體" w:hint="eastAsia"/>
          <w:sz w:val="32"/>
          <w:szCs w:val="32"/>
        </w:rPr>
        <w:t>港口</w:t>
      </w:r>
      <w:r w:rsidR="00DF2DF4" w:rsidRPr="00BE2ACB">
        <w:rPr>
          <w:rFonts w:eastAsia="標楷體"/>
          <w:sz w:val="32"/>
          <w:szCs w:val="32"/>
        </w:rPr>
        <w:t>軟硬體，</w:t>
      </w:r>
      <w:r w:rsidR="00DF2DF4" w:rsidRPr="00261B91">
        <w:rPr>
          <w:rFonts w:eastAsia="標楷體" w:hint="eastAsia"/>
          <w:sz w:val="32"/>
          <w:szCs w:val="32"/>
        </w:rPr>
        <w:t>提升港埠競爭力</w:t>
      </w:r>
      <w:r w:rsidRPr="00541533">
        <w:rPr>
          <w:rFonts w:eastAsia="標楷體" w:hint="eastAsia"/>
          <w:sz w:val="32"/>
          <w:szCs w:val="32"/>
        </w:rPr>
        <w:t>。</w:t>
      </w:r>
    </w:p>
    <w:p w:rsidR="003D3B0F" w:rsidRPr="00545887" w:rsidRDefault="003D3B0F" w:rsidP="004B1406">
      <w:pPr>
        <w:pStyle w:val="af0"/>
        <w:spacing w:beforeLines="30" w:before="72" w:after="0" w:line="620" w:lineRule="exact"/>
        <w:ind w:left="1644" w:hanging="510"/>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二</w:t>
      </w:r>
      <w:r w:rsidRPr="00736B37">
        <w:rPr>
          <w:rFonts w:eastAsia="標楷體" w:hint="eastAsia"/>
          <w:b w:val="0"/>
          <w:spacing w:val="0"/>
          <w:sz w:val="32"/>
          <w:szCs w:val="32"/>
        </w:rPr>
        <w:t>)</w:t>
      </w:r>
      <w:r w:rsidR="00995CE6" w:rsidRPr="00CD029B">
        <w:rPr>
          <w:rFonts w:eastAsia="標楷體"/>
          <w:b w:val="0"/>
          <w:spacing w:val="0"/>
          <w:sz w:val="32"/>
          <w:szCs w:val="32"/>
        </w:rPr>
        <w:t>健全銀行業務</w:t>
      </w:r>
      <w:r w:rsidR="00995CE6">
        <w:rPr>
          <w:rFonts w:eastAsia="標楷體" w:hint="eastAsia"/>
          <w:b w:val="0"/>
          <w:spacing w:val="0"/>
          <w:sz w:val="32"/>
          <w:szCs w:val="32"/>
        </w:rPr>
        <w:t>，</w:t>
      </w:r>
      <w:r w:rsidR="00995CE6" w:rsidRPr="00CD029B">
        <w:rPr>
          <w:rFonts w:eastAsia="標楷體"/>
          <w:b w:val="0"/>
          <w:spacing w:val="0"/>
          <w:sz w:val="32"/>
          <w:szCs w:val="32"/>
        </w:rPr>
        <w:t>維</w:t>
      </w:r>
      <w:r w:rsidR="00995CE6">
        <w:rPr>
          <w:rFonts w:eastAsia="標楷體" w:hint="eastAsia"/>
          <w:b w:val="0"/>
          <w:spacing w:val="0"/>
          <w:sz w:val="32"/>
          <w:szCs w:val="32"/>
        </w:rPr>
        <w:t>持物價</w:t>
      </w:r>
      <w:r w:rsidR="00995CE6" w:rsidRPr="00CD029B">
        <w:rPr>
          <w:rFonts w:eastAsia="標楷體"/>
          <w:b w:val="0"/>
          <w:spacing w:val="0"/>
          <w:sz w:val="32"/>
          <w:szCs w:val="32"/>
        </w:rPr>
        <w:t>穩定</w:t>
      </w:r>
      <w:r w:rsidR="00995CE6">
        <w:rPr>
          <w:rFonts w:eastAsia="標楷體" w:hint="eastAsia"/>
          <w:b w:val="0"/>
          <w:spacing w:val="0"/>
          <w:sz w:val="32"/>
          <w:szCs w:val="32"/>
        </w:rPr>
        <w:t>：為</w:t>
      </w:r>
      <w:r w:rsidR="00995CE6" w:rsidRPr="00F10613">
        <w:rPr>
          <w:rFonts w:eastAsia="標楷體" w:hint="eastAsia"/>
          <w:b w:val="0"/>
          <w:spacing w:val="0"/>
          <w:sz w:val="32"/>
          <w:szCs w:val="32"/>
        </w:rPr>
        <w:t>維持物價穩定</w:t>
      </w:r>
      <w:r w:rsidR="00995CE6">
        <w:rPr>
          <w:rFonts w:eastAsia="標楷體" w:hint="eastAsia"/>
          <w:b w:val="0"/>
          <w:spacing w:val="0"/>
          <w:sz w:val="32"/>
          <w:szCs w:val="32"/>
        </w:rPr>
        <w:t>，</w:t>
      </w:r>
      <w:r w:rsidR="00995CE6" w:rsidRPr="005F2C49">
        <w:rPr>
          <w:rFonts w:eastAsia="標楷體"/>
          <w:b w:val="0"/>
          <w:spacing w:val="0"/>
          <w:sz w:val="32"/>
          <w:szCs w:val="32"/>
        </w:rPr>
        <w:t>健全銀行業務與</w:t>
      </w:r>
      <w:r w:rsidR="00995CE6" w:rsidRPr="00F10613">
        <w:rPr>
          <w:rFonts w:eastAsia="標楷體" w:hint="eastAsia"/>
          <w:b w:val="0"/>
          <w:spacing w:val="0"/>
          <w:sz w:val="32"/>
          <w:szCs w:val="32"/>
        </w:rPr>
        <w:t>金融穩定</w:t>
      </w:r>
      <w:r w:rsidR="00995CE6">
        <w:rPr>
          <w:rFonts w:eastAsia="標楷體" w:hint="eastAsia"/>
          <w:b w:val="0"/>
          <w:spacing w:val="0"/>
          <w:sz w:val="32"/>
          <w:szCs w:val="32"/>
        </w:rPr>
        <w:t>，</w:t>
      </w:r>
      <w:r w:rsidR="00995CE6" w:rsidRPr="00F10613">
        <w:rPr>
          <w:rFonts w:eastAsia="標楷體" w:hint="eastAsia"/>
          <w:b w:val="0"/>
          <w:spacing w:val="0"/>
          <w:sz w:val="32"/>
          <w:szCs w:val="32"/>
        </w:rPr>
        <w:t>中央銀行本年度預算</w:t>
      </w:r>
      <w:r w:rsidR="00995CE6">
        <w:rPr>
          <w:rFonts w:eastAsia="標楷體" w:hint="eastAsia"/>
          <w:b w:val="0"/>
          <w:spacing w:val="0"/>
          <w:sz w:val="32"/>
          <w:szCs w:val="32"/>
        </w:rPr>
        <w:t>將</w:t>
      </w:r>
      <w:proofErr w:type="gramStart"/>
      <w:r w:rsidR="00995CE6">
        <w:rPr>
          <w:rFonts w:eastAsia="標楷體" w:hint="eastAsia"/>
          <w:b w:val="0"/>
          <w:spacing w:val="0"/>
          <w:sz w:val="32"/>
          <w:szCs w:val="32"/>
        </w:rPr>
        <w:t>賡</w:t>
      </w:r>
      <w:proofErr w:type="gramEnd"/>
      <w:r w:rsidR="00995CE6">
        <w:rPr>
          <w:rFonts w:eastAsia="標楷體" w:hint="eastAsia"/>
          <w:b w:val="0"/>
          <w:spacing w:val="0"/>
          <w:sz w:val="32"/>
          <w:szCs w:val="32"/>
        </w:rPr>
        <w:t>續</w:t>
      </w:r>
      <w:proofErr w:type="gramStart"/>
      <w:r w:rsidR="00995CE6" w:rsidRPr="00F10613">
        <w:rPr>
          <w:rFonts w:eastAsia="標楷體"/>
          <w:b w:val="0"/>
          <w:spacing w:val="0"/>
          <w:sz w:val="32"/>
          <w:szCs w:val="32"/>
        </w:rPr>
        <w:t>採行</w:t>
      </w:r>
      <w:proofErr w:type="gramEnd"/>
      <w:r w:rsidR="00995CE6" w:rsidRPr="00F10613">
        <w:rPr>
          <w:rFonts w:eastAsia="標楷體"/>
          <w:b w:val="0"/>
          <w:spacing w:val="0"/>
          <w:sz w:val="32"/>
          <w:szCs w:val="32"/>
        </w:rPr>
        <w:t>妥適貨幣政策與總體審慎政策，</w:t>
      </w:r>
      <w:r w:rsidR="00995CE6">
        <w:rPr>
          <w:rFonts w:eastAsia="標楷體" w:hint="eastAsia"/>
          <w:b w:val="0"/>
          <w:spacing w:val="0"/>
          <w:sz w:val="32"/>
          <w:szCs w:val="32"/>
        </w:rPr>
        <w:t>以</w:t>
      </w:r>
      <w:r w:rsidR="00995CE6" w:rsidRPr="00F10613">
        <w:rPr>
          <w:rFonts w:eastAsia="標楷體"/>
          <w:b w:val="0"/>
          <w:spacing w:val="0"/>
          <w:sz w:val="32"/>
          <w:szCs w:val="32"/>
        </w:rPr>
        <w:t>協助經濟發展</w:t>
      </w:r>
      <w:r w:rsidR="00995CE6">
        <w:rPr>
          <w:rFonts w:eastAsia="標楷體" w:hint="eastAsia"/>
          <w:b w:val="0"/>
          <w:spacing w:val="0"/>
          <w:sz w:val="32"/>
          <w:szCs w:val="32"/>
        </w:rPr>
        <w:t>，並</w:t>
      </w:r>
      <w:r w:rsidR="00995CE6" w:rsidRPr="001E3C92">
        <w:rPr>
          <w:rFonts w:eastAsia="標楷體"/>
          <w:b w:val="0"/>
          <w:spacing w:val="0"/>
          <w:sz w:val="32"/>
          <w:szCs w:val="32"/>
        </w:rPr>
        <w:t>維護外匯市場秩序</w:t>
      </w:r>
      <w:r w:rsidR="00995CE6" w:rsidRPr="00F10613">
        <w:rPr>
          <w:rFonts w:eastAsia="標楷體" w:hint="eastAsia"/>
          <w:b w:val="0"/>
          <w:spacing w:val="0"/>
          <w:sz w:val="32"/>
          <w:szCs w:val="32"/>
        </w:rPr>
        <w:t>。其他國營銀行</w:t>
      </w:r>
      <w:r w:rsidR="00995CE6">
        <w:rPr>
          <w:rFonts w:eastAsia="標楷體" w:hint="eastAsia"/>
          <w:b w:val="0"/>
          <w:spacing w:val="0"/>
          <w:sz w:val="32"/>
          <w:szCs w:val="32"/>
        </w:rPr>
        <w:t>將</w:t>
      </w:r>
      <w:r w:rsidR="00995CE6" w:rsidRPr="006C5A98">
        <w:rPr>
          <w:rFonts w:eastAsia="標楷體" w:hint="eastAsia"/>
          <w:b w:val="0"/>
          <w:spacing w:val="0"/>
          <w:sz w:val="32"/>
          <w:szCs w:val="32"/>
        </w:rPr>
        <w:t>辦理各種專案貸款，以實際行動支持產業發展，並協助中小企業及六大核心戰略產業資金需求</w:t>
      </w:r>
      <w:r w:rsidR="00995CE6" w:rsidRPr="00F10613">
        <w:rPr>
          <w:rFonts w:eastAsia="標楷體" w:hint="eastAsia"/>
          <w:b w:val="0"/>
          <w:spacing w:val="0"/>
          <w:sz w:val="32"/>
          <w:szCs w:val="32"/>
        </w:rPr>
        <w:t>，並強化授信風險控管，提升金融交易安全</w:t>
      </w:r>
      <w:r w:rsidR="00F10613" w:rsidRPr="00F10613">
        <w:rPr>
          <w:rFonts w:eastAsia="標楷體" w:hint="eastAsia"/>
          <w:b w:val="0"/>
          <w:spacing w:val="0"/>
          <w:sz w:val="32"/>
          <w:szCs w:val="32"/>
        </w:rPr>
        <w:t>。</w:t>
      </w:r>
      <w:r w:rsidR="00F10613" w:rsidRPr="00545887">
        <w:rPr>
          <w:rFonts w:eastAsia="標楷體"/>
          <w:b w:val="0"/>
          <w:spacing w:val="0"/>
          <w:sz w:val="32"/>
          <w:szCs w:val="32"/>
        </w:rPr>
        <w:t xml:space="preserve"> </w:t>
      </w:r>
    </w:p>
    <w:p w:rsidR="003D3B0F" w:rsidRDefault="003D3B0F" w:rsidP="0096586B">
      <w:pPr>
        <w:pStyle w:val="af0"/>
        <w:spacing w:beforeLines="30" w:before="72" w:after="0" w:line="620" w:lineRule="exact"/>
        <w:ind w:left="1701" w:hanging="567"/>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三</w:t>
      </w:r>
      <w:r w:rsidRPr="00736B37">
        <w:rPr>
          <w:rFonts w:eastAsia="標楷體" w:hint="eastAsia"/>
          <w:b w:val="0"/>
          <w:spacing w:val="0"/>
          <w:sz w:val="32"/>
          <w:szCs w:val="32"/>
        </w:rPr>
        <w:t>)</w:t>
      </w:r>
      <w:r w:rsidR="00995CE6">
        <w:rPr>
          <w:rFonts w:eastAsia="標楷體" w:hint="eastAsia"/>
          <w:b w:val="0"/>
          <w:spacing w:val="0"/>
          <w:sz w:val="32"/>
          <w:szCs w:val="32"/>
        </w:rPr>
        <w:t>全力推動轉型，</w:t>
      </w:r>
      <w:proofErr w:type="gramStart"/>
      <w:r w:rsidR="00995CE6">
        <w:rPr>
          <w:rFonts w:eastAsia="標楷體" w:hint="eastAsia"/>
          <w:b w:val="0"/>
          <w:spacing w:val="0"/>
          <w:sz w:val="32"/>
          <w:szCs w:val="32"/>
        </w:rPr>
        <w:t>達成淨零目標</w:t>
      </w:r>
      <w:proofErr w:type="gramEnd"/>
      <w:r w:rsidR="00995CE6">
        <w:rPr>
          <w:rFonts w:eastAsia="標楷體" w:hint="eastAsia"/>
          <w:b w:val="0"/>
          <w:spacing w:val="0"/>
          <w:sz w:val="32"/>
          <w:szCs w:val="32"/>
        </w:rPr>
        <w:t>：各</w:t>
      </w:r>
      <w:r w:rsidR="00995CE6" w:rsidRPr="00506656">
        <w:rPr>
          <w:rFonts w:eastAsia="標楷體" w:hint="eastAsia"/>
          <w:b w:val="0"/>
          <w:spacing w:val="0"/>
          <w:sz w:val="32"/>
          <w:szCs w:val="32"/>
        </w:rPr>
        <w:t>事業</w:t>
      </w:r>
      <w:r w:rsidR="00995CE6">
        <w:rPr>
          <w:rFonts w:eastAsia="標楷體" w:hint="eastAsia"/>
          <w:b w:val="0"/>
          <w:spacing w:val="0"/>
          <w:sz w:val="32"/>
          <w:szCs w:val="32"/>
        </w:rPr>
        <w:t>因應</w:t>
      </w:r>
      <w:r w:rsidR="00995CE6" w:rsidRPr="00506656">
        <w:rPr>
          <w:rFonts w:eastAsia="標楷體" w:hint="eastAsia"/>
          <w:b w:val="0"/>
          <w:spacing w:val="0"/>
          <w:sz w:val="32"/>
          <w:szCs w:val="32"/>
        </w:rPr>
        <w:t>當前施政重點「</w:t>
      </w:r>
      <w:proofErr w:type="gramStart"/>
      <w:r w:rsidR="00995CE6" w:rsidRPr="00506656">
        <w:rPr>
          <w:rFonts w:eastAsia="標楷體" w:hint="eastAsia"/>
          <w:b w:val="0"/>
          <w:spacing w:val="0"/>
          <w:sz w:val="32"/>
          <w:szCs w:val="32"/>
        </w:rPr>
        <w:t>國家淨零排放</w:t>
      </w:r>
      <w:proofErr w:type="gramEnd"/>
      <w:r w:rsidR="00995CE6" w:rsidRPr="00506656">
        <w:rPr>
          <w:rFonts w:eastAsia="標楷體" w:hint="eastAsia"/>
          <w:b w:val="0"/>
          <w:spacing w:val="0"/>
          <w:sz w:val="32"/>
          <w:szCs w:val="32"/>
        </w:rPr>
        <w:t>路徑規劃與策略」，</w:t>
      </w:r>
      <w:r w:rsidR="00995CE6">
        <w:rPr>
          <w:rFonts w:eastAsia="標楷體" w:hint="eastAsia"/>
          <w:b w:val="0"/>
          <w:spacing w:val="0"/>
          <w:sz w:val="32"/>
          <w:szCs w:val="32"/>
        </w:rPr>
        <w:t>依據國家發展委員會</w:t>
      </w:r>
      <w:r w:rsidR="00995CE6" w:rsidRPr="00506656">
        <w:rPr>
          <w:rFonts w:eastAsia="標楷體" w:hint="eastAsia"/>
          <w:b w:val="0"/>
          <w:spacing w:val="0"/>
          <w:sz w:val="32"/>
          <w:szCs w:val="32"/>
        </w:rPr>
        <w:t>提出關鍵戰略具體做法，編列</w:t>
      </w:r>
      <w:r w:rsidR="00995CE6">
        <w:rPr>
          <w:rFonts w:eastAsia="標楷體" w:hint="eastAsia"/>
          <w:b w:val="0"/>
          <w:spacing w:val="0"/>
          <w:sz w:val="32"/>
          <w:szCs w:val="32"/>
        </w:rPr>
        <w:t>本</w:t>
      </w:r>
      <w:r w:rsidR="00995CE6" w:rsidRPr="00506656">
        <w:rPr>
          <w:rFonts w:eastAsia="標楷體" w:hint="eastAsia"/>
          <w:b w:val="0"/>
          <w:spacing w:val="0"/>
          <w:sz w:val="32"/>
          <w:szCs w:val="32"/>
        </w:rPr>
        <w:t>年度相關</w:t>
      </w:r>
      <w:r w:rsidR="00995CE6">
        <w:rPr>
          <w:rFonts w:eastAsia="標楷體" w:hint="eastAsia"/>
          <w:b w:val="0"/>
          <w:spacing w:val="0"/>
          <w:sz w:val="32"/>
          <w:szCs w:val="32"/>
        </w:rPr>
        <w:t>經費</w:t>
      </w:r>
      <w:r w:rsidR="00995CE6" w:rsidRPr="0001088E">
        <w:rPr>
          <w:rFonts w:eastAsia="標楷體" w:hint="eastAsia"/>
          <w:b w:val="0"/>
          <w:color w:val="000000" w:themeColor="text1"/>
          <w:spacing w:val="0"/>
          <w:sz w:val="32"/>
          <w:szCs w:val="32"/>
        </w:rPr>
        <w:t>605</w:t>
      </w:r>
      <w:r w:rsidR="00995CE6" w:rsidRPr="00506656">
        <w:rPr>
          <w:rFonts w:eastAsia="標楷體" w:hint="eastAsia"/>
          <w:b w:val="0"/>
          <w:spacing w:val="0"/>
          <w:sz w:val="32"/>
          <w:szCs w:val="32"/>
        </w:rPr>
        <w:t>億元，</w:t>
      </w:r>
      <w:r w:rsidR="00995CE6">
        <w:rPr>
          <w:rFonts w:eastAsia="標楷體" w:hint="eastAsia"/>
          <w:b w:val="0"/>
          <w:spacing w:val="0"/>
          <w:sz w:val="32"/>
          <w:szCs w:val="32"/>
        </w:rPr>
        <w:t>全力推動轉型，以</w:t>
      </w:r>
      <w:proofErr w:type="gramStart"/>
      <w:r w:rsidR="00995CE6">
        <w:rPr>
          <w:rFonts w:eastAsia="標楷體" w:hint="eastAsia"/>
          <w:b w:val="0"/>
          <w:spacing w:val="0"/>
          <w:sz w:val="32"/>
          <w:szCs w:val="32"/>
        </w:rPr>
        <w:t>達成淨零目</w:t>
      </w:r>
      <w:proofErr w:type="gramEnd"/>
      <w:r w:rsidR="00995CE6">
        <w:rPr>
          <w:rFonts w:eastAsia="標楷體" w:hint="eastAsia"/>
          <w:b w:val="0"/>
          <w:spacing w:val="0"/>
          <w:sz w:val="32"/>
          <w:szCs w:val="32"/>
        </w:rPr>
        <w:t>標</w:t>
      </w:r>
      <w:r w:rsidR="00F10613" w:rsidRPr="00F10613">
        <w:rPr>
          <w:rFonts w:eastAsia="標楷體" w:hint="eastAsia"/>
          <w:b w:val="0"/>
          <w:spacing w:val="0"/>
          <w:sz w:val="32"/>
          <w:szCs w:val="32"/>
        </w:rPr>
        <w:t>。</w:t>
      </w:r>
    </w:p>
    <w:p w:rsidR="003D3B0F" w:rsidRDefault="003D3B0F" w:rsidP="0096586B">
      <w:pPr>
        <w:pStyle w:val="af0"/>
        <w:spacing w:beforeLines="30" w:before="72" w:after="0" w:line="620" w:lineRule="exact"/>
        <w:ind w:left="1701" w:hanging="567"/>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四</w:t>
      </w:r>
      <w:r w:rsidRPr="00F445DD">
        <w:rPr>
          <w:rFonts w:eastAsia="標楷體" w:hint="eastAsia"/>
          <w:b w:val="0"/>
          <w:spacing w:val="0"/>
          <w:sz w:val="32"/>
          <w:szCs w:val="32"/>
        </w:rPr>
        <w:t>)</w:t>
      </w:r>
      <w:r w:rsidR="00995CE6">
        <w:rPr>
          <w:rFonts w:eastAsia="標楷體" w:hint="eastAsia"/>
          <w:b w:val="0"/>
          <w:color w:val="000000" w:themeColor="text1"/>
          <w:spacing w:val="0"/>
          <w:sz w:val="32"/>
          <w:szCs w:val="32"/>
        </w:rPr>
        <w:t>積極</w:t>
      </w:r>
      <w:r w:rsidR="00995CE6" w:rsidRPr="00B317D4">
        <w:rPr>
          <w:rFonts w:eastAsia="標楷體" w:hint="eastAsia"/>
          <w:b w:val="0"/>
          <w:color w:val="000000" w:themeColor="text1"/>
          <w:spacing w:val="0"/>
          <w:sz w:val="32"/>
          <w:szCs w:val="32"/>
        </w:rPr>
        <w:t>研發創新，增進事業競爭力：各事業本年度編列研究發展預算</w:t>
      </w:r>
      <w:r w:rsidR="00995CE6" w:rsidRPr="0001088E">
        <w:rPr>
          <w:rFonts w:eastAsia="標楷體" w:hint="eastAsia"/>
          <w:b w:val="0"/>
          <w:color w:val="000000" w:themeColor="text1"/>
          <w:spacing w:val="0"/>
          <w:sz w:val="32"/>
          <w:szCs w:val="32"/>
        </w:rPr>
        <w:t>137</w:t>
      </w:r>
      <w:r w:rsidR="00995CE6" w:rsidRPr="00B317D4">
        <w:rPr>
          <w:rFonts w:eastAsia="標楷體" w:hint="eastAsia"/>
          <w:b w:val="0"/>
          <w:color w:val="000000" w:themeColor="text1"/>
          <w:spacing w:val="0"/>
          <w:sz w:val="32"/>
          <w:szCs w:val="32"/>
        </w:rPr>
        <w:t>億元，包括用於提升發電效率研究經費</w:t>
      </w:r>
      <w:r w:rsidR="00995CE6" w:rsidRPr="0001088E">
        <w:rPr>
          <w:rFonts w:eastAsia="標楷體" w:hint="eastAsia"/>
          <w:b w:val="0"/>
          <w:color w:val="000000" w:themeColor="text1"/>
          <w:spacing w:val="0"/>
          <w:sz w:val="32"/>
          <w:szCs w:val="32"/>
        </w:rPr>
        <w:t>77.1</w:t>
      </w:r>
      <w:r w:rsidR="00995CE6" w:rsidRPr="00B317D4">
        <w:rPr>
          <w:rFonts w:eastAsia="標楷體" w:hint="eastAsia"/>
          <w:b w:val="0"/>
          <w:color w:val="000000" w:themeColor="text1"/>
          <w:spacing w:val="0"/>
          <w:sz w:val="32"/>
          <w:szCs w:val="32"/>
        </w:rPr>
        <w:t>億元、油氣探</w:t>
      </w:r>
      <w:proofErr w:type="gramStart"/>
      <w:r w:rsidR="00995CE6" w:rsidRPr="00B317D4">
        <w:rPr>
          <w:rFonts w:eastAsia="標楷體" w:hint="eastAsia"/>
          <w:b w:val="0"/>
          <w:color w:val="000000" w:themeColor="text1"/>
          <w:spacing w:val="0"/>
          <w:sz w:val="32"/>
          <w:szCs w:val="32"/>
        </w:rPr>
        <w:t>勘</w:t>
      </w:r>
      <w:proofErr w:type="gramEnd"/>
      <w:r w:rsidR="00995CE6" w:rsidRPr="00B317D4">
        <w:rPr>
          <w:rFonts w:eastAsia="標楷體" w:hint="eastAsia"/>
          <w:b w:val="0"/>
          <w:color w:val="000000" w:themeColor="text1"/>
          <w:spacing w:val="0"/>
          <w:sz w:val="32"/>
          <w:szCs w:val="32"/>
        </w:rPr>
        <w:t>及煉製研究經費</w:t>
      </w:r>
      <w:r w:rsidR="00995CE6" w:rsidRPr="0001088E">
        <w:rPr>
          <w:rFonts w:eastAsia="標楷體" w:hint="eastAsia"/>
          <w:b w:val="0"/>
          <w:color w:val="000000" w:themeColor="text1"/>
          <w:spacing w:val="0"/>
          <w:sz w:val="32"/>
          <w:szCs w:val="32"/>
        </w:rPr>
        <w:t>51.5</w:t>
      </w:r>
      <w:r w:rsidR="00995CE6" w:rsidRPr="00B317D4">
        <w:rPr>
          <w:rFonts w:eastAsia="標楷體" w:hint="eastAsia"/>
          <w:b w:val="0"/>
          <w:color w:val="000000" w:themeColor="text1"/>
          <w:spacing w:val="0"/>
          <w:sz w:val="32"/>
          <w:szCs w:val="32"/>
        </w:rPr>
        <w:t>億元、金融科技創新服務相關研究經費</w:t>
      </w:r>
      <w:r w:rsidR="00995CE6" w:rsidRPr="0001088E">
        <w:rPr>
          <w:rFonts w:eastAsia="標楷體" w:hint="eastAsia"/>
          <w:b w:val="0"/>
          <w:color w:val="000000" w:themeColor="text1"/>
          <w:spacing w:val="0"/>
          <w:sz w:val="32"/>
          <w:szCs w:val="32"/>
        </w:rPr>
        <w:t>1.4</w:t>
      </w:r>
      <w:r w:rsidR="00995CE6" w:rsidRPr="00B317D4">
        <w:rPr>
          <w:rFonts w:eastAsia="標楷體" w:hint="eastAsia"/>
          <w:b w:val="0"/>
          <w:color w:val="000000" w:themeColor="text1"/>
          <w:spacing w:val="0"/>
          <w:sz w:val="32"/>
          <w:szCs w:val="32"/>
        </w:rPr>
        <w:t>億元等，提升</w:t>
      </w:r>
      <w:r w:rsidR="00995CE6" w:rsidRPr="00B317D4">
        <w:rPr>
          <w:rFonts w:eastAsia="標楷體"/>
          <w:b w:val="0"/>
          <w:color w:val="000000" w:themeColor="text1"/>
          <w:spacing w:val="0"/>
          <w:sz w:val="32"/>
          <w:szCs w:val="32"/>
        </w:rPr>
        <w:t>產銷技術</w:t>
      </w:r>
      <w:r w:rsidR="00995CE6" w:rsidRPr="00B317D4">
        <w:rPr>
          <w:rFonts w:eastAsia="標楷體" w:hint="eastAsia"/>
          <w:b w:val="0"/>
          <w:color w:val="000000" w:themeColor="text1"/>
          <w:spacing w:val="0"/>
          <w:sz w:val="32"/>
          <w:szCs w:val="32"/>
        </w:rPr>
        <w:t>及</w:t>
      </w:r>
      <w:r w:rsidR="00995CE6" w:rsidRPr="00B317D4">
        <w:rPr>
          <w:rFonts w:eastAsia="標楷體"/>
          <w:b w:val="0"/>
          <w:color w:val="000000" w:themeColor="text1"/>
          <w:spacing w:val="0"/>
          <w:sz w:val="32"/>
          <w:szCs w:val="32"/>
        </w:rPr>
        <w:t>創新</w:t>
      </w:r>
      <w:r w:rsidR="00995CE6" w:rsidRPr="00B317D4">
        <w:rPr>
          <w:rFonts w:eastAsia="標楷體" w:hint="eastAsia"/>
          <w:b w:val="0"/>
          <w:color w:val="000000" w:themeColor="text1"/>
          <w:spacing w:val="0"/>
          <w:sz w:val="32"/>
          <w:szCs w:val="32"/>
        </w:rPr>
        <w:t>，開發新</w:t>
      </w:r>
      <w:r w:rsidR="00995CE6" w:rsidRPr="00B317D4">
        <w:rPr>
          <w:rFonts w:eastAsia="標楷體"/>
          <w:b w:val="0"/>
          <w:color w:val="000000" w:themeColor="text1"/>
          <w:spacing w:val="0"/>
          <w:sz w:val="32"/>
          <w:szCs w:val="32"/>
        </w:rPr>
        <w:t>產品</w:t>
      </w:r>
      <w:r w:rsidR="00995CE6" w:rsidRPr="00B317D4">
        <w:rPr>
          <w:rFonts w:eastAsia="標楷體" w:hint="eastAsia"/>
          <w:b w:val="0"/>
          <w:color w:val="000000" w:themeColor="text1"/>
          <w:spacing w:val="0"/>
          <w:sz w:val="32"/>
          <w:szCs w:val="32"/>
        </w:rPr>
        <w:t>及服務</w:t>
      </w:r>
      <w:r w:rsidR="00995CE6" w:rsidRPr="00B317D4">
        <w:rPr>
          <w:rFonts w:eastAsia="標楷體"/>
          <w:b w:val="0"/>
          <w:color w:val="000000" w:themeColor="text1"/>
          <w:spacing w:val="0"/>
          <w:sz w:val="32"/>
          <w:szCs w:val="32"/>
        </w:rPr>
        <w:t>，</w:t>
      </w:r>
      <w:r w:rsidR="00995CE6" w:rsidRPr="00B317D4">
        <w:rPr>
          <w:rFonts w:eastAsia="標楷體" w:hint="eastAsia"/>
          <w:b w:val="0"/>
          <w:color w:val="000000" w:themeColor="text1"/>
          <w:spacing w:val="0"/>
          <w:sz w:val="32"/>
          <w:szCs w:val="32"/>
        </w:rPr>
        <w:t>增進</w:t>
      </w:r>
      <w:r w:rsidR="00995CE6" w:rsidRPr="00B317D4">
        <w:rPr>
          <w:rFonts w:eastAsia="標楷體"/>
          <w:b w:val="0"/>
          <w:color w:val="000000" w:themeColor="text1"/>
          <w:spacing w:val="0"/>
          <w:sz w:val="32"/>
          <w:szCs w:val="32"/>
        </w:rPr>
        <w:t>事業競爭力</w:t>
      </w:r>
      <w:r w:rsidR="00F10613" w:rsidRPr="00F10613">
        <w:rPr>
          <w:rFonts w:eastAsia="標楷體" w:hint="eastAsia"/>
          <w:b w:val="0"/>
          <w:spacing w:val="0"/>
          <w:sz w:val="32"/>
          <w:szCs w:val="32"/>
        </w:rPr>
        <w:t>。</w:t>
      </w:r>
    </w:p>
    <w:p w:rsidR="003D3B0F" w:rsidRPr="0071257F" w:rsidRDefault="0096586B" w:rsidP="00E629FD">
      <w:pPr>
        <w:pStyle w:val="3"/>
        <w:spacing w:beforeLines="30" w:before="72" w:line="540" w:lineRule="exact"/>
        <w:ind w:leftChars="400" w:left="960" w:firstLine="0"/>
        <w:rPr>
          <w:rFonts w:eastAsia="標楷體"/>
          <w:szCs w:val="36"/>
        </w:rPr>
      </w:pPr>
      <w:r>
        <w:rPr>
          <w:rFonts w:eastAsia="標楷體"/>
          <w:b/>
          <w:noProof/>
          <w:sz w:val="40"/>
          <w:szCs w:val="40"/>
        </w:rPr>
        <w:lastRenderedPageBreak/>
        <mc:AlternateContent>
          <mc:Choice Requires="wps">
            <w:drawing>
              <wp:anchor distT="0" distB="0" distL="114300" distR="114300" simplePos="0" relativeHeight="252387840" behindDoc="1" locked="0" layoutInCell="1" allowOverlap="1" wp14:anchorId="6D1E23EF" wp14:editId="38556782">
                <wp:simplePos x="0" y="0"/>
                <wp:positionH relativeFrom="margin">
                  <wp:posOffset>547993</wp:posOffset>
                </wp:positionH>
                <wp:positionV relativeFrom="paragraph">
                  <wp:posOffset>-1593</wp:posOffset>
                </wp:positionV>
                <wp:extent cx="5770880" cy="9049109"/>
                <wp:effectExtent l="0" t="0" r="1270" b="0"/>
                <wp:wrapNone/>
                <wp:docPr id="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9049109"/>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23EF" id="_x0000_s1205" type="#_x0000_t202" style="position:absolute;left:0;text-align:left;margin-left:43.15pt;margin-top:-.15pt;width:454.4pt;height:712.55pt;z-index:-2509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" fillcolor="#e6eed6" stroked="f">
                <v:fill color2="window" colors="0 #e6eed6;56361f window" focus="100%" type="gradient"/>
                <v:textbo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61503B">
        <w:rPr>
          <w:rFonts w:eastAsia="標楷體" w:hint="eastAsia"/>
          <w:szCs w:val="36"/>
        </w:rPr>
        <w:t>二、經營績效</w:t>
      </w:r>
    </w:p>
    <w:p w:rsidR="003D3B0F" w:rsidRDefault="003D3B0F" w:rsidP="0096586B">
      <w:pPr>
        <w:pStyle w:val="af0"/>
        <w:spacing w:beforeLines="30" w:before="72" w:after="0" w:line="630" w:lineRule="exact"/>
        <w:ind w:left="1701" w:hanging="567"/>
        <w:rPr>
          <w:rFonts w:eastAsia="標楷體"/>
          <w:b w:val="0"/>
          <w:spacing w:val="0"/>
          <w:sz w:val="32"/>
          <w:szCs w:val="32"/>
        </w:rPr>
      </w:pPr>
      <w:r w:rsidRPr="0061503B">
        <w:rPr>
          <w:rFonts w:eastAsia="標楷體" w:hint="eastAsia"/>
          <w:b w:val="0"/>
          <w:spacing w:val="0"/>
          <w:sz w:val="32"/>
          <w:szCs w:val="32"/>
        </w:rPr>
        <w:t>(</w:t>
      </w:r>
      <w:proofErr w:type="gramStart"/>
      <w:r w:rsidRPr="0061503B">
        <w:rPr>
          <w:rFonts w:eastAsia="標楷體" w:hint="eastAsia"/>
          <w:b w:val="0"/>
          <w:spacing w:val="0"/>
          <w:sz w:val="32"/>
          <w:szCs w:val="32"/>
        </w:rPr>
        <w:t>一</w:t>
      </w:r>
      <w:proofErr w:type="gramEnd"/>
      <w:r w:rsidRPr="0061503B">
        <w:rPr>
          <w:rFonts w:eastAsia="標楷體" w:hint="eastAsia"/>
          <w:b w:val="0"/>
          <w:spacing w:val="0"/>
          <w:sz w:val="32"/>
          <w:szCs w:val="32"/>
        </w:rPr>
        <w:t>)</w:t>
      </w:r>
      <w:r w:rsidRPr="0061503B">
        <w:rPr>
          <w:rFonts w:eastAsia="標楷體" w:hint="eastAsia"/>
          <w:b w:val="0"/>
          <w:spacing w:val="0"/>
          <w:sz w:val="32"/>
          <w:szCs w:val="32"/>
        </w:rPr>
        <w:t>盈餘增減分析</w:t>
      </w:r>
    </w:p>
    <w:p w:rsidR="003D3B0F" w:rsidRPr="002D38BF" w:rsidRDefault="003D3B0F" w:rsidP="0096586B">
      <w:pPr>
        <w:pStyle w:val="3"/>
        <w:spacing w:beforeLines="30" w:before="72" w:line="630" w:lineRule="exact"/>
        <w:ind w:left="1701" w:firstLineChars="200" w:firstLine="640"/>
        <w:rPr>
          <w:rFonts w:eastAsia="標楷體"/>
          <w:color w:val="FF0000"/>
          <w:sz w:val="32"/>
          <w:szCs w:val="32"/>
        </w:rPr>
      </w:pPr>
      <w:r w:rsidRPr="001B7768">
        <w:rPr>
          <w:rFonts w:eastAsia="標楷體" w:hint="eastAsia"/>
          <w:sz w:val="32"/>
          <w:szCs w:val="32"/>
        </w:rPr>
        <w:t>國營事業本年度淨</w:t>
      </w:r>
      <w:r w:rsidR="002D38BF" w:rsidRPr="001B7768">
        <w:rPr>
          <w:rFonts w:eastAsia="標楷體" w:hint="eastAsia"/>
          <w:sz w:val="32"/>
          <w:szCs w:val="32"/>
        </w:rPr>
        <w:t>利</w:t>
      </w:r>
      <w:r w:rsidR="002D38BF" w:rsidRPr="001B7768">
        <w:rPr>
          <w:rFonts w:eastAsia="標楷體" w:hint="eastAsia"/>
          <w:sz w:val="32"/>
          <w:szCs w:val="32"/>
        </w:rPr>
        <w:t>246.5</w:t>
      </w:r>
      <w:r w:rsidRPr="001B7768">
        <w:rPr>
          <w:rFonts w:eastAsia="標楷體" w:hint="eastAsia"/>
          <w:sz w:val="32"/>
          <w:szCs w:val="32"/>
        </w:rPr>
        <w:t>億元，與上年度預算淨</w:t>
      </w:r>
      <w:r w:rsidR="002D38BF" w:rsidRPr="001B7768">
        <w:rPr>
          <w:rFonts w:eastAsia="標楷體" w:hint="eastAsia"/>
          <w:sz w:val="32"/>
          <w:szCs w:val="32"/>
        </w:rPr>
        <w:t>損</w:t>
      </w:r>
      <w:r w:rsidR="002D38BF" w:rsidRPr="001B7768">
        <w:rPr>
          <w:rFonts w:eastAsia="標楷體" w:hint="eastAsia"/>
          <w:sz w:val="32"/>
          <w:szCs w:val="32"/>
        </w:rPr>
        <w:t>812.2</w:t>
      </w:r>
      <w:r w:rsidRPr="001B7768">
        <w:rPr>
          <w:rFonts w:eastAsia="標楷體" w:hint="eastAsia"/>
          <w:sz w:val="32"/>
          <w:szCs w:val="32"/>
        </w:rPr>
        <w:t>億元比較，</w:t>
      </w:r>
      <w:r w:rsidR="008145C7" w:rsidRPr="00933E14">
        <w:rPr>
          <w:rFonts w:eastAsia="標楷體" w:hint="eastAsia"/>
          <w:sz w:val="32"/>
          <w:szCs w:val="32"/>
        </w:rPr>
        <w:t>由虧轉盈</w:t>
      </w:r>
      <w:r w:rsidR="008145C7" w:rsidRPr="00933E14">
        <w:rPr>
          <w:rFonts w:eastAsia="標楷體"/>
          <w:sz w:val="32"/>
          <w:szCs w:val="32"/>
        </w:rPr>
        <w:t>，</w:t>
      </w:r>
      <w:r w:rsidR="008145C7" w:rsidRPr="00933E14">
        <w:rPr>
          <w:rFonts w:eastAsia="標楷體" w:hint="eastAsia"/>
          <w:sz w:val="32"/>
          <w:szCs w:val="32"/>
        </w:rPr>
        <w:t>主要係台灣電力公司</w:t>
      </w:r>
      <w:r w:rsidR="008145C7" w:rsidRPr="000B6A26">
        <w:rPr>
          <w:rFonts w:eastAsia="標楷體" w:hint="eastAsia"/>
          <w:sz w:val="32"/>
          <w:szCs w:val="32"/>
        </w:rPr>
        <w:t>預估國際燃料價格下跌，減少燃料成本</w:t>
      </w:r>
      <w:r w:rsidR="008145C7" w:rsidRPr="00933E14">
        <w:rPr>
          <w:rFonts w:eastAsia="標楷體" w:hint="eastAsia"/>
          <w:sz w:val="32"/>
          <w:szCs w:val="32"/>
        </w:rPr>
        <w:t>，</w:t>
      </w:r>
      <w:r w:rsidR="008145C7">
        <w:rPr>
          <w:rFonts w:eastAsia="標楷體" w:hint="eastAsia"/>
          <w:sz w:val="32"/>
          <w:szCs w:val="32"/>
        </w:rPr>
        <w:t>稅後</w:t>
      </w:r>
      <w:r w:rsidR="008145C7" w:rsidRPr="00933E14">
        <w:rPr>
          <w:rFonts w:eastAsia="標楷體" w:hint="eastAsia"/>
          <w:sz w:val="32"/>
          <w:szCs w:val="32"/>
        </w:rPr>
        <w:t>淨損</w:t>
      </w:r>
      <w:r w:rsidR="008145C7">
        <w:rPr>
          <w:rFonts w:eastAsia="標楷體" w:hint="eastAsia"/>
          <w:sz w:val="32"/>
          <w:szCs w:val="32"/>
        </w:rPr>
        <w:t>由上年度預算</w:t>
      </w:r>
      <w:r w:rsidR="008145C7" w:rsidRPr="00933E14">
        <w:rPr>
          <w:rFonts w:eastAsia="標楷體" w:hint="eastAsia"/>
          <w:sz w:val="32"/>
          <w:szCs w:val="32"/>
        </w:rPr>
        <w:t>2</w:t>
      </w:r>
      <w:r w:rsidR="008145C7" w:rsidRPr="00933E14">
        <w:rPr>
          <w:rFonts w:eastAsia="標楷體"/>
          <w:sz w:val="32"/>
          <w:szCs w:val="32"/>
        </w:rPr>
        <w:t>,</w:t>
      </w:r>
      <w:r w:rsidR="008145C7" w:rsidRPr="00933E14">
        <w:rPr>
          <w:rFonts w:eastAsia="標楷體" w:hint="eastAsia"/>
          <w:sz w:val="32"/>
          <w:szCs w:val="32"/>
        </w:rPr>
        <w:t>78</w:t>
      </w:r>
      <w:r w:rsidR="008145C7">
        <w:rPr>
          <w:rFonts w:eastAsia="標楷體" w:hint="eastAsia"/>
          <w:sz w:val="32"/>
          <w:szCs w:val="32"/>
        </w:rPr>
        <w:t>4.5</w:t>
      </w:r>
      <w:r w:rsidR="008145C7" w:rsidRPr="00933E14">
        <w:rPr>
          <w:rFonts w:eastAsia="標楷體" w:hint="eastAsia"/>
          <w:sz w:val="32"/>
          <w:szCs w:val="32"/>
        </w:rPr>
        <w:t>億元減少為</w:t>
      </w:r>
      <w:r w:rsidR="008145C7" w:rsidRPr="00933E14">
        <w:rPr>
          <w:rFonts w:eastAsia="標楷體" w:hint="eastAsia"/>
          <w:sz w:val="32"/>
          <w:szCs w:val="32"/>
        </w:rPr>
        <w:t>1</w:t>
      </w:r>
      <w:r w:rsidR="008145C7" w:rsidRPr="00933E14">
        <w:rPr>
          <w:rFonts w:eastAsia="標楷體"/>
          <w:sz w:val="32"/>
          <w:szCs w:val="32"/>
        </w:rPr>
        <w:t>,</w:t>
      </w:r>
      <w:r w:rsidR="008145C7" w:rsidRPr="00933E14">
        <w:rPr>
          <w:rFonts w:eastAsia="標楷體" w:hint="eastAsia"/>
          <w:sz w:val="32"/>
          <w:szCs w:val="32"/>
        </w:rPr>
        <w:t>887</w:t>
      </w:r>
      <w:r w:rsidR="008145C7" w:rsidRPr="00933E14">
        <w:rPr>
          <w:rFonts w:eastAsia="標楷體"/>
          <w:sz w:val="32"/>
          <w:szCs w:val="32"/>
        </w:rPr>
        <w:t>億元</w:t>
      </w:r>
      <w:r w:rsidR="008145C7" w:rsidRPr="00933E14">
        <w:rPr>
          <w:rFonts w:eastAsia="標楷體" w:hint="eastAsia"/>
          <w:sz w:val="32"/>
          <w:szCs w:val="32"/>
        </w:rPr>
        <w:t>所致</w:t>
      </w:r>
      <w:r w:rsidR="0088296C" w:rsidRPr="001B7768">
        <w:rPr>
          <w:rFonts w:eastAsia="標楷體" w:hint="eastAsia"/>
          <w:sz w:val="32"/>
          <w:szCs w:val="32"/>
        </w:rPr>
        <w:t>。</w:t>
      </w:r>
    </w:p>
    <w:p w:rsidR="003D3B0F" w:rsidRDefault="003D3B0F" w:rsidP="0096586B">
      <w:pPr>
        <w:pStyle w:val="af0"/>
        <w:spacing w:beforeLines="30" w:before="72" w:after="0" w:line="630" w:lineRule="exact"/>
        <w:ind w:left="1701" w:hanging="567"/>
        <w:rPr>
          <w:rFonts w:eastAsia="標楷體"/>
          <w:b w:val="0"/>
          <w:spacing w:val="0"/>
          <w:sz w:val="32"/>
          <w:szCs w:val="32"/>
        </w:rPr>
      </w:pPr>
      <w:r w:rsidRPr="00584140">
        <w:rPr>
          <w:rFonts w:eastAsia="標楷體" w:hint="eastAsia"/>
          <w:b w:val="0"/>
          <w:spacing w:val="0"/>
          <w:sz w:val="32"/>
          <w:szCs w:val="32"/>
        </w:rPr>
        <w:t>(</w:t>
      </w:r>
      <w:r w:rsidRPr="00584140">
        <w:rPr>
          <w:rFonts w:eastAsia="標楷體" w:hint="eastAsia"/>
          <w:b w:val="0"/>
          <w:spacing w:val="0"/>
          <w:sz w:val="32"/>
          <w:szCs w:val="32"/>
        </w:rPr>
        <w:t>二</w:t>
      </w:r>
      <w:r w:rsidRPr="00584140">
        <w:rPr>
          <w:rFonts w:eastAsia="標楷體" w:hint="eastAsia"/>
          <w:b w:val="0"/>
          <w:spacing w:val="0"/>
          <w:sz w:val="32"/>
          <w:szCs w:val="32"/>
        </w:rPr>
        <w:t>)</w:t>
      </w:r>
      <w:r w:rsidRPr="00584140">
        <w:rPr>
          <w:rFonts w:eastAsia="標楷體" w:hint="eastAsia"/>
          <w:b w:val="0"/>
          <w:spacing w:val="0"/>
          <w:sz w:val="32"/>
          <w:szCs w:val="32"/>
        </w:rPr>
        <w:t>經營比率分析</w:t>
      </w:r>
    </w:p>
    <w:p w:rsidR="003D3B0F" w:rsidRPr="0061503B" w:rsidRDefault="003D3B0F" w:rsidP="0096586B">
      <w:pPr>
        <w:pStyle w:val="3"/>
        <w:spacing w:beforeLines="30" w:before="72" w:line="630" w:lineRule="exact"/>
        <w:ind w:left="1701" w:firstLineChars="200" w:firstLine="640"/>
        <w:rPr>
          <w:rFonts w:eastAsia="標楷體"/>
          <w:sz w:val="32"/>
          <w:szCs w:val="32"/>
        </w:rPr>
      </w:pPr>
      <w:r w:rsidRPr="00584140">
        <w:rPr>
          <w:rFonts w:eastAsia="標楷體" w:hint="eastAsia"/>
          <w:sz w:val="32"/>
          <w:szCs w:val="32"/>
        </w:rPr>
        <w:t>為瞭解國營事業之經營績效，除就盈餘增減金額分析外，尚須佐以經營比率分析。由於中央存款保險公司辦理</w:t>
      </w:r>
      <w:r w:rsidR="00065A9D" w:rsidRPr="00065A9D">
        <w:rPr>
          <w:rFonts w:eastAsia="標楷體" w:hint="eastAsia"/>
          <w:sz w:val="32"/>
          <w:szCs w:val="32"/>
        </w:rPr>
        <w:t>各項存款與信託資金之保險業務，不以營利為目的，其收</w:t>
      </w:r>
      <w:r w:rsidR="00195E19" w:rsidRPr="00195E19">
        <w:rPr>
          <w:rFonts w:eastAsia="標楷體" w:hint="eastAsia"/>
          <w:sz w:val="32"/>
          <w:szCs w:val="32"/>
        </w:rPr>
        <w:t>支結餘悉數提列準備，為使分析更</w:t>
      </w:r>
      <w:proofErr w:type="gramStart"/>
      <w:r w:rsidR="00195E19" w:rsidRPr="00195E19">
        <w:rPr>
          <w:rFonts w:eastAsia="標楷體" w:hint="eastAsia"/>
          <w:sz w:val="32"/>
          <w:szCs w:val="32"/>
        </w:rPr>
        <w:t>臻</w:t>
      </w:r>
      <w:proofErr w:type="gramEnd"/>
      <w:r w:rsidR="00195E19" w:rsidRPr="00195E19">
        <w:rPr>
          <w:rFonts w:eastAsia="標楷體" w:hint="eastAsia"/>
          <w:sz w:val="32"/>
          <w:szCs w:val="32"/>
        </w:rPr>
        <w:t>客觀，避免扭曲分析結果，爰以扣除中央存款保險公司所列各項預算，作為分析之基礎。茲就營業利益</w:t>
      </w:r>
      <w:r w:rsidR="004A47D8">
        <w:rPr>
          <w:rFonts w:eastAsia="標楷體" w:hint="eastAsia"/>
          <w:sz w:val="32"/>
          <w:szCs w:val="32"/>
        </w:rPr>
        <w:t>（損失</w:t>
      </w:r>
      <w:r w:rsidR="004A47D8" w:rsidRPr="00A80FE6">
        <w:rPr>
          <w:rFonts w:eastAsia="標楷體" w:hint="eastAsia"/>
          <w:sz w:val="32"/>
          <w:szCs w:val="32"/>
        </w:rPr>
        <w:t>）</w:t>
      </w:r>
      <w:r w:rsidR="00195E19" w:rsidRPr="00195E19">
        <w:rPr>
          <w:rFonts w:eastAsia="標楷體" w:hint="eastAsia"/>
          <w:sz w:val="32"/>
          <w:szCs w:val="32"/>
        </w:rPr>
        <w:t>率及淨利</w:t>
      </w:r>
      <w:r w:rsidR="004A47D8">
        <w:rPr>
          <w:rFonts w:eastAsia="標楷體" w:hint="eastAsia"/>
          <w:sz w:val="32"/>
          <w:szCs w:val="32"/>
        </w:rPr>
        <w:t>（損</w:t>
      </w:r>
      <w:r w:rsidR="004A47D8" w:rsidRPr="00A80FE6">
        <w:rPr>
          <w:rFonts w:eastAsia="標楷體" w:hint="eastAsia"/>
          <w:sz w:val="32"/>
          <w:szCs w:val="32"/>
        </w:rPr>
        <w:t>）</w:t>
      </w:r>
      <w:r w:rsidR="00195E19" w:rsidRPr="00195E19">
        <w:rPr>
          <w:rFonts w:eastAsia="標楷體" w:hint="eastAsia"/>
          <w:sz w:val="32"/>
          <w:szCs w:val="32"/>
        </w:rPr>
        <w:t>率</w:t>
      </w:r>
      <w:r w:rsidR="00195E19" w:rsidRPr="00195E19">
        <w:rPr>
          <w:rFonts w:eastAsia="標楷體" w:hint="eastAsia"/>
          <w:sz w:val="32"/>
          <w:szCs w:val="32"/>
        </w:rPr>
        <w:t>2</w:t>
      </w:r>
      <w:r w:rsidR="00195E19" w:rsidRPr="00195E19">
        <w:rPr>
          <w:rFonts w:eastAsia="標楷體" w:hint="eastAsia"/>
          <w:sz w:val="32"/>
          <w:szCs w:val="32"/>
        </w:rPr>
        <w:t>項經營績效指標，</w:t>
      </w:r>
      <w:r w:rsidR="00195E19" w:rsidRPr="00195E19">
        <w:rPr>
          <w:rFonts w:eastAsia="標楷體"/>
          <w:b/>
          <w:noProof/>
          <w:sz w:val="32"/>
          <w:szCs w:val="32"/>
        </w:rPr>
        <mc:AlternateContent>
          <mc:Choice Requires="wps">
            <w:drawing>
              <wp:anchor distT="0" distB="0" distL="114300" distR="114300" simplePos="0" relativeHeight="252304896" behindDoc="1" locked="0" layoutInCell="1" allowOverlap="1" wp14:anchorId="722407FB" wp14:editId="6B531D4B">
                <wp:simplePos x="0" y="0"/>
                <wp:positionH relativeFrom="margin">
                  <wp:posOffset>361041</wp:posOffset>
                </wp:positionH>
                <wp:positionV relativeFrom="paragraph">
                  <wp:posOffset>9933631</wp:posOffset>
                </wp:positionV>
                <wp:extent cx="5687695" cy="9079264"/>
                <wp:effectExtent l="0" t="0" r="8255" b="7620"/>
                <wp:wrapNone/>
                <wp:docPr id="9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907926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Default="006E3014" w:rsidP="00195E19">
                            <w:pPr>
                              <w:spacing w:line="560" w:lineRule="exact"/>
                              <w:ind w:leftChars="500" w:left="1200" w:firstLineChars="200" w:firstLine="640"/>
                              <w:jc w:val="both"/>
                              <w:textDirection w:val="lrTbV"/>
                              <w:rPr>
                                <w:rFonts w:eastAsia="標楷體"/>
                                <w:sz w:val="32"/>
                                <w:szCs w:val="32"/>
                              </w:rPr>
                            </w:pPr>
                          </w:p>
                          <w:p w:rsidR="006E3014" w:rsidRPr="00A41F9D" w:rsidRDefault="006E3014" w:rsidP="00195E19">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07FB" id="_x0000_s1206" type="#_x0000_t202" style="position:absolute;left:0;text-align:left;margin-left:28.45pt;margin-top:782.2pt;width:447.85pt;height:714.9pt;z-index:-2510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" fillcolor="#e6eed6" stroked="f">
                <v:fill color2="window" colors="0 #e6eed6;56361f window" focus="100%" type="gradient"/>
                <v:textbox>
                  <w:txbxContent>
                    <w:p w:rsidR="006E3014" w:rsidRDefault="006E3014" w:rsidP="00195E19">
                      <w:pPr>
                        <w:spacing w:line="560" w:lineRule="exact"/>
                        <w:ind w:leftChars="500" w:left="1200" w:firstLineChars="200" w:firstLine="640"/>
                        <w:jc w:val="both"/>
                        <w:textDirection w:val="lrTbV"/>
                        <w:rPr>
                          <w:rFonts w:eastAsia="標楷體"/>
                          <w:sz w:val="32"/>
                          <w:szCs w:val="32"/>
                        </w:rPr>
                      </w:pPr>
                    </w:p>
                    <w:p w:rsidR="006E3014" w:rsidRPr="00A41F9D" w:rsidRDefault="006E3014" w:rsidP="00195E19">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195E19" w:rsidRPr="00195E19">
        <w:rPr>
          <w:rFonts w:eastAsia="標楷體" w:hint="eastAsia"/>
          <w:sz w:val="32"/>
          <w:szCs w:val="32"/>
        </w:rPr>
        <w:t>分述如下：</w:t>
      </w:r>
    </w:p>
    <w:p w:rsidR="003D3B0F" w:rsidRDefault="003D3B0F" w:rsidP="00523BD5">
      <w:pPr>
        <w:widowControl/>
        <w:spacing w:beforeLines="30" w:before="72" w:line="630" w:lineRule="exact"/>
        <w:ind w:leftChars="708" w:left="1923" w:hangingChars="70" w:hanging="224"/>
        <w:jc w:val="both"/>
        <w:rPr>
          <w:rFonts w:eastAsia="標楷體"/>
          <w:sz w:val="32"/>
          <w:szCs w:val="32"/>
        </w:rPr>
      </w:pPr>
      <w:r w:rsidRPr="00587D44">
        <w:rPr>
          <w:rFonts w:eastAsia="標楷體" w:hint="eastAsia"/>
          <w:sz w:val="32"/>
          <w:szCs w:val="32"/>
        </w:rPr>
        <w:t>1.</w:t>
      </w:r>
      <w:r w:rsidRPr="00587D44">
        <w:rPr>
          <w:rFonts w:eastAsia="標楷體" w:hint="eastAsia"/>
          <w:sz w:val="32"/>
          <w:szCs w:val="32"/>
        </w:rPr>
        <w:t>營業利益</w:t>
      </w:r>
      <w:r w:rsidR="004A47D8">
        <w:rPr>
          <w:rFonts w:eastAsia="標楷體" w:hint="eastAsia"/>
          <w:sz w:val="32"/>
          <w:szCs w:val="32"/>
        </w:rPr>
        <w:t>（損失</w:t>
      </w:r>
      <w:r w:rsidR="004A47D8" w:rsidRPr="00A80FE6">
        <w:rPr>
          <w:rFonts w:eastAsia="標楷體" w:hint="eastAsia"/>
          <w:sz w:val="32"/>
          <w:szCs w:val="32"/>
        </w:rPr>
        <w:t>）</w:t>
      </w:r>
      <w:r w:rsidRPr="00587D44">
        <w:rPr>
          <w:rFonts w:eastAsia="標楷體" w:hint="eastAsia"/>
          <w:sz w:val="32"/>
          <w:szCs w:val="32"/>
        </w:rPr>
        <w:t>率</w:t>
      </w:r>
      <w:r w:rsidR="001C16E6">
        <w:rPr>
          <w:rFonts w:ascii="標楷體" w:eastAsia="標楷體" w:hAnsi="標楷體" w:hint="eastAsia"/>
          <w:sz w:val="32"/>
          <w:szCs w:val="32"/>
        </w:rPr>
        <w:t>【</w:t>
      </w:r>
      <w:r w:rsidRPr="00587D44">
        <w:rPr>
          <w:rFonts w:eastAsia="標楷體" w:hint="eastAsia"/>
          <w:sz w:val="32"/>
          <w:szCs w:val="32"/>
        </w:rPr>
        <w:t>營業利益</w:t>
      </w:r>
      <w:r w:rsidR="001C16E6" w:rsidRPr="00587D44">
        <w:rPr>
          <w:rFonts w:eastAsia="標楷體" w:hint="eastAsia"/>
          <w:sz w:val="32"/>
          <w:szCs w:val="32"/>
        </w:rPr>
        <w:t>（</w:t>
      </w:r>
      <w:r w:rsidR="004A47D8">
        <w:rPr>
          <w:rFonts w:eastAsia="標楷體" w:hint="eastAsia"/>
          <w:sz w:val="32"/>
          <w:szCs w:val="32"/>
        </w:rPr>
        <w:t>損失</w:t>
      </w:r>
      <w:r w:rsidR="001C16E6" w:rsidRPr="00587D44">
        <w:rPr>
          <w:rFonts w:eastAsia="標楷體" w:hint="eastAsia"/>
          <w:sz w:val="32"/>
          <w:szCs w:val="32"/>
        </w:rPr>
        <w:t>）</w:t>
      </w:r>
      <w:r w:rsidRPr="00587D44">
        <w:rPr>
          <w:rFonts w:eastAsia="標楷體" w:hint="eastAsia"/>
          <w:sz w:val="32"/>
          <w:szCs w:val="32"/>
        </w:rPr>
        <w:t>除以營業收入</w:t>
      </w:r>
      <w:r w:rsidR="001C16E6">
        <w:rPr>
          <w:rFonts w:ascii="標楷體" w:eastAsia="標楷體" w:hAnsi="標楷體" w:hint="eastAsia"/>
          <w:sz w:val="32"/>
          <w:szCs w:val="32"/>
        </w:rPr>
        <w:t>】</w:t>
      </w:r>
      <w:r w:rsidRPr="00587D44">
        <w:rPr>
          <w:rFonts w:eastAsia="標楷體" w:hint="eastAsia"/>
          <w:sz w:val="32"/>
          <w:szCs w:val="32"/>
        </w:rPr>
        <w:t>：全部事業本</w:t>
      </w:r>
      <w:r w:rsidRPr="003D3B0F">
        <w:rPr>
          <w:rFonts w:eastAsia="標楷體" w:hint="eastAsia"/>
          <w:sz w:val="32"/>
          <w:szCs w:val="32"/>
        </w:rPr>
        <w:t>年度預算</w:t>
      </w:r>
      <w:r w:rsidRPr="0043747A">
        <w:rPr>
          <w:rFonts w:eastAsia="標楷體" w:hint="eastAsia"/>
          <w:sz w:val="32"/>
          <w:szCs w:val="32"/>
        </w:rPr>
        <w:t>為</w:t>
      </w:r>
      <w:r w:rsidR="00430135" w:rsidRPr="0043747A">
        <w:rPr>
          <w:rFonts w:eastAsia="標楷體" w:hint="eastAsia"/>
          <w:sz w:val="32"/>
          <w:szCs w:val="32"/>
        </w:rPr>
        <w:t>正</w:t>
      </w:r>
      <w:r w:rsidR="00430135" w:rsidRPr="0043747A">
        <w:rPr>
          <w:rFonts w:eastAsia="標楷體" w:hint="eastAsia"/>
          <w:sz w:val="32"/>
          <w:szCs w:val="32"/>
        </w:rPr>
        <w:t>2</w:t>
      </w:r>
      <w:r w:rsidRPr="0043747A">
        <w:rPr>
          <w:rFonts w:eastAsia="標楷體"/>
          <w:sz w:val="32"/>
          <w:szCs w:val="32"/>
        </w:rPr>
        <w:t>.4</w:t>
      </w:r>
      <w:r w:rsidR="00F8093C" w:rsidRPr="0043747A">
        <w:rPr>
          <w:rFonts w:eastAsia="標楷體" w:hint="eastAsia"/>
          <w:sz w:val="32"/>
          <w:szCs w:val="32"/>
        </w:rPr>
        <w:t>％，與</w:t>
      </w:r>
      <w:r w:rsidRPr="0043747A">
        <w:rPr>
          <w:rFonts w:eastAsia="標楷體" w:hint="eastAsia"/>
          <w:sz w:val="32"/>
          <w:szCs w:val="32"/>
        </w:rPr>
        <w:t>上年度預算</w:t>
      </w:r>
      <w:r w:rsidR="00430135" w:rsidRPr="0043747A">
        <w:rPr>
          <w:rFonts w:eastAsia="標楷體" w:hint="eastAsia"/>
          <w:sz w:val="32"/>
          <w:szCs w:val="32"/>
        </w:rPr>
        <w:t>負</w:t>
      </w:r>
      <w:r w:rsidR="00430135" w:rsidRPr="0043747A">
        <w:rPr>
          <w:rFonts w:eastAsia="標楷體" w:hint="eastAsia"/>
          <w:sz w:val="32"/>
          <w:szCs w:val="32"/>
        </w:rPr>
        <w:t>1</w:t>
      </w:r>
      <w:r w:rsidR="00F8093C" w:rsidRPr="0043747A">
        <w:rPr>
          <w:rFonts w:eastAsia="標楷體"/>
          <w:sz w:val="32"/>
          <w:szCs w:val="32"/>
        </w:rPr>
        <w:t>.</w:t>
      </w:r>
      <w:r w:rsidR="00430135" w:rsidRPr="0043747A">
        <w:rPr>
          <w:rFonts w:eastAsia="標楷體" w:hint="eastAsia"/>
          <w:sz w:val="32"/>
          <w:szCs w:val="32"/>
        </w:rPr>
        <w:t>3</w:t>
      </w:r>
      <w:r w:rsidR="00F8093C">
        <w:rPr>
          <w:rFonts w:eastAsia="標楷體" w:hint="eastAsia"/>
          <w:sz w:val="32"/>
          <w:szCs w:val="32"/>
        </w:rPr>
        <w:t>％比較</w:t>
      </w:r>
      <w:r w:rsidRPr="003D3B0F">
        <w:rPr>
          <w:rFonts w:eastAsia="標楷體" w:hint="eastAsia"/>
          <w:sz w:val="32"/>
          <w:szCs w:val="32"/>
        </w:rPr>
        <w:t>，</w:t>
      </w:r>
      <w:r w:rsidR="00F8093C">
        <w:rPr>
          <w:rFonts w:eastAsia="標楷體" w:hint="eastAsia"/>
          <w:sz w:val="32"/>
          <w:szCs w:val="32"/>
        </w:rPr>
        <w:t>由</w:t>
      </w:r>
      <w:r w:rsidR="0043747A">
        <w:rPr>
          <w:rFonts w:eastAsia="標楷體" w:hint="eastAsia"/>
          <w:sz w:val="32"/>
          <w:szCs w:val="32"/>
        </w:rPr>
        <w:t>負</w:t>
      </w:r>
      <w:r w:rsidR="00F8093C">
        <w:rPr>
          <w:rFonts w:eastAsia="標楷體" w:hint="eastAsia"/>
          <w:sz w:val="32"/>
          <w:szCs w:val="32"/>
        </w:rPr>
        <w:t>轉</w:t>
      </w:r>
      <w:r w:rsidR="0043747A">
        <w:rPr>
          <w:rFonts w:eastAsia="標楷體" w:hint="eastAsia"/>
          <w:sz w:val="32"/>
          <w:szCs w:val="32"/>
        </w:rPr>
        <w:t>正</w:t>
      </w:r>
      <w:r w:rsidR="00F8093C">
        <w:rPr>
          <w:rFonts w:eastAsia="標楷體" w:hint="eastAsia"/>
          <w:sz w:val="32"/>
          <w:szCs w:val="32"/>
        </w:rPr>
        <w:t>，</w:t>
      </w:r>
      <w:r w:rsidRPr="003D3B0F">
        <w:rPr>
          <w:rFonts w:eastAsia="標楷體" w:hint="eastAsia"/>
          <w:sz w:val="32"/>
          <w:szCs w:val="32"/>
        </w:rPr>
        <w:t>至各業別比較如圖</w:t>
      </w:r>
      <w:r w:rsidRPr="003D3B0F">
        <w:rPr>
          <w:rFonts w:eastAsia="標楷體" w:hint="eastAsia"/>
          <w:sz w:val="32"/>
          <w:szCs w:val="32"/>
        </w:rPr>
        <w:t>1</w:t>
      </w:r>
      <w:r w:rsidRPr="003D3B0F">
        <w:rPr>
          <w:rFonts w:eastAsia="標楷體"/>
          <w:sz w:val="32"/>
          <w:szCs w:val="32"/>
        </w:rPr>
        <w:t>1</w:t>
      </w:r>
      <w:r w:rsidRPr="003D3B0F">
        <w:rPr>
          <w:rFonts w:eastAsia="標楷體" w:hint="eastAsia"/>
          <w:sz w:val="32"/>
          <w:szCs w:val="32"/>
        </w:rPr>
        <w:t>。</w:t>
      </w:r>
    </w:p>
    <w:p w:rsidR="0096586B" w:rsidRDefault="0096586B" w:rsidP="00523BD5">
      <w:pPr>
        <w:widowControl/>
        <w:spacing w:beforeLines="30" w:before="72" w:line="630" w:lineRule="exact"/>
        <w:ind w:leftChars="708" w:left="1923" w:hangingChars="70" w:hanging="224"/>
        <w:jc w:val="both"/>
        <w:rPr>
          <w:rFonts w:eastAsia="標楷體"/>
          <w:sz w:val="32"/>
          <w:szCs w:val="32"/>
        </w:rPr>
      </w:pPr>
      <w:r w:rsidRPr="000D670C">
        <w:rPr>
          <w:rFonts w:eastAsia="標楷體" w:hint="eastAsia"/>
          <w:sz w:val="32"/>
          <w:szCs w:val="32"/>
        </w:rPr>
        <w:t>2.</w:t>
      </w:r>
      <w:r w:rsidRPr="000D670C">
        <w:rPr>
          <w:rFonts w:eastAsia="標楷體" w:hint="eastAsia"/>
          <w:sz w:val="32"/>
          <w:szCs w:val="32"/>
        </w:rPr>
        <w:t>淨利</w:t>
      </w:r>
      <w:r>
        <w:rPr>
          <w:rFonts w:eastAsia="標楷體" w:hint="eastAsia"/>
          <w:sz w:val="32"/>
          <w:szCs w:val="32"/>
        </w:rPr>
        <w:t>（</w:t>
      </w:r>
      <w:r w:rsidRPr="0043747A">
        <w:rPr>
          <w:rFonts w:eastAsia="標楷體" w:hint="eastAsia"/>
          <w:sz w:val="32"/>
          <w:szCs w:val="32"/>
        </w:rPr>
        <w:t>損）率</w:t>
      </w:r>
      <w:r w:rsidRPr="0043747A">
        <w:rPr>
          <w:rFonts w:ascii="標楷體" w:eastAsia="標楷體" w:hAnsi="標楷體" w:hint="eastAsia"/>
          <w:sz w:val="32"/>
          <w:szCs w:val="32"/>
        </w:rPr>
        <w:t>【</w:t>
      </w:r>
      <w:r w:rsidRPr="0043747A">
        <w:rPr>
          <w:rFonts w:eastAsia="標楷體" w:hint="eastAsia"/>
          <w:sz w:val="32"/>
          <w:szCs w:val="32"/>
        </w:rPr>
        <w:t>淨利（損）除以營業收入</w:t>
      </w:r>
      <w:r w:rsidRPr="0043747A">
        <w:rPr>
          <w:rFonts w:ascii="標楷體" w:eastAsia="標楷體" w:hAnsi="標楷體" w:hint="eastAsia"/>
          <w:sz w:val="32"/>
          <w:szCs w:val="32"/>
        </w:rPr>
        <w:t>】</w:t>
      </w:r>
      <w:r w:rsidRPr="0043747A">
        <w:rPr>
          <w:rFonts w:eastAsia="標楷體" w:hint="eastAsia"/>
          <w:sz w:val="32"/>
          <w:szCs w:val="32"/>
        </w:rPr>
        <w:t>：全部事業本年度預算為正</w:t>
      </w:r>
      <w:r w:rsidRPr="0043747A">
        <w:rPr>
          <w:rFonts w:eastAsia="標楷體" w:hint="eastAsia"/>
          <w:sz w:val="32"/>
          <w:szCs w:val="32"/>
        </w:rPr>
        <w:t>0</w:t>
      </w:r>
      <w:r w:rsidRPr="0043747A">
        <w:rPr>
          <w:rFonts w:eastAsia="標楷體"/>
          <w:sz w:val="32"/>
          <w:szCs w:val="32"/>
        </w:rPr>
        <w:t>.</w:t>
      </w:r>
      <w:r w:rsidRPr="0043747A">
        <w:rPr>
          <w:rFonts w:eastAsia="標楷體" w:hint="eastAsia"/>
          <w:sz w:val="32"/>
          <w:szCs w:val="32"/>
        </w:rPr>
        <w:t>8</w:t>
      </w:r>
      <w:r w:rsidRPr="0043747A">
        <w:rPr>
          <w:rFonts w:eastAsia="標楷體" w:hint="eastAsia"/>
          <w:sz w:val="32"/>
          <w:szCs w:val="32"/>
        </w:rPr>
        <w:t>％，與上年度預算負</w:t>
      </w:r>
      <w:r w:rsidRPr="0043747A">
        <w:rPr>
          <w:rFonts w:eastAsia="標楷體" w:hint="eastAsia"/>
          <w:sz w:val="32"/>
          <w:szCs w:val="32"/>
        </w:rPr>
        <w:t>2</w:t>
      </w:r>
      <w:r w:rsidRPr="0043747A">
        <w:rPr>
          <w:rFonts w:eastAsia="標楷體"/>
          <w:sz w:val="32"/>
          <w:szCs w:val="32"/>
        </w:rPr>
        <w:t>.</w:t>
      </w:r>
      <w:r w:rsidRPr="0043747A">
        <w:rPr>
          <w:rFonts w:eastAsia="標楷體" w:hint="eastAsia"/>
          <w:sz w:val="32"/>
          <w:szCs w:val="32"/>
        </w:rPr>
        <w:t>6</w:t>
      </w:r>
      <w:r w:rsidRPr="0043747A">
        <w:rPr>
          <w:rFonts w:eastAsia="標楷體" w:hint="eastAsia"/>
          <w:sz w:val="32"/>
          <w:szCs w:val="32"/>
        </w:rPr>
        <w:t>％比較</w:t>
      </w:r>
      <w:r>
        <w:rPr>
          <w:rFonts w:eastAsia="標楷體" w:hint="eastAsia"/>
          <w:sz w:val="32"/>
          <w:szCs w:val="32"/>
        </w:rPr>
        <w:t>，由負轉正</w:t>
      </w:r>
      <w:r w:rsidRPr="000D670C">
        <w:rPr>
          <w:rFonts w:eastAsia="標楷體" w:hint="eastAsia"/>
          <w:sz w:val="32"/>
          <w:szCs w:val="32"/>
        </w:rPr>
        <w:t>，至各業別比較如圖</w:t>
      </w:r>
      <w:r w:rsidRPr="000D670C">
        <w:rPr>
          <w:rFonts w:eastAsia="標楷體" w:hint="eastAsia"/>
          <w:sz w:val="32"/>
          <w:szCs w:val="32"/>
        </w:rPr>
        <w:t>1</w:t>
      </w:r>
      <w:r>
        <w:rPr>
          <w:rFonts w:eastAsia="標楷體"/>
          <w:sz w:val="32"/>
          <w:szCs w:val="32"/>
        </w:rPr>
        <w:t>2</w:t>
      </w:r>
      <w:r>
        <w:rPr>
          <w:rFonts w:eastAsia="標楷體" w:hint="eastAsia"/>
          <w:sz w:val="32"/>
          <w:szCs w:val="32"/>
        </w:rPr>
        <w:t>。</w:t>
      </w:r>
    </w:p>
    <w:p w:rsidR="003D3B0F" w:rsidRDefault="00E21156" w:rsidP="0096586B">
      <w:pPr>
        <w:widowControl/>
        <w:spacing w:beforeLines="30" w:before="72" w:line="560" w:lineRule="exact"/>
        <w:jc w:val="both"/>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498432" behindDoc="0" locked="0" layoutInCell="1" allowOverlap="1" wp14:anchorId="03A8E19D" wp14:editId="00E3E7B5">
                <wp:simplePos x="0" y="0"/>
                <wp:positionH relativeFrom="margin">
                  <wp:posOffset>238760</wp:posOffset>
                </wp:positionH>
                <wp:positionV relativeFrom="paragraph">
                  <wp:posOffset>7961312</wp:posOffset>
                </wp:positionV>
                <wp:extent cx="5820777" cy="322580"/>
                <wp:effectExtent l="0" t="0" r="0" b="1270"/>
                <wp:wrapNone/>
                <wp:docPr id="6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12</w:t>
                            </w:r>
                            <w:r w:rsidRPr="008046F4">
                              <w:rPr>
                                <w:rFonts w:eastAsia="標楷體"/>
                                <w:b/>
                                <w:color w:val="000000" w:themeColor="text1"/>
                                <w:sz w:val="28"/>
                                <w:szCs w:val="28"/>
                              </w:rPr>
                              <w:t xml:space="preserve">　</w:t>
                            </w:r>
                            <w:r>
                              <w:rPr>
                                <w:rFonts w:eastAsia="標楷體" w:hint="eastAsia"/>
                                <w:b/>
                                <w:color w:val="000000" w:themeColor="text1"/>
                                <w:sz w:val="28"/>
                                <w:szCs w:val="28"/>
                              </w:rPr>
                              <w:t>各業別淨利</w:t>
                            </w:r>
                            <w:r>
                              <w:rPr>
                                <w:rFonts w:eastAsia="標楷體" w:hint="eastAsia"/>
                                <w:b/>
                                <w:color w:val="000000" w:themeColor="text1"/>
                                <w:sz w:val="28"/>
                                <w:szCs w:val="28"/>
                              </w:rPr>
                              <w:t>(</w:t>
                            </w:r>
                            <w:r>
                              <w:rPr>
                                <w:rFonts w:eastAsia="標楷體" w:hint="eastAsia"/>
                                <w:b/>
                                <w:color w:val="000000" w:themeColor="text1"/>
                                <w:sz w:val="28"/>
                                <w:szCs w:val="28"/>
                              </w:rPr>
                              <w:t>損</w:t>
                            </w:r>
                            <w:r>
                              <w:rPr>
                                <w:rFonts w:eastAsia="標楷體"/>
                                <w:b/>
                                <w:color w:val="000000" w:themeColor="text1"/>
                                <w:sz w:val="28"/>
                                <w:szCs w:val="28"/>
                              </w:rPr>
                              <w:t>)</w:t>
                            </w:r>
                            <w:r>
                              <w:rPr>
                                <w:rFonts w:eastAsia="標楷體"/>
                                <w:b/>
                                <w:color w:val="000000" w:themeColor="text1"/>
                                <w:sz w:val="28"/>
                                <w:szCs w:val="28"/>
                              </w:rPr>
                              <w:t>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A8E19D" id="_x0000_s1207" type="#_x0000_t202" style="position:absolute;left:0;text-align:left;margin-left:18.8pt;margin-top:626.85pt;width:458.35pt;height:25.4pt;z-index:25249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h/vg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" filled="f" stroked="f">
                <v:textbo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12</w:t>
                      </w:r>
                      <w:r w:rsidRPr="008046F4">
                        <w:rPr>
                          <w:rFonts w:eastAsia="標楷體"/>
                          <w:b/>
                          <w:color w:val="000000" w:themeColor="text1"/>
                          <w:sz w:val="28"/>
                          <w:szCs w:val="28"/>
                        </w:rPr>
                        <w:t xml:space="preserve">　</w:t>
                      </w:r>
                      <w:r>
                        <w:rPr>
                          <w:rFonts w:eastAsia="標楷體" w:hint="eastAsia"/>
                          <w:b/>
                          <w:color w:val="000000" w:themeColor="text1"/>
                          <w:sz w:val="28"/>
                          <w:szCs w:val="28"/>
                        </w:rPr>
                        <w:t>各業別淨利</w:t>
                      </w:r>
                      <w:r>
                        <w:rPr>
                          <w:rFonts w:eastAsia="標楷體" w:hint="eastAsia"/>
                          <w:b/>
                          <w:color w:val="000000" w:themeColor="text1"/>
                          <w:sz w:val="28"/>
                          <w:szCs w:val="28"/>
                        </w:rPr>
                        <w:t>(</w:t>
                      </w:r>
                      <w:r>
                        <w:rPr>
                          <w:rFonts w:eastAsia="標楷體" w:hint="eastAsia"/>
                          <w:b/>
                          <w:color w:val="000000" w:themeColor="text1"/>
                          <w:sz w:val="28"/>
                          <w:szCs w:val="28"/>
                        </w:rPr>
                        <w:t>損</w:t>
                      </w:r>
                      <w:r>
                        <w:rPr>
                          <w:rFonts w:eastAsia="標楷體"/>
                          <w:b/>
                          <w:color w:val="000000" w:themeColor="text1"/>
                          <w:sz w:val="28"/>
                          <w:szCs w:val="28"/>
                        </w:rPr>
                        <w:t>)</w:t>
                      </w:r>
                      <w:r>
                        <w:rPr>
                          <w:rFonts w:eastAsia="標楷體"/>
                          <w:b/>
                          <w:color w:val="000000" w:themeColor="text1"/>
                          <w:sz w:val="28"/>
                          <w:szCs w:val="28"/>
                        </w:rPr>
                        <w:t>率</w:t>
                      </w:r>
                    </w:p>
                  </w:txbxContent>
                </v:textbox>
                <w10:wrap anchorx="margin"/>
              </v:shape>
            </w:pict>
          </mc:Fallback>
        </mc:AlternateContent>
      </w:r>
      <w:r w:rsidRPr="00E21156">
        <w:rPr>
          <w:noProof/>
        </w:rPr>
        <w:drawing>
          <wp:anchor distT="0" distB="0" distL="114300" distR="114300" simplePos="0" relativeHeight="252497408" behindDoc="0" locked="0" layoutInCell="1" allowOverlap="1">
            <wp:simplePos x="0" y="0"/>
            <wp:positionH relativeFrom="column">
              <wp:posOffset>122555</wp:posOffset>
            </wp:positionH>
            <wp:positionV relativeFrom="paragraph">
              <wp:posOffset>4229100</wp:posOffset>
            </wp:positionV>
            <wp:extent cx="6080760" cy="4572000"/>
            <wp:effectExtent l="0" t="0" r="0" b="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076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EC5">
        <w:rPr>
          <w:rFonts w:eastAsia="標楷體"/>
          <w:noProof/>
          <w:sz w:val="32"/>
          <w:szCs w:val="32"/>
        </w:rPr>
        <mc:AlternateContent>
          <mc:Choice Requires="wps">
            <w:drawing>
              <wp:anchor distT="0" distB="0" distL="114300" distR="114300" simplePos="0" relativeHeight="252482048" behindDoc="0" locked="0" layoutInCell="1" allowOverlap="1" wp14:anchorId="79BA19B6" wp14:editId="737954A6">
                <wp:simplePos x="0" y="0"/>
                <wp:positionH relativeFrom="margin">
                  <wp:posOffset>241300</wp:posOffset>
                </wp:positionH>
                <wp:positionV relativeFrom="paragraph">
                  <wp:posOffset>3659053</wp:posOffset>
                </wp:positionV>
                <wp:extent cx="5820777" cy="322580"/>
                <wp:effectExtent l="0" t="0" r="0" b="1270"/>
                <wp:wrapNone/>
                <wp:docPr id="5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11</w:t>
                            </w:r>
                            <w:r w:rsidRPr="008046F4">
                              <w:rPr>
                                <w:rFonts w:eastAsia="標楷體"/>
                                <w:b/>
                                <w:color w:val="000000" w:themeColor="text1"/>
                                <w:sz w:val="28"/>
                                <w:szCs w:val="28"/>
                              </w:rPr>
                              <w:t xml:space="preserve">　</w:t>
                            </w:r>
                            <w:r>
                              <w:rPr>
                                <w:rFonts w:eastAsia="標楷體" w:hint="eastAsia"/>
                                <w:b/>
                                <w:color w:val="000000" w:themeColor="text1"/>
                                <w:sz w:val="28"/>
                                <w:szCs w:val="28"/>
                              </w:rPr>
                              <w:t>各業別</w:t>
                            </w:r>
                            <w:r>
                              <w:rPr>
                                <w:rFonts w:eastAsia="標楷體"/>
                                <w:b/>
                                <w:color w:val="000000" w:themeColor="text1"/>
                                <w:sz w:val="28"/>
                                <w:szCs w:val="28"/>
                              </w:rPr>
                              <w:t>營業利益</w:t>
                            </w:r>
                            <w:r>
                              <w:rPr>
                                <w:rFonts w:eastAsia="標楷體" w:hint="eastAsia"/>
                                <w:b/>
                                <w:color w:val="000000" w:themeColor="text1"/>
                                <w:sz w:val="28"/>
                                <w:szCs w:val="28"/>
                              </w:rPr>
                              <w:t>(</w:t>
                            </w:r>
                            <w:r>
                              <w:rPr>
                                <w:rFonts w:eastAsia="標楷體" w:hint="eastAsia"/>
                                <w:b/>
                                <w:color w:val="000000" w:themeColor="text1"/>
                                <w:sz w:val="28"/>
                                <w:szCs w:val="28"/>
                              </w:rPr>
                              <w:t>損失</w:t>
                            </w:r>
                            <w:r>
                              <w:rPr>
                                <w:rFonts w:eastAsia="標楷體"/>
                                <w:b/>
                                <w:color w:val="000000" w:themeColor="text1"/>
                                <w:sz w:val="28"/>
                                <w:szCs w:val="28"/>
                              </w:rPr>
                              <w:t>)</w:t>
                            </w:r>
                            <w:r>
                              <w:rPr>
                                <w:rFonts w:eastAsia="標楷體"/>
                                <w:b/>
                                <w:color w:val="000000" w:themeColor="text1"/>
                                <w:sz w:val="28"/>
                                <w:szCs w:val="28"/>
                              </w:rPr>
                              <w:t>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BA19B6" id="_x0000_s1208" type="#_x0000_t202" style="position:absolute;left:0;text-align:left;margin-left:19pt;margin-top:288.1pt;width:458.35pt;height:25.4pt;z-index:25248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dvvg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" filled="f" stroked="f">
                <v:textbo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11</w:t>
                      </w:r>
                      <w:r w:rsidRPr="008046F4">
                        <w:rPr>
                          <w:rFonts w:eastAsia="標楷體"/>
                          <w:b/>
                          <w:color w:val="000000" w:themeColor="text1"/>
                          <w:sz w:val="28"/>
                          <w:szCs w:val="28"/>
                        </w:rPr>
                        <w:t xml:space="preserve">　</w:t>
                      </w:r>
                      <w:r>
                        <w:rPr>
                          <w:rFonts w:eastAsia="標楷體" w:hint="eastAsia"/>
                          <w:b/>
                          <w:color w:val="000000" w:themeColor="text1"/>
                          <w:sz w:val="28"/>
                          <w:szCs w:val="28"/>
                        </w:rPr>
                        <w:t>各業別</w:t>
                      </w:r>
                      <w:r>
                        <w:rPr>
                          <w:rFonts w:eastAsia="標楷體"/>
                          <w:b/>
                          <w:color w:val="000000" w:themeColor="text1"/>
                          <w:sz w:val="28"/>
                          <w:szCs w:val="28"/>
                        </w:rPr>
                        <w:t>營業利益</w:t>
                      </w:r>
                      <w:r>
                        <w:rPr>
                          <w:rFonts w:eastAsia="標楷體" w:hint="eastAsia"/>
                          <w:b/>
                          <w:color w:val="000000" w:themeColor="text1"/>
                          <w:sz w:val="28"/>
                          <w:szCs w:val="28"/>
                        </w:rPr>
                        <w:t>(</w:t>
                      </w:r>
                      <w:r>
                        <w:rPr>
                          <w:rFonts w:eastAsia="標楷體" w:hint="eastAsia"/>
                          <w:b/>
                          <w:color w:val="000000" w:themeColor="text1"/>
                          <w:sz w:val="28"/>
                          <w:szCs w:val="28"/>
                        </w:rPr>
                        <w:t>損失</w:t>
                      </w:r>
                      <w:r>
                        <w:rPr>
                          <w:rFonts w:eastAsia="標楷體"/>
                          <w:b/>
                          <w:color w:val="000000" w:themeColor="text1"/>
                          <w:sz w:val="28"/>
                          <w:szCs w:val="28"/>
                        </w:rPr>
                        <w:t>)</w:t>
                      </w:r>
                      <w:r>
                        <w:rPr>
                          <w:rFonts w:eastAsia="標楷體"/>
                          <w:b/>
                          <w:color w:val="000000" w:themeColor="text1"/>
                          <w:sz w:val="28"/>
                          <w:szCs w:val="28"/>
                        </w:rPr>
                        <w:t>率</w:t>
                      </w:r>
                    </w:p>
                  </w:txbxContent>
                </v:textbox>
                <w10:wrap anchorx="margin"/>
              </v:shape>
            </w:pict>
          </mc:Fallback>
        </mc:AlternateContent>
      </w:r>
      <w:r w:rsidR="005D0EC5" w:rsidRPr="00562931">
        <w:rPr>
          <w:rFonts w:hint="eastAsia"/>
          <w:noProof/>
        </w:rPr>
        <w:drawing>
          <wp:anchor distT="0" distB="0" distL="114300" distR="114300" simplePos="0" relativeHeight="252480000" behindDoc="0" locked="0" layoutInCell="1" allowOverlap="1">
            <wp:simplePos x="0" y="0"/>
            <wp:positionH relativeFrom="column">
              <wp:posOffset>107950</wp:posOffset>
            </wp:positionH>
            <wp:positionV relativeFrom="paragraph">
              <wp:posOffset>37465</wp:posOffset>
            </wp:positionV>
            <wp:extent cx="6079490" cy="4307840"/>
            <wp:effectExtent l="0" t="0" r="0" b="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949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C71" w:rsidRDefault="005D0EC5" w:rsidP="005D0EC5">
      <w:pPr>
        <w:widowControl/>
        <w:spacing w:beforeLines="30" w:before="72" w:line="600" w:lineRule="exact"/>
        <w:ind w:leftChars="700" w:left="1680" w:firstLineChars="200" w:firstLine="801"/>
        <w:jc w:val="both"/>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381696" behindDoc="1" locked="0" layoutInCell="1" allowOverlap="1" wp14:anchorId="793491C2" wp14:editId="70C8C179">
                <wp:simplePos x="0" y="0"/>
                <wp:positionH relativeFrom="margin">
                  <wp:posOffset>488882</wp:posOffset>
                </wp:positionH>
                <wp:positionV relativeFrom="paragraph">
                  <wp:posOffset>31754</wp:posOffset>
                </wp:positionV>
                <wp:extent cx="5797550" cy="9069036"/>
                <wp:effectExtent l="0" t="0" r="0" b="0"/>
                <wp:wrapNone/>
                <wp:docPr id="93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9069036"/>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91C2" id="_x0000_s1209" type="#_x0000_t202" style="position:absolute;left:0;text-align:left;margin-left:38.5pt;margin-top:2.5pt;width:456.5pt;height:714.1pt;z-index:-2509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" fillcolor="#e6eed6" stroked="f">
                <v:fill color2="window" colors="0 #e6eed6;56361f window" focus="100%" type="gradient"/>
                <v:textbox>
                  <w:txbxContent>
                    <w:p w:rsidR="006E3014" w:rsidRPr="00A41F9D" w:rsidRDefault="006E3014"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D32C71">
        <w:rPr>
          <w:rFonts w:eastAsia="標楷體" w:hint="eastAsia"/>
          <w:sz w:val="32"/>
          <w:szCs w:val="32"/>
        </w:rPr>
        <w:t>以上經營比率中，電力及燃氣供應</w:t>
      </w:r>
      <w:r w:rsidR="00895064">
        <w:rPr>
          <w:rFonts w:eastAsia="標楷體" w:hint="eastAsia"/>
          <w:sz w:val="32"/>
          <w:szCs w:val="32"/>
        </w:rPr>
        <w:t>業營業利益</w:t>
      </w:r>
      <w:r w:rsidR="004A47D8">
        <w:rPr>
          <w:rFonts w:eastAsia="標楷體" w:hint="eastAsia"/>
          <w:sz w:val="32"/>
          <w:szCs w:val="32"/>
        </w:rPr>
        <w:t>（損失</w:t>
      </w:r>
      <w:r w:rsidR="004A47D8" w:rsidRPr="00A80FE6">
        <w:rPr>
          <w:rFonts w:eastAsia="標楷體" w:hint="eastAsia"/>
          <w:sz w:val="32"/>
          <w:szCs w:val="32"/>
        </w:rPr>
        <w:t>）</w:t>
      </w:r>
      <w:r w:rsidR="00895064">
        <w:rPr>
          <w:rFonts w:eastAsia="標楷體" w:hint="eastAsia"/>
          <w:sz w:val="32"/>
          <w:szCs w:val="32"/>
        </w:rPr>
        <w:t>率及淨利</w:t>
      </w:r>
      <w:r w:rsidR="004A47D8">
        <w:rPr>
          <w:rFonts w:eastAsia="標楷體" w:hint="eastAsia"/>
          <w:sz w:val="32"/>
          <w:szCs w:val="32"/>
        </w:rPr>
        <w:t>（損</w:t>
      </w:r>
      <w:r w:rsidR="004A47D8" w:rsidRPr="00A80FE6">
        <w:rPr>
          <w:rFonts w:eastAsia="標楷體" w:hint="eastAsia"/>
          <w:sz w:val="32"/>
          <w:szCs w:val="32"/>
        </w:rPr>
        <w:t>）</w:t>
      </w:r>
      <w:r w:rsidR="00895064">
        <w:rPr>
          <w:rFonts w:eastAsia="標楷體" w:hint="eastAsia"/>
          <w:sz w:val="32"/>
          <w:szCs w:val="32"/>
        </w:rPr>
        <w:t>率</w:t>
      </w:r>
      <w:r w:rsidR="004A47D8">
        <w:rPr>
          <w:rFonts w:eastAsia="標楷體" w:hint="eastAsia"/>
          <w:sz w:val="32"/>
          <w:szCs w:val="32"/>
        </w:rPr>
        <w:t>，與</w:t>
      </w:r>
      <w:r w:rsidR="00895064">
        <w:rPr>
          <w:rFonts w:eastAsia="標楷體" w:hint="eastAsia"/>
          <w:sz w:val="32"/>
          <w:szCs w:val="32"/>
        </w:rPr>
        <w:t>上年度預算</w:t>
      </w:r>
      <w:r w:rsidR="004A47D8">
        <w:rPr>
          <w:rFonts w:eastAsia="標楷體" w:hint="eastAsia"/>
          <w:sz w:val="32"/>
          <w:szCs w:val="32"/>
        </w:rPr>
        <w:t>比較</w:t>
      </w:r>
      <w:r w:rsidR="00272BCB">
        <w:rPr>
          <w:rFonts w:eastAsia="標楷體" w:hint="eastAsia"/>
          <w:sz w:val="32"/>
          <w:szCs w:val="32"/>
        </w:rPr>
        <w:t>，</w:t>
      </w:r>
      <w:r w:rsidR="00895064">
        <w:rPr>
          <w:rFonts w:eastAsia="標楷體" w:hint="eastAsia"/>
          <w:sz w:val="32"/>
          <w:szCs w:val="32"/>
        </w:rPr>
        <w:t>變動</w:t>
      </w:r>
      <w:r w:rsidR="00D32C71" w:rsidRPr="003E643A">
        <w:rPr>
          <w:rFonts w:eastAsia="標楷體" w:hint="eastAsia"/>
          <w:sz w:val="32"/>
          <w:szCs w:val="32"/>
        </w:rPr>
        <w:t>幅度較</w:t>
      </w:r>
      <w:r w:rsidR="00D32C71">
        <w:rPr>
          <w:rFonts w:eastAsia="標楷體" w:hint="eastAsia"/>
          <w:sz w:val="32"/>
          <w:szCs w:val="32"/>
        </w:rPr>
        <w:t>大</w:t>
      </w:r>
      <w:r w:rsidR="00D32C71" w:rsidRPr="003E643A">
        <w:rPr>
          <w:rFonts w:eastAsia="標楷體" w:hint="eastAsia"/>
          <w:sz w:val="32"/>
          <w:szCs w:val="32"/>
        </w:rPr>
        <w:t>，主要係</w:t>
      </w:r>
      <w:r w:rsidR="00D32C71">
        <w:rPr>
          <w:rFonts w:eastAsia="標楷體" w:hint="eastAsia"/>
          <w:sz w:val="32"/>
          <w:szCs w:val="32"/>
        </w:rPr>
        <w:t>台灣電力公司預估國際燃料價格</w:t>
      </w:r>
      <w:r w:rsidR="00E4618C">
        <w:rPr>
          <w:rFonts w:eastAsia="標楷體" w:hint="eastAsia"/>
          <w:sz w:val="32"/>
          <w:szCs w:val="32"/>
        </w:rPr>
        <w:t>下跌，減少燃料成本</w:t>
      </w:r>
      <w:r w:rsidR="00D32C71" w:rsidRPr="003E643A">
        <w:rPr>
          <w:rFonts w:eastAsia="標楷體" w:hint="eastAsia"/>
          <w:sz w:val="32"/>
          <w:szCs w:val="32"/>
        </w:rPr>
        <w:t>所致。</w:t>
      </w:r>
    </w:p>
    <w:p w:rsidR="003D3B0F" w:rsidRDefault="003D3B0F" w:rsidP="005D0EC5">
      <w:pPr>
        <w:pStyle w:val="3"/>
        <w:spacing w:beforeLines="30" w:before="72" w:line="600" w:lineRule="exact"/>
        <w:ind w:leftChars="400" w:left="960" w:firstLine="0"/>
        <w:rPr>
          <w:rFonts w:eastAsia="標楷體"/>
          <w:szCs w:val="36"/>
        </w:rPr>
      </w:pPr>
      <w:r w:rsidRPr="00866A8E">
        <w:rPr>
          <w:rFonts w:eastAsia="標楷體" w:hint="eastAsia"/>
          <w:szCs w:val="36"/>
        </w:rPr>
        <w:t>三、財政貢獻</w:t>
      </w:r>
    </w:p>
    <w:p w:rsidR="003D3B0F" w:rsidRPr="00976C1E" w:rsidRDefault="003D3B0F" w:rsidP="005D0EC5">
      <w:pPr>
        <w:pStyle w:val="3"/>
        <w:spacing w:beforeLines="30" w:before="72" w:line="600" w:lineRule="exact"/>
        <w:ind w:leftChars="700" w:left="1680" w:firstLineChars="200" w:firstLine="640"/>
        <w:rPr>
          <w:rFonts w:eastAsia="標楷體"/>
          <w:sz w:val="32"/>
          <w:szCs w:val="32"/>
        </w:rPr>
      </w:pPr>
      <w:r w:rsidRPr="00A80FE6">
        <w:rPr>
          <w:rFonts w:eastAsia="標楷體" w:hint="eastAsia"/>
          <w:sz w:val="32"/>
          <w:szCs w:val="32"/>
        </w:rPr>
        <w:t>國營事業以促進經濟建設及便利人民生活為目的，並應依照企業方式經營，提升經營績效，增裕國庫收入。國營事業對財政之貢獻，除分配中央及地方政府之股（官）息紅利外，尚包括繳納各項稅捐，</w:t>
      </w:r>
      <w:r>
        <w:rPr>
          <w:rFonts w:eastAsia="標楷體" w:hint="eastAsia"/>
          <w:sz w:val="32"/>
          <w:szCs w:val="32"/>
        </w:rPr>
        <w:t>以</w:t>
      </w:r>
      <w:r w:rsidRPr="00A80FE6">
        <w:rPr>
          <w:rFonts w:eastAsia="標楷體" w:hint="eastAsia"/>
          <w:sz w:val="32"/>
          <w:szCs w:val="32"/>
        </w:rPr>
        <w:t>及依法</w:t>
      </w:r>
      <w:proofErr w:type="gramStart"/>
      <w:r w:rsidRPr="00A80FE6">
        <w:rPr>
          <w:rFonts w:eastAsia="標楷體" w:hint="eastAsia"/>
          <w:sz w:val="32"/>
          <w:szCs w:val="32"/>
        </w:rPr>
        <w:t>提撥</w:t>
      </w:r>
      <w:proofErr w:type="gramEnd"/>
      <w:r w:rsidRPr="00A80FE6">
        <w:rPr>
          <w:rFonts w:eastAsia="標楷體" w:hint="eastAsia"/>
          <w:sz w:val="32"/>
          <w:szCs w:val="32"/>
        </w:rPr>
        <w:t>地方政府款項。本年度預算預計可分配政府之股（官）息紅利、繳納各項稅捐及依法</w:t>
      </w:r>
      <w:proofErr w:type="gramStart"/>
      <w:r w:rsidRPr="00A80FE6">
        <w:rPr>
          <w:rFonts w:eastAsia="標楷體" w:hint="eastAsia"/>
          <w:sz w:val="32"/>
          <w:szCs w:val="32"/>
        </w:rPr>
        <w:t>提撥</w:t>
      </w:r>
      <w:proofErr w:type="gramEnd"/>
      <w:r w:rsidRPr="00A80FE6">
        <w:rPr>
          <w:rFonts w:eastAsia="標楷體" w:hint="eastAsia"/>
          <w:sz w:val="32"/>
          <w:szCs w:val="32"/>
        </w:rPr>
        <w:t>地方政府款項總額</w:t>
      </w:r>
      <w:r w:rsidRPr="0019385D">
        <w:rPr>
          <w:rFonts w:eastAsia="標楷體" w:hint="eastAsia"/>
          <w:sz w:val="32"/>
          <w:szCs w:val="32"/>
        </w:rPr>
        <w:t>3,</w:t>
      </w:r>
      <w:r w:rsidR="0019385D" w:rsidRPr="0019385D">
        <w:rPr>
          <w:rFonts w:eastAsia="標楷體" w:hint="eastAsia"/>
          <w:sz w:val="32"/>
          <w:szCs w:val="32"/>
        </w:rPr>
        <w:t>519</w:t>
      </w:r>
      <w:r w:rsidRPr="00A80FE6">
        <w:rPr>
          <w:rFonts w:eastAsia="標楷體" w:hint="eastAsia"/>
          <w:sz w:val="32"/>
          <w:szCs w:val="32"/>
        </w:rPr>
        <w:t>億元（如圖</w:t>
      </w:r>
      <w:r w:rsidRPr="00A80FE6">
        <w:rPr>
          <w:rFonts w:eastAsia="標楷體" w:hint="eastAsia"/>
          <w:sz w:val="32"/>
          <w:szCs w:val="32"/>
        </w:rPr>
        <w:t>1</w:t>
      </w:r>
      <w:r>
        <w:rPr>
          <w:rFonts w:eastAsia="標楷體"/>
          <w:sz w:val="32"/>
          <w:szCs w:val="32"/>
        </w:rPr>
        <w:t>3</w:t>
      </w:r>
      <w:r w:rsidRPr="00A80FE6">
        <w:rPr>
          <w:rFonts w:eastAsia="標楷體" w:hint="eastAsia"/>
          <w:sz w:val="32"/>
          <w:szCs w:val="32"/>
        </w:rPr>
        <w:t>），其中：</w:t>
      </w:r>
    </w:p>
    <w:p w:rsidR="003D3B0F" w:rsidRPr="00560C44" w:rsidRDefault="003D3B0F" w:rsidP="005D0EC5">
      <w:pPr>
        <w:pStyle w:val="af0"/>
        <w:spacing w:beforeLines="30" w:before="72" w:after="0" w:line="600" w:lineRule="exact"/>
        <w:ind w:left="1701" w:hanging="567"/>
        <w:rPr>
          <w:rFonts w:eastAsia="標楷體"/>
          <w:b w:val="0"/>
          <w:spacing w:val="0"/>
          <w:sz w:val="32"/>
          <w:szCs w:val="32"/>
        </w:rPr>
      </w:pPr>
      <w:r w:rsidRPr="00560C44">
        <w:rPr>
          <w:rFonts w:eastAsia="標楷體" w:hint="eastAsia"/>
          <w:b w:val="0"/>
          <w:spacing w:val="0"/>
          <w:sz w:val="32"/>
          <w:szCs w:val="32"/>
        </w:rPr>
        <w:t>(</w:t>
      </w:r>
      <w:proofErr w:type="gramStart"/>
      <w:r w:rsidRPr="00560C44">
        <w:rPr>
          <w:rFonts w:eastAsia="標楷體" w:hint="eastAsia"/>
          <w:b w:val="0"/>
          <w:spacing w:val="0"/>
          <w:sz w:val="32"/>
          <w:szCs w:val="32"/>
        </w:rPr>
        <w:t>一</w:t>
      </w:r>
      <w:proofErr w:type="gramEnd"/>
      <w:r w:rsidRPr="00560C44">
        <w:rPr>
          <w:rFonts w:eastAsia="標楷體" w:hint="eastAsia"/>
          <w:b w:val="0"/>
          <w:spacing w:val="0"/>
          <w:sz w:val="32"/>
          <w:szCs w:val="32"/>
        </w:rPr>
        <w:t>)</w:t>
      </w:r>
      <w:r w:rsidRPr="00560C44">
        <w:rPr>
          <w:rFonts w:eastAsia="標楷體" w:hint="eastAsia"/>
          <w:b w:val="0"/>
          <w:spacing w:val="0"/>
          <w:sz w:val="32"/>
          <w:szCs w:val="32"/>
        </w:rPr>
        <w:t>分配中央政府及地方政府股（官）息紅利</w:t>
      </w:r>
      <w:r w:rsidRPr="00556D4F">
        <w:rPr>
          <w:rFonts w:eastAsia="標楷體" w:hint="eastAsia"/>
          <w:b w:val="0"/>
          <w:spacing w:val="0"/>
          <w:sz w:val="32"/>
          <w:szCs w:val="32"/>
        </w:rPr>
        <w:t>2,</w:t>
      </w:r>
      <w:r w:rsidR="00556D4F" w:rsidRPr="00556D4F">
        <w:rPr>
          <w:rFonts w:eastAsia="標楷體" w:hint="eastAsia"/>
          <w:b w:val="0"/>
          <w:spacing w:val="0"/>
          <w:sz w:val="32"/>
          <w:szCs w:val="32"/>
        </w:rPr>
        <w:t>244</w:t>
      </w:r>
      <w:r w:rsidR="0090120F" w:rsidRPr="00556D4F">
        <w:rPr>
          <w:rFonts w:eastAsia="標楷體"/>
          <w:b w:val="0"/>
          <w:spacing w:val="0"/>
          <w:sz w:val="32"/>
          <w:szCs w:val="32"/>
        </w:rPr>
        <w:t>.</w:t>
      </w:r>
      <w:r w:rsidR="00556D4F" w:rsidRPr="00556D4F">
        <w:rPr>
          <w:rFonts w:eastAsia="標楷體" w:hint="eastAsia"/>
          <w:b w:val="0"/>
          <w:spacing w:val="0"/>
          <w:sz w:val="32"/>
          <w:szCs w:val="32"/>
        </w:rPr>
        <w:t>6</w:t>
      </w:r>
      <w:r w:rsidRPr="00560C44">
        <w:rPr>
          <w:rFonts w:eastAsia="標楷體" w:hint="eastAsia"/>
          <w:b w:val="0"/>
          <w:spacing w:val="0"/>
          <w:sz w:val="32"/>
          <w:szCs w:val="32"/>
        </w:rPr>
        <w:t>億元，占</w:t>
      </w:r>
      <w:r w:rsidRPr="00556D4F">
        <w:rPr>
          <w:rFonts w:eastAsia="標楷體" w:hint="eastAsia"/>
          <w:b w:val="0"/>
          <w:spacing w:val="0"/>
          <w:sz w:val="32"/>
          <w:szCs w:val="32"/>
        </w:rPr>
        <w:t>6</w:t>
      </w:r>
      <w:r w:rsidR="00556D4F" w:rsidRPr="00556D4F">
        <w:rPr>
          <w:rFonts w:eastAsia="標楷體" w:hint="eastAsia"/>
          <w:b w:val="0"/>
          <w:spacing w:val="0"/>
          <w:sz w:val="32"/>
          <w:szCs w:val="32"/>
        </w:rPr>
        <w:t>3</w:t>
      </w:r>
      <w:r w:rsidR="0090120F" w:rsidRPr="00556D4F">
        <w:rPr>
          <w:rFonts w:eastAsia="標楷體"/>
          <w:b w:val="0"/>
          <w:spacing w:val="0"/>
          <w:sz w:val="32"/>
          <w:szCs w:val="32"/>
        </w:rPr>
        <w:t>.</w:t>
      </w:r>
      <w:r w:rsidR="00556D4F" w:rsidRPr="00556D4F">
        <w:rPr>
          <w:rFonts w:eastAsia="標楷體" w:hint="eastAsia"/>
          <w:b w:val="0"/>
          <w:spacing w:val="0"/>
          <w:sz w:val="32"/>
          <w:szCs w:val="32"/>
        </w:rPr>
        <w:t>8</w:t>
      </w:r>
      <w:r w:rsidRPr="00560C44">
        <w:rPr>
          <w:rFonts w:eastAsia="標楷體" w:hint="eastAsia"/>
          <w:b w:val="0"/>
          <w:spacing w:val="0"/>
          <w:sz w:val="32"/>
          <w:szCs w:val="32"/>
        </w:rPr>
        <w:t>％。</w:t>
      </w:r>
    </w:p>
    <w:p w:rsidR="003D3B0F" w:rsidRPr="00560C44" w:rsidRDefault="003D3B0F" w:rsidP="00803BF2">
      <w:pPr>
        <w:pStyle w:val="af0"/>
        <w:spacing w:beforeLines="30" w:before="72" w:after="0" w:line="600" w:lineRule="exact"/>
        <w:ind w:left="1644" w:hanging="510"/>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二</w:t>
      </w:r>
      <w:r w:rsidRPr="00560C44">
        <w:rPr>
          <w:rFonts w:eastAsia="標楷體" w:hint="eastAsia"/>
          <w:b w:val="0"/>
          <w:spacing w:val="0"/>
          <w:sz w:val="32"/>
          <w:szCs w:val="32"/>
        </w:rPr>
        <w:t>)</w:t>
      </w:r>
      <w:r w:rsidRPr="00560C44">
        <w:rPr>
          <w:rFonts w:eastAsia="標楷體" w:hint="eastAsia"/>
          <w:b w:val="0"/>
          <w:spacing w:val="0"/>
          <w:sz w:val="32"/>
          <w:szCs w:val="32"/>
        </w:rPr>
        <w:t>繳納各項稅捐</w:t>
      </w:r>
      <w:r w:rsidRPr="006A7126">
        <w:rPr>
          <w:rFonts w:eastAsia="標楷體" w:hint="eastAsia"/>
          <w:b w:val="0"/>
          <w:spacing w:val="0"/>
          <w:sz w:val="32"/>
          <w:szCs w:val="32"/>
        </w:rPr>
        <w:t>1,</w:t>
      </w:r>
      <w:r w:rsidR="0090120F" w:rsidRPr="006A7126">
        <w:rPr>
          <w:rFonts w:eastAsia="標楷體"/>
          <w:b w:val="0"/>
          <w:spacing w:val="0"/>
          <w:sz w:val="32"/>
          <w:szCs w:val="32"/>
        </w:rPr>
        <w:t>2</w:t>
      </w:r>
      <w:r w:rsidR="006A7126" w:rsidRPr="006A7126">
        <w:rPr>
          <w:rFonts w:eastAsia="標楷體" w:hint="eastAsia"/>
          <w:b w:val="0"/>
          <w:spacing w:val="0"/>
          <w:sz w:val="32"/>
          <w:szCs w:val="32"/>
        </w:rPr>
        <w:t>62</w:t>
      </w:r>
      <w:r w:rsidRPr="006A7126">
        <w:rPr>
          <w:rFonts w:eastAsia="標楷體" w:hint="eastAsia"/>
          <w:b w:val="0"/>
          <w:spacing w:val="0"/>
          <w:sz w:val="32"/>
          <w:szCs w:val="32"/>
        </w:rPr>
        <w:t>億元（其中繳納中央政府部分</w:t>
      </w:r>
      <w:r w:rsidRPr="006A7126">
        <w:rPr>
          <w:rFonts w:eastAsia="標楷體" w:hint="eastAsia"/>
          <w:b w:val="0"/>
          <w:spacing w:val="0"/>
          <w:sz w:val="32"/>
          <w:szCs w:val="32"/>
        </w:rPr>
        <w:t>1,</w:t>
      </w:r>
      <w:r w:rsidR="0090120F" w:rsidRPr="006A7126">
        <w:rPr>
          <w:rFonts w:eastAsia="標楷體" w:hint="eastAsia"/>
          <w:b w:val="0"/>
          <w:spacing w:val="0"/>
          <w:sz w:val="32"/>
          <w:szCs w:val="32"/>
        </w:rPr>
        <w:t>1</w:t>
      </w:r>
      <w:r w:rsidR="006A7126" w:rsidRPr="006A7126">
        <w:rPr>
          <w:rFonts w:eastAsia="標楷體" w:hint="eastAsia"/>
          <w:b w:val="0"/>
          <w:spacing w:val="0"/>
          <w:sz w:val="32"/>
          <w:szCs w:val="32"/>
        </w:rPr>
        <w:t>48</w:t>
      </w:r>
      <w:r w:rsidR="0090120F" w:rsidRPr="006A7126">
        <w:rPr>
          <w:rFonts w:eastAsia="標楷體"/>
          <w:b w:val="0"/>
          <w:spacing w:val="0"/>
          <w:sz w:val="32"/>
          <w:szCs w:val="32"/>
        </w:rPr>
        <w:t>.</w:t>
      </w:r>
      <w:r w:rsidR="006A7126" w:rsidRPr="006A7126">
        <w:rPr>
          <w:rFonts w:eastAsia="標楷體" w:hint="eastAsia"/>
          <w:b w:val="0"/>
          <w:spacing w:val="0"/>
          <w:sz w:val="32"/>
          <w:szCs w:val="32"/>
        </w:rPr>
        <w:t>4</w:t>
      </w:r>
      <w:r w:rsidRPr="006A7126">
        <w:rPr>
          <w:rFonts w:eastAsia="標楷體" w:hint="eastAsia"/>
          <w:b w:val="0"/>
          <w:spacing w:val="0"/>
          <w:sz w:val="32"/>
          <w:szCs w:val="32"/>
        </w:rPr>
        <w:t>億元，繳納地方政府部分</w:t>
      </w:r>
      <w:r w:rsidRPr="006A7126">
        <w:rPr>
          <w:rFonts w:eastAsia="標楷體" w:hint="eastAsia"/>
          <w:b w:val="0"/>
          <w:spacing w:val="0"/>
          <w:sz w:val="32"/>
          <w:szCs w:val="32"/>
        </w:rPr>
        <w:t>1</w:t>
      </w:r>
      <w:r w:rsidR="0090120F" w:rsidRPr="006A7126">
        <w:rPr>
          <w:rFonts w:eastAsia="標楷體"/>
          <w:b w:val="0"/>
          <w:spacing w:val="0"/>
          <w:sz w:val="32"/>
          <w:szCs w:val="32"/>
        </w:rPr>
        <w:t>1</w:t>
      </w:r>
      <w:r w:rsidR="006A7126" w:rsidRPr="006A7126">
        <w:rPr>
          <w:rFonts w:eastAsia="標楷體" w:hint="eastAsia"/>
          <w:b w:val="0"/>
          <w:spacing w:val="0"/>
          <w:sz w:val="32"/>
          <w:szCs w:val="32"/>
        </w:rPr>
        <w:t>3</w:t>
      </w:r>
      <w:r w:rsidR="0090120F" w:rsidRPr="006A7126">
        <w:rPr>
          <w:rFonts w:eastAsia="標楷體"/>
          <w:b w:val="0"/>
          <w:spacing w:val="0"/>
          <w:sz w:val="32"/>
          <w:szCs w:val="32"/>
        </w:rPr>
        <w:t>.</w:t>
      </w:r>
      <w:r w:rsidR="00501A3C" w:rsidRPr="006A7126">
        <w:rPr>
          <w:rFonts w:eastAsia="標楷體" w:hint="eastAsia"/>
          <w:b w:val="0"/>
          <w:spacing w:val="0"/>
          <w:sz w:val="32"/>
          <w:szCs w:val="32"/>
        </w:rPr>
        <w:t>6</w:t>
      </w:r>
      <w:r w:rsidRPr="00560C44">
        <w:rPr>
          <w:rFonts w:eastAsia="標楷體" w:hint="eastAsia"/>
          <w:b w:val="0"/>
          <w:spacing w:val="0"/>
          <w:sz w:val="32"/>
          <w:szCs w:val="32"/>
        </w:rPr>
        <w:t>億元），占</w:t>
      </w:r>
      <w:r w:rsidRPr="006A7126">
        <w:rPr>
          <w:rFonts w:eastAsia="標楷體" w:hint="eastAsia"/>
          <w:b w:val="0"/>
          <w:spacing w:val="0"/>
          <w:sz w:val="32"/>
          <w:szCs w:val="32"/>
        </w:rPr>
        <w:t>3</w:t>
      </w:r>
      <w:r w:rsidR="006A7126" w:rsidRPr="006A7126">
        <w:rPr>
          <w:rFonts w:eastAsia="標楷體" w:hint="eastAsia"/>
          <w:b w:val="0"/>
          <w:spacing w:val="0"/>
          <w:sz w:val="32"/>
          <w:szCs w:val="32"/>
        </w:rPr>
        <w:t>5</w:t>
      </w:r>
      <w:r w:rsidR="0090120F" w:rsidRPr="006A7126">
        <w:rPr>
          <w:rFonts w:eastAsia="標楷體"/>
          <w:b w:val="0"/>
          <w:spacing w:val="0"/>
          <w:sz w:val="32"/>
          <w:szCs w:val="32"/>
        </w:rPr>
        <w:t>.</w:t>
      </w:r>
      <w:r w:rsidR="006A7126" w:rsidRPr="006A7126">
        <w:rPr>
          <w:rFonts w:eastAsia="標楷體" w:hint="eastAsia"/>
          <w:b w:val="0"/>
          <w:spacing w:val="0"/>
          <w:sz w:val="32"/>
          <w:szCs w:val="32"/>
        </w:rPr>
        <w:t>9</w:t>
      </w:r>
      <w:r w:rsidRPr="00560C44">
        <w:rPr>
          <w:rFonts w:eastAsia="標楷體" w:hint="eastAsia"/>
          <w:b w:val="0"/>
          <w:spacing w:val="0"/>
          <w:sz w:val="32"/>
          <w:szCs w:val="32"/>
        </w:rPr>
        <w:t>％，包括消費與行</w:t>
      </w:r>
      <w:r w:rsidRPr="006A7126">
        <w:rPr>
          <w:rFonts w:eastAsia="標楷體" w:hint="eastAsia"/>
          <w:b w:val="0"/>
          <w:spacing w:val="0"/>
          <w:sz w:val="32"/>
          <w:szCs w:val="32"/>
        </w:rPr>
        <w:t>為稅</w:t>
      </w:r>
      <w:r w:rsidRPr="006A7126">
        <w:rPr>
          <w:rFonts w:eastAsia="標楷體" w:hint="eastAsia"/>
          <w:b w:val="0"/>
          <w:spacing w:val="0"/>
          <w:sz w:val="32"/>
          <w:szCs w:val="32"/>
        </w:rPr>
        <w:t>1,</w:t>
      </w:r>
      <w:r w:rsidR="0090120F" w:rsidRPr="006A7126">
        <w:rPr>
          <w:rFonts w:eastAsia="標楷體"/>
          <w:b w:val="0"/>
          <w:spacing w:val="0"/>
          <w:sz w:val="32"/>
          <w:szCs w:val="32"/>
        </w:rPr>
        <w:t>0</w:t>
      </w:r>
      <w:r w:rsidR="0090120F" w:rsidRPr="006A7126">
        <w:rPr>
          <w:rFonts w:eastAsia="標楷體" w:hint="eastAsia"/>
          <w:b w:val="0"/>
          <w:spacing w:val="0"/>
          <w:sz w:val="32"/>
          <w:szCs w:val="32"/>
        </w:rPr>
        <w:t>1</w:t>
      </w:r>
      <w:r w:rsidR="006A7126" w:rsidRPr="006A7126">
        <w:rPr>
          <w:rFonts w:eastAsia="標楷體" w:hint="eastAsia"/>
          <w:b w:val="0"/>
          <w:spacing w:val="0"/>
          <w:sz w:val="32"/>
          <w:szCs w:val="32"/>
        </w:rPr>
        <w:t>3</w:t>
      </w:r>
      <w:r w:rsidR="0090120F" w:rsidRPr="006A7126">
        <w:rPr>
          <w:rFonts w:eastAsia="標楷體"/>
          <w:b w:val="0"/>
          <w:spacing w:val="0"/>
          <w:sz w:val="32"/>
          <w:szCs w:val="32"/>
        </w:rPr>
        <w:t>.</w:t>
      </w:r>
      <w:r w:rsidR="006A7126" w:rsidRPr="006A7126">
        <w:rPr>
          <w:rFonts w:eastAsia="標楷體" w:hint="eastAsia"/>
          <w:b w:val="0"/>
          <w:spacing w:val="0"/>
          <w:sz w:val="32"/>
          <w:szCs w:val="32"/>
        </w:rPr>
        <w:t>4</w:t>
      </w:r>
      <w:r w:rsidRPr="006A7126">
        <w:rPr>
          <w:rFonts w:eastAsia="標楷體" w:hint="eastAsia"/>
          <w:b w:val="0"/>
          <w:spacing w:val="0"/>
          <w:sz w:val="32"/>
          <w:szCs w:val="32"/>
        </w:rPr>
        <w:t>億元、所得稅</w:t>
      </w:r>
      <w:r w:rsidR="0090120F" w:rsidRPr="006A7126">
        <w:rPr>
          <w:rFonts w:eastAsia="標楷體" w:hint="eastAsia"/>
          <w:b w:val="0"/>
          <w:spacing w:val="0"/>
          <w:sz w:val="32"/>
          <w:szCs w:val="32"/>
        </w:rPr>
        <w:t>8</w:t>
      </w:r>
      <w:r w:rsidR="006A7126" w:rsidRPr="006A7126">
        <w:rPr>
          <w:rFonts w:eastAsia="標楷體" w:hint="eastAsia"/>
          <w:b w:val="0"/>
          <w:spacing w:val="0"/>
          <w:sz w:val="32"/>
          <w:szCs w:val="32"/>
        </w:rPr>
        <w:t>4.5</w:t>
      </w:r>
      <w:r w:rsidRPr="006A7126">
        <w:rPr>
          <w:rFonts w:eastAsia="標楷體" w:hint="eastAsia"/>
          <w:b w:val="0"/>
          <w:spacing w:val="0"/>
          <w:sz w:val="32"/>
          <w:szCs w:val="32"/>
        </w:rPr>
        <w:t>億元、土地稅</w:t>
      </w:r>
      <w:r w:rsidR="0090120F" w:rsidRPr="006A7126">
        <w:rPr>
          <w:rFonts w:eastAsia="標楷體" w:hint="eastAsia"/>
          <w:b w:val="0"/>
          <w:spacing w:val="0"/>
          <w:sz w:val="32"/>
          <w:szCs w:val="32"/>
        </w:rPr>
        <w:t>8</w:t>
      </w:r>
      <w:r w:rsidR="006A7126" w:rsidRPr="006A7126">
        <w:rPr>
          <w:rFonts w:eastAsia="標楷體" w:hint="eastAsia"/>
          <w:b w:val="0"/>
          <w:spacing w:val="0"/>
          <w:sz w:val="32"/>
          <w:szCs w:val="32"/>
        </w:rPr>
        <w:t>6</w:t>
      </w:r>
      <w:r w:rsidR="0090120F" w:rsidRPr="006A7126">
        <w:rPr>
          <w:rFonts w:eastAsia="標楷體" w:hint="eastAsia"/>
          <w:b w:val="0"/>
          <w:spacing w:val="0"/>
          <w:sz w:val="32"/>
          <w:szCs w:val="32"/>
        </w:rPr>
        <w:t>.</w:t>
      </w:r>
      <w:r w:rsidR="006A7126" w:rsidRPr="006A7126">
        <w:rPr>
          <w:rFonts w:eastAsia="標楷體" w:hint="eastAsia"/>
          <w:b w:val="0"/>
          <w:spacing w:val="0"/>
          <w:sz w:val="32"/>
          <w:szCs w:val="32"/>
        </w:rPr>
        <w:t>6</w:t>
      </w:r>
      <w:r w:rsidRPr="006A7126">
        <w:rPr>
          <w:rFonts w:eastAsia="標楷體" w:hint="eastAsia"/>
          <w:b w:val="0"/>
          <w:spacing w:val="0"/>
          <w:sz w:val="32"/>
          <w:szCs w:val="32"/>
        </w:rPr>
        <w:t>億元、特別稅課</w:t>
      </w:r>
      <w:r w:rsidR="006A7126" w:rsidRPr="006A7126">
        <w:rPr>
          <w:rFonts w:eastAsia="標楷體" w:hint="eastAsia"/>
          <w:b w:val="0"/>
          <w:spacing w:val="0"/>
          <w:sz w:val="32"/>
          <w:szCs w:val="32"/>
        </w:rPr>
        <w:t>62</w:t>
      </w:r>
      <w:r w:rsidR="0090120F" w:rsidRPr="006A7126">
        <w:rPr>
          <w:rFonts w:eastAsia="標楷體"/>
          <w:b w:val="0"/>
          <w:spacing w:val="0"/>
          <w:sz w:val="32"/>
          <w:szCs w:val="32"/>
        </w:rPr>
        <w:t>.</w:t>
      </w:r>
      <w:r w:rsidR="006A7126" w:rsidRPr="006A7126">
        <w:rPr>
          <w:rFonts w:eastAsia="標楷體" w:hint="eastAsia"/>
          <w:b w:val="0"/>
          <w:spacing w:val="0"/>
          <w:sz w:val="32"/>
          <w:szCs w:val="32"/>
        </w:rPr>
        <w:t>3</w:t>
      </w:r>
      <w:r w:rsidRPr="006A7126">
        <w:rPr>
          <w:rFonts w:eastAsia="標楷體" w:hint="eastAsia"/>
          <w:b w:val="0"/>
          <w:spacing w:val="0"/>
          <w:sz w:val="32"/>
          <w:szCs w:val="32"/>
        </w:rPr>
        <w:t>億元及其他稅捐</w:t>
      </w:r>
      <w:r w:rsidRPr="006A7126">
        <w:rPr>
          <w:rFonts w:eastAsia="標楷體" w:hint="eastAsia"/>
          <w:b w:val="0"/>
          <w:spacing w:val="0"/>
          <w:sz w:val="32"/>
          <w:szCs w:val="32"/>
        </w:rPr>
        <w:t>1</w:t>
      </w:r>
      <w:r w:rsidR="0090120F" w:rsidRPr="006A7126">
        <w:rPr>
          <w:rFonts w:eastAsia="標楷體"/>
          <w:b w:val="0"/>
          <w:spacing w:val="0"/>
          <w:sz w:val="32"/>
          <w:szCs w:val="32"/>
        </w:rPr>
        <w:t>5.</w:t>
      </w:r>
      <w:r w:rsidR="006A7126" w:rsidRPr="006A7126">
        <w:rPr>
          <w:rFonts w:eastAsia="標楷體" w:hint="eastAsia"/>
          <w:b w:val="0"/>
          <w:spacing w:val="0"/>
          <w:sz w:val="32"/>
          <w:szCs w:val="32"/>
        </w:rPr>
        <w:t>2</w:t>
      </w:r>
      <w:r w:rsidRPr="006A7126">
        <w:rPr>
          <w:rFonts w:eastAsia="標楷體" w:hint="eastAsia"/>
          <w:b w:val="0"/>
          <w:spacing w:val="0"/>
          <w:sz w:val="32"/>
          <w:szCs w:val="32"/>
        </w:rPr>
        <w:t>億元。</w:t>
      </w:r>
      <w:r w:rsidRPr="00560C44">
        <w:rPr>
          <w:rFonts w:eastAsia="標楷體" w:hint="eastAsia"/>
          <w:b w:val="0"/>
          <w:spacing w:val="0"/>
          <w:sz w:val="32"/>
          <w:szCs w:val="32"/>
        </w:rPr>
        <w:t>另本年度預算由國營事業代徵之營業稅</w:t>
      </w:r>
      <w:r w:rsidR="000767CE" w:rsidRPr="00692DCC">
        <w:rPr>
          <w:rFonts w:eastAsia="標楷體" w:hint="eastAsia"/>
          <w:b w:val="0"/>
          <w:spacing w:val="0"/>
          <w:sz w:val="32"/>
          <w:szCs w:val="32"/>
        </w:rPr>
        <w:t>494</w:t>
      </w:r>
      <w:r w:rsidR="00692DCC" w:rsidRPr="00692DCC">
        <w:rPr>
          <w:rFonts w:eastAsia="標楷體" w:hint="eastAsia"/>
          <w:b w:val="0"/>
          <w:spacing w:val="0"/>
          <w:sz w:val="32"/>
          <w:szCs w:val="32"/>
        </w:rPr>
        <w:t>.2</w:t>
      </w:r>
      <w:r w:rsidRPr="00560C44">
        <w:rPr>
          <w:rFonts w:eastAsia="標楷體" w:hint="eastAsia"/>
          <w:b w:val="0"/>
          <w:spacing w:val="0"/>
          <w:sz w:val="32"/>
          <w:szCs w:val="32"/>
        </w:rPr>
        <w:t>億元及繳納規費</w:t>
      </w:r>
      <w:r w:rsidR="00692DCC" w:rsidRPr="00692DCC">
        <w:rPr>
          <w:rFonts w:eastAsia="標楷體" w:hint="eastAsia"/>
          <w:b w:val="0"/>
          <w:spacing w:val="0"/>
          <w:sz w:val="32"/>
          <w:szCs w:val="32"/>
        </w:rPr>
        <w:t>138.</w:t>
      </w:r>
      <w:r w:rsidR="00692DCC">
        <w:rPr>
          <w:rFonts w:eastAsia="標楷體" w:hint="eastAsia"/>
          <w:b w:val="0"/>
          <w:spacing w:val="0"/>
          <w:sz w:val="32"/>
          <w:szCs w:val="32"/>
        </w:rPr>
        <w:t>5</w:t>
      </w:r>
      <w:r w:rsidRPr="00560C44">
        <w:rPr>
          <w:rFonts w:eastAsia="標楷體" w:hint="eastAsia"/>
          <w:b w:val="0"/>
          <w:spacing w:val="0"/>
          <w:sz w:val="32"/>
          <w:szCs w:val="32"/>
        </w:rPr>
        <w:t>億元，則未包括在內。</w:t>
      </w:r>
    </w:p>
    <w:p w:rsidR="003D3B0F" w:rsidRPr="006A7126" w:rsidRDefault="003D3B0F" w:rsidP="006B452F">
      <w:pPr>
        <w:pStyle w:val="af0"/>
        <w:spacing w:beforeLines="30" w:before="72" w:after="0" w:line="600" w:lineRule="exact"/>
        <w:ind w:left="1644" w:hanging="510"/>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三</w:t>
      </w:r>
      <w:r w:rsidRPr="00560C44">
        <w:rPr>
          <w:rFonts w:eastAsia="標楷體" w:hint="eastAsia"/>
          <w:b w:val="0"/>
          <w:spacing w:val="0"/>
          <w:sz w:val="32"/>
          <w:szCs w:val="32"/>
        </w:rPr>
        <w:t>)</w:t>
      </w:r>
      <w:r w:rsidRPr="00560C44">
        <w:rPr>
          <w:rFonts w:eastAsia="標楷體" w:hint="eastAsia"/>
          <w:b w:val="0"/>
          <w:spacing w:val="0"/>
          <w:sz w:val="32"/>
          <w:szCs w:val="32"/>
        </w:rPr>
        <w:t>依國營港務股份有</w:t>
      </w:r>
      <w:r w:rsidRPr="006A7126">
        <w:rPr>
          <w:rFonts w:eastAsia="標楷體" w:hint="eastAsia"/>
          <w:b w:val="0"/>
          <w:spacing w:val="0"/>
          <w:sz w:val="32"/>
          <w:szCs w:val="32"/>
        </w:rPr>
        <w:t>限公司設置條例規定</w:t>
      </w:r>
      <w:proofErr w:type="gramStart"/>
      <w:r w:rsidRPr="006A7126">
        <w:rPr>
          <w:rFonts w:eastAsia="標楷體" w:hint="eastAsia"/>
          <w:b w:val="0"/>
          <w:spacing w:val="0"/>
          <w:sz w:val="32"/>
          <w:szCs w:val="32"/>
        </w:rPr>
        <w:t>提撥</w:t>
      </w:r>
      <w:proofErr w:type="gramEnd"/>
      <w:r w:rsidRPr="006A7126">
        <w:rPr>
          <w:rFonts w:eastAsia="標楷體" w:hint="eastAsia"/>
          <w:b w:val="0"/>
          <w:spacing w:val="0"/>
          <w:sz w:val="32"/>
          <w:szCs w:val="32"/>
        </w:rPr>
        <w:t>地方政府</w:t>
      </w:r>
      <w:r w:rsidR="00DB5102" w:rsidRPr="006A7126">
        <w:rPr>
          <w:rFonts w:eastAsia="標楷體" w:hint="eastAsia"/>
          <w:b w:val="0"/>
          <w:spacing w:val="0"/>
          <w:sz w:val="32"/>
          <w:szCs w:val="32"/>
        </w:rPr>
        <w:t>1</w:t>
      </w:r>
      <w:r w:rsidR="006A7126" w:rsidRPr="006A7126">
        <w:rPr>
          <w:rFonts w:eastAsia="標楷體" w:hint="eastAsia"/>
          <w:b w:val="0"/>
          <w:spacing w:val="0"/>
          <w:sz w:val="32"/>
          <w:szCs w:val="32"/>
        </w:rPr>
        <w:t>2</w:t>
      </w:r>
      <w:r w:rsidR="00F11E55" w:rsidRPr="006A7126">
        <w:rPr>
          <w:rFonts w:eastAsia="標楷體" w:hint="eastAsia"/>
          <w:b w:val="0"/>
          <w:spacing w:val="0"/>
          <w:sz w:val="32"/>
          <w:szCs w:val="32"/>
        </w:rPr>
        <w:t>.</w:t>
      </w:r>
      <w:r w:rsidR="006A7126" w:rsidRPr="006A7126">
        <w:rPr>
          <w:rFonts w:eastAsia="標楷體" w:hint="eastAsia"/>
          <w:b w:val="0"/>
          <w:spacing w:val="0"/>
          <w:sz w:val="32"/>
          <w:szCs w:val="32"/>
        </w:rPr>
        <w:t>4</w:t>
      </w:r>
      <w:r w:rsidRPr="006A7126">
        <w:rPr>
          <w:rFonts w:eastAsia="標楷體" w:hint="eastAsia"/>
          <w:b w:val="0"/>
          <w:spacing w:val="0"/>
          <w:sz w:val="32"/>
          <w:szCs w:val="32"/>
        </w:rPr>
        <w:t>億元，占</w:t>
      </w:r>
      <w:r w:rsidRPr="006A7126">
        <w:rPr>
          <w:rFonts w:eastAsia="標楷體" w:hint="eastAsia"/>
          <w:b w:val="0"/>
          <w:spacing w:val="0"/>
          <w:sz w:val="32"/>
          <w:szCs w:val="32"/>
        </w:rPr>
        <w:t>0.</w:t>
      </w:r>
      <w:r w:rsidR="006A7126" w:rsidRPr="006A7126">
        <w:rPr>
          <w:rFonts w:eastAsia="標楷體" w:hint="eastAsia"/>
          <w:b w:val="0"/>
          <w:spacing w:val="0"/>
          <w:sz w:val="32"/>
          <w:szCs w:val="32"/>
        </w:rPr>
        <w:t>3</w:t>
      </w:r>
      <w:r w:rsidRPr="006A7126">
        <w:rPr>
          <w:rFonts w:eastAsia="標楷體" w:hint="eastAsia"/>
          <w:b w:val="0"/>
          <w:spacing w:val="0"/>
          <w:sz w:val="32"/>
          <w:szCs w:val="32"/>
        </w:rPr>
        <w:t>％。</w:t>
      </w:r>
    </w:p>
    <w:p w:rsidR="00831805" w:rsidRDefault="002D1E6D" w:rsidP="005D0EC5">
      <w:pPr>
        <w:pStyle w:val="3"/>
        <w:spacing w:beforeLines="30" w:before="72" w:line="600" w:lineRule="exact"/>
        <w:ind w:leftChars="700" w:left="1680" w:firstLineChars="200" w:firstLine="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485120" behindDoc="0" locked="0" layoutInCell="1" allowOverlap="1" wp14:anchorId="170A432A" wp14:editId="7FBF71FA">
                <wp:simplePos x="0" y="0"/>
                <wp:positionH relativeFrom="margin">
                  <wp:posOffset>502968</wp:posOffset>
                </wp:positionH>
                <wp:positionV relativeFrom="paragraph">
                  <wp:posOffset>5085080</wp:posOffset>
                </wp:positionV>
                <wp:extent cx="5820777" cy="322580"/>
                <wp:effectExtent l="0" t="0" r="0" b="1270"/>
                <wp:wrapNone/>
                <wp:docPr id="61"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13</w:t>
                            </w:r>
                            <w:r w:rsidRPr="008046F4">
                              <w:rPr>
                                <w:rFonts w:eastAsia="標楷體"/>
                                <w:b/>
                                <w:color w:val="000000" w:themeColor="text1"/>
                                <w:sz w:val="28"/>
                                <w:szCs w:val="28"/>
                              </w:rPr>
                              <w:t xml:space="preserve">　</w:t>
                            </w:r>
                            <w:proofErr w:type="gramStart"/>
                            <w:r>
                              <w:rPr>
                                <w:rFonts w:eastAsia="標楷體" w:hint="eastAsia"/>
                                <w:b/>
                                <w:color w:val="000000" w:themeColor="text1"/>
                                <w:sz w:val="28"/>
                                <w:szCs w:val="28"/>
                              </w:rPr>
                              <w:t>1</w:t>
                            </w:r>
                            <w:r>
                              <w:rPr>
                                <w:rFonts w:eastAsia="標楷體"/>
                                <w:b/>
                                <w:color w:val="000000" w:themeColor="text1"/>
                                <w:sz w:val="28"/>
                                <w:szCs w:val="28"/>
                              </w:rPr>
                              <w:t>13</w:t>
                            </w:r>
                            <w:proofErr w:type="gramEnd"/>
                            <w:r>
                              <w:rPr>
                                <w:rFonts w:eastAsia="標楷體"/>
                                <w:b/>
                                <w:color w:val="000000" w:themeColor="text1"/>
                                <w:sz w:val="28"/>
                                <w:szCs w:val="28"/>
                              </w:rPr>
                              <w:t>年度國營事業對財政之</w:t>
                            </w:r>
                            <w:r>
                              <w:rPr>
                                <w:rFonts w:eastAsia="標楷體" w:hint="eastAsia"/>
                                <w:b/>
                                <w:color w:val="000000" w:themeColor="text1"/>
                                <w:sz w:val="28"/>
                                <w:szCs w:val="28"/>
                              </w:rPr>
                              <w:t>貢獻</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0A432A" id="_x0000_s1210" type="#_x0000_t202" style="position:absolute;left:0;text-align:left;margin-left:39.6pt;margin-top:400.4pt;width:458.35pt;height:25.4pt;z-index:25248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H5vwIAAMU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" filled="f" stroked="f">
                <v:textbox>
                  <w:txbxContent>
                    <w:p w:rsidR="006E3014" w:rsidRPr="00064CA8" w:rsidRDefault="006E3014"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13</w:t>
                      </w:r>
                      <w:r w:rsidRPr="008046F4">
                        <w:rPr>
                          <w:rFonts w:eastAsia="標楷體"/>
                          <w:b/>
                          <w:color w:val="000000" w:themeColor="text1"/>
                          <w:sz w:val="28"/>
                          <w:szCs w:val="28"/>
                        </w:rPr>
                        <w:t xml:space="preserve">　</w:t>
                      </w:r>
                      <w:proofErr w:type="gramStart"/>
                      <w:r>
                        <w:rPr>
                          <w:rFonts w:eastAsia="標楷體" w:hint="eastAsia"/>
                          <w:b/>
                          <w:color w:val="000000" w:themeColor="text1"/>
                          <w:sz w:val="28"/>
                          <w:szCs w:val="28"/>
                        </w:rPr>
                        <w:t>1</w:t>
                      </w:r>
                      <w:r>
                        <w:rPr>
                          <w:rFonts w:eastAsia="標楷體"/>
                          <w:b/>
                          <w:color w:val="000000" w:themeColor="text1"/>
                          <w:sz w:val="28"/>
                          <w:szCs w:val="28"/>
                        </w:rPr>
                        <w:t>13</w:t>
                      </w:r>
                      <w:proofErr w:type="gramEnd"/>
                      <w:r>
                        <w:rPr>
                          <w:rFonts w:eastAsia="標楷體"/>
                          <w:b/>
                          <w:color w:val="000000" w:themeColor="text1"/>
                          <w:sz w:val="28"/>
                          <w:szCs w:val="28"/>
                        </w:rPr>
                        <w:t>年度國營事業對財政之</w:t>
                      </w:r>
                      <w:r>
                        <w:rPr>
                          <w:rFonts w:eastAsia="標楷體" w:hint="eastAsia"/>
                          <w:b/>
                          <w:color w:val="000000" w:themeColor="text1"/>
                          <w:sz w:val="28"/>
                          <w:szCs w:val="28"/>
                        </w:rPr>
                        <w:t>貢獻</w:t>
                      </w:r>
                    </w:p>
                  </w:txbxContent>
                </v:textbox>
                <w10:wrap anchorx="margin"/>
              </v:shape>
            </w:pict>
          </mc:Fallback>
        </mc:AlternateContent>
      </w:r>
      <w:r w:rsidRPr="0019385D">
        <w:rPr>
          <w:noProof/>
        </w:rPr>
        <w:drawing>
          <wp:anchor distT="0" distB="0" distL="114300" distR="114300" simplePos="0" relativeHeight="252484096" behindDoc="0" locked="0" layoutInCell="1" allowOverlap="1">
            <wp:simplePos x="0" y="0"/>
            <wp:positionH relativeFrom="column">
              <wp:posOffset>504825</wp:posOffset>
            </wp:positionH>
            <wp:positionV relativeFrom="paragraph">
              <wp:posOffset>1326515</wp:posOffset>
            </wp:positionV>
            <wp:extent cx="5797550" cy="4286885"/>
            <wp:effectExtent l="0" t="0" r="0" b="0"/>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0"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805" w:rsidRPr="00A80FE6">
        <w:rPr>
          <w:rFonts w:eastAsia="標楷體" w:hint="eastAsia"/>
          <w:sz w:val="32"/>
          <w:szCs w:val="32"/>
        </w:rPr>
        <w:t>前述本年度預算國營事業對中央政府之財政貢獻</w:t>
      </w:r>
      <w:r w:rsidR="00831805" w:rsidRPr="008F4BFB">
        <w:rPr>
          <w:rFonts w:eastAsia="標楷體" w:hint="eastAsia"/>
          <w:sz w:val="32"/>
          <w:szCs w:val="32"/>
        </w:rPr>
        <w:t>3,</w:t>
      </w:r>
      <w:r w:rsidR="008F4BFB" w:rsidRPr="008F4BFB">
        <w:rPr>
          <w:rFonts w:eastAsia="標楷體" w:hint="eastAsia"/>
          <w:sz w:val="32"/>
          <w:szCs w:val="32"/>
        </w:rPr>
        <w:t>393</w:t>
      </w:r>
      <w:r w:rsidR="00831805" w:rsidRPr="008F4BFB">
        <w:rPr>
          <w:rFonts w:eastAsia="標楷體" w:hint="eastAsia"/>
          <w:sz w:val="32"/>
          <w:szCs w:val="32"/>
        </w:rPr>
        <w:t>億元，包括繳納中央政府股（官）息紅利</w:t>
      </w:r>
      <w:r w:rsidR="00831805" w:rsidRPr="008F4BFB">
        <w:rPr>
          <w:rFonts w:eastAsia="標楷體" w:hint="eastAsia"/>
          <w:sz w:val="32"/>
          <w:szCs w:val="32"/>
        </w:rPr>
        <w:t>2,</w:t>
      </w:r>
      <w:r w:rsidR="008F4BFB" w:rsidRPr="008F4BFB">
        <w:rPr>
          <w:rFonts w:eastAsia="標楷體" w:hint="eastAsia"/>
          <w:sz w:val="32"/>
          <w:szCs w:val="32"/>
        </w:rPr>
        <w:t>244</w:t>
      </w:r>
      <w:r w:rsidR="00831805" w:rsidRPr="008F4BFB">
        <w:rPr>
          <w:rFonts w:eastAsia="標楷體"/>
          <w:sz w:val="32"/>
          <w:szCs w:val="32"/>
        </w:rPr>
        <w:t>.</w:t>
      </w:r>
      <w:r w:rsidR="008F4BFB" w:rsidRPr="008F4BFB">
        <w:rPr>
          <w:rFonts w:eastAsia="標楷體" w:hint="eastAsia"/>
          <w:sz w:val="32"/>
          <w:szCs w:val="32"/>
        </w:rPr>
        <w:t>6</w:t>
      </w:r>
      <w:r w:rsidR="00831805" w:rsidRPr="008F4BFB">
        <w:rPr>
          <w:rFonts w:eastAsia="標楷體" w:hint="eastAsia"/>
          <w:sz w:val="32"/>
          <w:szCs w:val="32"/>
        </w:rPr>
        <w:t>億元及各項稅捐</w:t>
      </w:r>
      <w:r w:rsidR="00831805" w:rsidRPr="008F4BFB">
        <w:rPr>
          <w:rFonts w:eastAsia="標楷體" w:hint="eastAsia"/>
          <w:sz w:val="32"/>
          <w:szCs w:val="32"/>
        </w:rPr>
        <w:t>1,</w:t>
      </w:r>
      <w:r w:rsidR="00831805" w:rsidRPr="008F4BFB">
        <w:rPr>
          <w:rFonts w:eastAsia="標楷體"/>
          <w:sz w:val="32"/>
          <w:szCs w:val="32"/>
        </w:rPr>
        <w:t>1</w:t>
      </w:r>
      <w:r w:rsidR="008F4BFB" w:rsidRPr="008F4BFB">
        <w:rPr>
          <w:rFonts w:eastAsia="標楷體" w:hint="eastAsia"/>
          <w:sz w:val="32"/>
          <w:szCs w:val="32"/>
        </w:rPr>
        <w:t>48</w:t>
      </w:r>
      <w:r w:rsidR="00831805" w:rsidRPr="008F4BFB">
        <w:rPr>
          <w:rFonts w:eastAsia="標楷體"/>
          <w:sz w:val="32"/>
          <w:szCs w:val="32"/>
        </w:rPr>
        <w:t>.</w:t>
      </w:r>
      <w:r w:rsidR="008F4BFB" w:rsidRPr="008F4BFB">
        <w:rPr>
          <w:rFonts w:eastAsia="標楷體" w:hint="eastAsia"/>
          <w:sz w:val="32"/>
          <w:szCs w:val="32"/>
        </w:rPr>
        <w:t>4</w:t>
      </w:r>
      <w:r w:rsidR="00831805" w:rsidRPr="008F4BFB">
        <w:rPr>
          <w:rFonts w:eastAsia="標楷體" w:hint="eastAsia"/>
          <w:sz w:val="32"/>
          <w:szCs w:val="32"/>
        </w:rPr>
        <w:t>億元。</w:t>
      </w:r>
    </w:p>
    <w:bookmarkEnd w:id="0"/>
    <w:bookmarkEnd w:id="3"/>
    <w:p w:rsidR="003D3B0F" w:rsidRPr="0071257F" w:rsidRDefault="003D3B0F" w:rsidP="006E0BFA">
      <w:pPr>
        <w:pStyle w:val="3"/>
        <w:spacing w:beforeLines="30" w:before="72" w:line="560" w:lineRule="exact"/>
        <w:ind w:leftChars="23" w:left="692" w:hangingChars="177" w:hanging="637"/>
        <w:rPr>
          <w:rFonts w:eastAsia="標楷體"/>
          <w:szCs w:val="36"/>
        </w:rPr>
      </w:pPr>
    </w:p>
    <w:sectPr w:rsidR="003D3B0F" w:rsidRPr="0071257F" w:rsidSect="00497D64">
      <w:headerReference w:type="even" r:id="rId50"/>
      <w:headerReference w:type="default" r:id="rId51"/>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55E6" w:rsidRDefault="001355E6">
      <w:r>
        <w:separator/>
      </w:r>
    </w:p>
  </w:endnote>
  <w:endnote w:type="continuationSeparator" w:id="0">
    <w:p w:rsidR="001355E6" w:rsidRDefault="0013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楷書體W5">
    <w:altName w:val="微軟正黑體"/>
    <w:panose1 w:val="03000509000000000000"/>
    <w:charset w:val="88"/>
    <w:family w:val="script"/>
    <w:pitch w:val="fixed"/>
    <w:sig w:usb0="80000001" w:usb1="28091800" w:usb2="00000016" w:usb3="00000000" w:csb0="00100000" w:csb1="00000000"/>
  </w:font>
  <w:font w:name="華康中黑體">
    <w:altName w:val="微軟正黑體"/>
    <w:panose1 w:val="020B05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楷書體W7">
    <w:altName w:val="微軟正黑體"/>
    <w:panose1 w:val="03000709000000000000"/>
    <w:charset w:val="88"/>
    <w:family w:val="script"/>
    <w:pitch w:val="fixed"/>
    <w:sig w:usb0="80000001" w:usb1="28091800" w:usb2="00000016" w:usb3="00000000" w:csb0="00100000" w:csb1="00000000"/>
  </w:font>
  <w:font w:name="華康儷中黑">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55E6" w:rsidRDefault="001355E6">
      <w:r>
        <w:separator/>
      </w:r>
    </w:p>
  </w:footnote>
  <w:footnote w:type="continuationSeparator" w:id="0">
    <w:p w:rsidR="001355E6" w:rsidRDefault="00135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014" w:rsidRDefault="006E3014">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Pr>
        <w:rStyle w:val="a8"/>
        <w:rFonts w:eastAsia="華康儷中黑"/>
        <w:noProof/>
        <w:sz w:val="24"/>
      </w:rPr>
      <w:t>4</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014" w:rsidRDefault="006E3014">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Pr>
        <w:rStyle w:val="a8"/>
        <w:rFonts w:eastAsia="華康中黑體"/>
        <w:noProof/>
        <w:sz w:val="24"/>
      </w:rPr>
      <w:t>23</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A4E93"/>
    <w:multiLevelType w:val="hybridMultilevel"/>
    <w:tmpl w:val="568A630E"/>
    <w:lvl w:ilvl="0" w:tplc="AC2C8282">
      <w:start w:val="1"/>
      <w:numFmt w:val="bullet"/>
      <w:lvlText w:val=""/>
      <w:lvlJc w:val="left"/>
      <w:pPr>
        <w:ind w:left="600" w:hanging="480"/>
      </w:pPr>
      <w:rPr>
        <w:rFonts w:ascii="Wingdings" w:hAnsi="Wingdings" w:hint="default"/>
        <w:color w:val="auto"/>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2174915"/>
    <w:multiLevelType w:val="hybridMultilevel"/>
    <w:tmpl w:val="F7CAB900"/>
    <w:lvl w:ilvl="0" w:tplc="A9FA7098">
      <w:start w:val="1"/>
      <w:numFmt w:val="taiwaneseCountingThousand"/>
      <w:lvlText w:val="(%1)"/>
      <w:lvlJc w:val="left"/>
      <w:pPr>
        <w:ind w:left="1854" w:hanging="72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47A2565B"/>
    <w:multiLevelType w:val="hybridMultilevel"/>
    <w:tmpl w:val="A66AD056"/>
    <w:lvl w:ilvl="0" w:tplc="097C1DF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8"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9" w15:restartNumberingAfterBreak="0">
    <w:nsid w:val="58AB6F95"/>
    <w:multiLevelType w:val="hybridMultilevel"/>
    <w:tmpl w:val="A546DFB4"/>
    <w:lvl w:ilvl="0" w:tplc="62DC08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11" w15:restartNumberingAfterBreak="0">
    <w:nsid w:val="68972C9E"/>
    <w:multiLevelType w:val="hybridMultilevel"/>
    <w:tmpl w:val="C1A453E2"/>
    <w:lvl w:ilvl="0" w:tplc="08BC98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13"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2"/>
  </w:num>
  <w:num w:numId="3">
    <w:abstractNumId w:val="5"/>
  </w:num>
  <w:num w:numId="4">
    <w:abstractNumId w:val="10"/>
  </w:num>
  <w:num w:numId="5">
    <w:abstractNumId w:val="7"/>
  </w:num>
  <w:num w:numId="6">
    <w:abstractNumId w:val="2"/>
  </w:num>
  <w:num w:numId="7">
    <w:abstractNumId w:val="3"/>
  </w:num>
  <w:num w:numId="8">
    <w:abstractNumId w:val="13"/>
  </w:num>
  <w:num w:numId="9">
    <w:abstractNumId w:val="8"/>
  </w:num>
  <w:num w:numId="10">
    <w:abstractNumId w:val="0"/>
  </w:num>
  <w:num w:numId="11">
    <w:abstractNumId w:val="6"/>
  </w:num>
  <w:num w:numId="12">
    <w:abstractNumId w:val="9"/>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2049">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949"/>
    <w:rsid w:val="00000657"/>
    <w:rsid w:val="000006CF"/>
    <w:rsid w:val="00000844"/>
    <w:rsid w:val="00000D1F"/>
    <w:rsid w:val="00001C67"/>
    <w:rsid w:val="0000201A"/>
    <w:rsid w:val="0000244A"/>
    <w:rsid w:val="0000257A"/>
    <w:rsid w:val="00002A62"/>
    <w:rsid w:val="00003457"/>
    <w:rsid w:val="00003873"/>
    <w:rsid w:val="00003894"/>
    <w:rsid w:val="00003C79"/>
    <w:rsid w:val="0000401C"/>
    <w:rsid w:val="000048C5"/>
    <w:rsid w:val="0000519F"/>
    <w:rsid w:val="0000531A"/>
    <w:rsid w:val="000055B1"/>
    <w:rsid w:val="00005F53"/>
    <w:rsid w:val="000064DC"/>
    <w:rsid w:val="00006BC9"/>
    <w:rsid w:val="00006EF2"/>
    <w:rsid w:val="0001088E"/>
    <w:rsid w:val="0001089D"/>
    <w:rsid w:val="0001097E"/>
    <w:rsid w:val="000117E6"/>
    <w:rsid w:val="00014076"/>
    <w:rsid w:val="00014534"/>
    <w:rsid w:val="00014599"/>
    <w:rsid w:val="000148ED"/>
    <w:rsid w:val="00014B17"/>
    <w:rsid w:val="00015023"/>
    <w:rsid w:val="000151D3"/>
    <w:rsid w:val="00015470"/>
    <w:rsid w:val="00015545"/>
    <w:rsid w:val="000156C6"/>
    <w:rsid w:val="00015786"/>
    <w:rsid w:val="00016264"/>
    <w:rsid w:val="00016742"/>
    <w:rsid w:val="00016AD5"/>
    <w:rsid w:val="00016C99"/>
    <w:rsid w:val="00016F58"/>
    <w:rsid w:val="00017B4D"/>
    <w:rsid w:val="00017C53"/>
    <w:rsid w:val="000200C4"/>
    <w:rsid w:val="00020554"/>
    <w:rsid w:val="00020C6E"/>
    <w:rsid w:val="000224E8"/>
    <w:rsid w:val="00022764"/>
    <w:rsid w:val="00022CC2"/>
    <w:rsid w:val="00022D97"/>
    <w:rsid w:val="00022F56"/>
    <w:rsid w:val="00022FA4"/>
    <w:rsid w:val="00023009"/>
    <w:rsid w:val="000230BC"/>
    <w:rsid w:val="000233BE"/>
    <w:rsid w:val="000247DA"/>
    <w:rsid w:val="000249CF"/>
    <w:rsid w:val="0002501D"/>
    <w:rsid w:val="00025BB1"/>
    <w:rsid w:val="0002611D"/>
    <w:rsid w:val="00026284"/>
    <w:rsid w:val="000270D8"/>
    <w:rsid w:val="00027F1F"/>
    <w:rsid w:val="00030187"/>
    <w:rsid w:val="0003050D"/>
    <w:rsid w:val="00030B34"/>
    <w:rsid w:val="00031095"/>
    <w:rsid w:val="00031598"/>
    <w:rsid w:val="00032043"/>
    <w:rsid w:val="0003210F"/>
    <w:rsid w:val="000327F9"/>
    <w:rsid w:val="00032899"/>
    <w:rsid w:val="00032C6A"/>
    <w:rsid w:val="0003429E"/>
    <w:rsid w:val="000346EF"/>
    <w:rsid w:val="00034D7D"/>
    <w:rsid w:val="00034F20"/>
    <w:rsid w:val="00035FC6"/>
    <w:rsid w:val="0003662F"/>
    <w:rsid w:val="0003713F"/>
    <w:rsid w:val="00037308"/>
    <w:rsid w:val="000375A5"/>
    <w:rsid w:val="00037BB8"/>
    <w:rsid w:val="00037EC1"/>
    <w:rsid w:val="00040007"/>
    <w:rsid w:val="0004018C"/>
    <w:rsid w:val="000407CE"/>
    <w:rsid w:val="00040A25"/>
    <w:rsid w:val="00040B96"/>
    <w:rsid w:val="00040E78"/>
    <w:rsid w:val="00041133"/>
    <w:rsid w:val="00041CDB"/>
    <w:rsid w:val="000426DB"/>
    <w:rsid w:val="00042D59"/>
    <w:rsid w:val="000431C4"/>
    <w:rsid w:val="00044448"/>
    <w:rsid w:val="00044A5C"/>
    <w:rsid w:val="00044AEE"/>
    <w:rsid w:val="00045579"/>
    <w:rsid w:val="00045976"/>
    <w:rsid w:val="00045A66"/>
    <w:rsid w:val="000465B7"/>
    <w:rsid w:val="00046729"/>
    <w:rsid w:val="000469C5"/>
    <w:rsid w:val="00047075"/>
    <w:rsid w:val="000478D0"/>
    <w:rsid w:val="00050067"/>
    <w:rsid w:val="00050198"/>
    <w:rsid w:val="000509C1"/>
    <w:rsid w:val="0005107B"/>
    <w:rsid w:val="00051568"/>
    <w:rsid w:val="000519F7"/>
    <w:rsid w:val="000526FF"/>
    <w:rsid w:val="000535A0"/>
    <w:rsid w:val="000535EE"/>
    <w:rsid w:val="000538A6"/>
    <w:rsid w:val="00053C8C"/>
    <w:rsid w:val="00053C9F"/>
    <w:rsid w:val="000542AA"/>
    <w:rsid w:val="0005450D"/>
    <w:rsid w:val="00054B47"/>
    <w:rsid w:val="00054D8E"/>
    <w:rsid w:val="00055162"/>
    <w:rsid w:val="00055233"/>
    <w:rsid w:val="000554CB"/>
    <w:rsid w:val="00055799"/>
    <w:rsid w:val="00055CC0"/>
    <w:rsid w:val="0005603B"/>
    <w:rsid w:val="0005617F"/>
    <w:rsid w:val="00056DB1"/>
    <w:rsid w:val="00056EB5"/>
    <w:rsid w:val="00057008"/>
    <w:rsid w:val="000577EE"/>
    <w:rsid w:val="00057BB0"/>
    <w:rsid w:val="00060C41"/>
    <w:rsid w:val="00062166"/>
    <w:rsid w:val="00062F2F"/>
    <w:rsid w:val="0006376A"/>
    <w:rsid w:val="00063A3D"/>
    <w:rsid w:val="00063BE2"/>
    <w:rsid w:val="0006447D"/>
    <w:rsid w:val="00064CA8"/>
    <w:rsid w:val="000656DF"/>
    <w:rsid w:val="00065A9D"/>
    <w:rsid w:val="00066892"/>
    <w:rsid w:val="00067B7C"/>
    <w:rsid w:val="0007004A"/>
    <w:rsid w:val="000702A4"/>
    <w:rsid w:val="0007036F"/>
    <w:rsid w:val="00070785"/>
    <w:rsid w:val="00070A09"/>
    <w:rsid w:val="00070CE2"/>
    <w:rsid w:val="00070EB6"/>
    <w:rsid w:val="000715E6"/>
    <w:rsid w:val="0007197F"/>
    <w:rsid w:val="00071B01"/>
    <w:rsid w:val="00071B55"/>
    <w:rsid w:val="00072ECC"/>
    <w:rsid w:val="0007318D"/>
    <w:rsid w:val="00073579"/>
    <w:rsid w:val="00074188"/>
    <w:rsid w:val="0007419A"/>
    <w:rsid w:val="00074E9D"/>
    <w:rsid w:val="000755F3"/>
    <w:rsid w:val="000766FD"/>
    <w:rsid w:val="000767CE"/>
    <w:rsid w:val="00077142"/>
    <w:rsid w:val="00077C50"/>
    <w:rsid w:val="00077F06"/>
    <w:rsid w:val="00080022"/>
    <w:rsid w:val="000817DD"/>
    <w:rsid w:val="00081891"/>
    <w:rsid w:val="00081DDD"/>
    <w:rsid w:val="00081FD6"/>
    <w:rsid w:val="00082114"/>
    <w:rsid w:val="00082536"/>
    <w:rsid w:val="00082B34"/>
    <w:rsid w:val="00082D84"/>
    <w:rsid w:val="0008327A"/>
    <w:rsid w:val="00083D5B"/>
    <w:rsid w:val="000840BA"/>
    <w:rsid w:val="0008459C"/>
    <w:rsid w:val="00084658"/>
    <w:rsid w:val="0008496A"/>
    <w:rsid w:val="00085117"/>
    <w:rsid w:val="000851EA"/>
    <w:rsid w:val="000854FC"/>
    <w:rsid w:val="00085E67"/>
    <w:rsid w:val="00086797"/>
    <w:rsid w:val="0008694D"/>
    <w:rsid w:val="00086EF2"/>
    <w:rsid w:val="000879F3"/>
    <w:rsid w:val="0009072C"/>
    <w:rsid w:val="000910F1"/>
    <w:rsid w:val="00091CEC"/>
    <w:rsid w:val="00091DCD"/>
    <w:rsid w:val="00092A92"/>
    <w:rsid w:val="00092EA8"/>
    <w:rsid w:val="00092F7A"/>
    <w:rsid w:val="000934F3"/>
    <w:rsid w:val="000937AA"/>
    <w:rsid w:val="000937C8"/>
    <w:rsid w:val="00094251"/>
    <w:rsid w:val="00094674"/>
    <w:rsid w:val="000946C2"/>
    <w:rsid w:val="00095079"/>
    <w:rsid w:val="0009570B"/>
    <w:rsid w:val="0009598E"/>
    <w:rsid w:val="00095AD1"/>
    <w:rsid w:val="0009613E"/>
    <w:rsid w:val="0009665C"/>
    <w:rsid w:val="00096749"/>
    <w:rsid w:val="00096850"/>
    <w:rsid w:val="000970CF"/>
    <w:rsid w:val="000977A0"/>
    <w:rsid w:val="00097A66"/>
    <w:rsid w:val="00097DAC"/>
    <w:rsid w:val="000A093C"/>
    <w:rsid w:val="000A1A76"/>
    <w:rsid w:val="000A1D34"/>
    <w:rsid w:val="000A335A"/>
    <w:rsid w:val="000A341F"/>
    <w:rsid w:val="000A3ACC"/>
    <w:rsid w:val="000A4410"/>
    <w:rsid w:val="000A4D25"/>
    <w:rsid w:val="000A5356"/>
    <w:rsid w:val="000A5702"/>
    <w:rsid w:val="000A6030"/>
    <w:rsid w:val="000A6283"/>
    <w:rsid w:val="000A64F1"/>
    <w:rsid w:val="000A67BA"/>
    <w:rsid w:val="000A6DC8"/>
    <w:rsid w:val="000A6EDF"/>
    <w:rsid w:val="000A7CD3"/>
    <w:rsid w:val="000B0258"/>
    <w:rsid w:val="000B0A5D"/>
    <w:rsid w:val="000B1049"/>
    <w:rsid w:val="000B10B4"/>
    <w:rsid w:val="000B1523"/>
    <w:rsid w:val="000B1563"/>
    <w:rsid w:val="000B160B"/>
    <w:rsid w:val="000B1DD6"/>
    <w:rsid w:val="000B23DE"/>
    <w:rsid w:val="000B2522"/>
    <w:rsid w:val="000B2684"/>
    <w:rsid w:val="000B2971"/>
    <w:rsid w:val="000B2AED"/>
    <w:rsid w:val="000B335F"/>
    <w:rsid w:val="000B37A8"/>
    <w:rsid w:val="000B37FF"/>
    <w:rsid w:val="000B4898"/>
    <w:rsid w:val="000B489A"/>
    <w:rsid w:val="000B490A"/>
    <w:rsid w:val="000B49B4"/>
    <w:rsid w:val="000B4CF2"/>
    <w:rsid w:val="000B5272"/>
    <w:rsid w:val="000B583A"/>
    <w:rsid w:val="000B662D"/>
    <w:rsid w:val="000B6A26"/>
    <w:rsid w:val="000B73F9"/>
    <w:rsid w:val="000B74D6"/>
    <w:rsid w:val="000B7B9E"/>
    <w:rsid w:val="000C0017"/>
    <w:rsid w:val="000C0111"/>
    <w:rsid w:val="000C0499"/>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10E0"/>
    <w:rsid w:val="000D11ED"/>
    <w:rsid w:val="000D1298"/>
    <w:rsid w:val="000D1353"/>
    <w:rsid w:val="000D1D6E"/>
    <w:rsid w:val="000D2035"/>
    <w:rsid w:val="000D22EB"/>
    <w:rsid w:val="000D2FCD"/>
    <w:rsid w:val="000D31DB"/>
    <w:rsid w:val="000D3600"/>
    <w:rsid w:val="000D3BDD"/>
    <w:rsid w:val="000D3CA1"/>
    <w:rsid w:val="000D43A3"/>
    <w:rsid w:val="000D4BA9"/>
    <w:rsid w:val="000D4E4A"/>
    <w:rsid w:val="000D5472"/>
    <w:rsid w:val="000D670C"/>
    <w:rsid w:val="000D6831"/>
    <w:rsid w:val="000D6C7C"/>
    <w:rsid w:val="000D71C9"/>
    <w:rsid w:val="000D721B"/>
    <w:rsid w:val="000E06AA"/>
    <w:rsid w:val="000E071C"/>
    <w:rsid w:val="000E0A58"/>
    <w:rsid w:val="000E184D"/>
    <w:rsid w:val="000E193F"/>
    <w:rsid w:val="000E1AEA"/>
    <w:rsid w:val="000E21CA"/>
    <w:rsid w:val="000E22CC"/>
    <w:rsid w:val="000E2927"/>
    <w:rsid w:val="000E3179"/>
    <w:rsid w:val="000E34BF"/>
    <w:rsid w:val="000E3758"/>
    <w:rsid w:val="000E3A80"/>
    <w:rsid w:val="000E3A8C"/>
    <w:rsid w:val="000E4090"/>
    <w:rsid w:val="000E4737"/>
    <w:rsid w:val="000E4DA0"/>
    <w:rsid w:val="000E62E5"/>
    <w:rsid w:val="000E67A8"/>
    <w:rsid w:val="000E7CF6"/>
    <w:rsid w:val="000E7DFB"/>
    <w:rsid w:val="000F0DCF"/>
    <w:rsid w:val="000F16DB"/>
    <w:rsid w:val="000F1C2E"/>
    <w:rsid w:val="000F21B1"/>
    <w:rsid w:val="000F221F"/>
    <w:rsid w:val="000F3103"/>
    <w:rsid w:val="000F31F0"/>
    <w:rsid w:val="000F398F"/>
    <w:rsid w:val="000F40E8"/>
    <w:rsid w:val="000F41AE"/>
    <w:rsid w:val="000F42CF"/>
    <w:rsid w:val="000F4452"/>
    <w:rsid w:val="000F4774"/>
    <w:rsid w:val="000F4B6F"/>
    <w:rsid w:val="000F5ADC"/>
    <w:rsid w:val="000F5B2E"/>
    <w:rsid w:val="000F70D1"/>
    <w:rsid w:val="000F7841"/>
    <w:rsid w:val="000F7A60"/>
    <w:rsid w:val="000F7E9E"/>
    <w:rsid w:val="000F7EE0"/>
    <w:rsid w:val="001002EC"/>
    <w:rsid w:val="00100324"/>
    <w:rsid w:val="00100DEB"/>
    <w:rsid w:val="00101936"/>
    <w:rsid w:val="00103F70"/>
    <w:rsid w:val="00104479"/>
    <w:rsid w:val="00104782"/>
    <w:rsid w:val="00104B7B"/>
    <w:rsid w:val="00104CF5"/>
    <w:rsid w:val="0010515F"/>
    <w:rsid w:val="00105AC2"/>
    <w:rsid w:val="0010613C"/>
    <w:rsid w:val="001061DE"/>
    <w:rsid w:val="001066B4"/>
    <w:rsid w:val="0010768F"/>
    <w:rsid w:val="00107C74"/>
    <w:rsid w:val="00107CA9"/>
    <w:rsid w:val="00107F94"/>
    <w:rsid w:val="001108B2"/>
    <w:rsid w:val="00110D2E"/>
    <w:rsid w:val="00111803"/>
    <w:rsid w:val="00111935"/>
    <w:rsid w:val="001124D4"/>
    <w:rsid w:val="00113108"/>
    <w:rsid w:val="001132DD"/>
    <w:rsid w:val="00113465"/>
    <w:rsid w:val="001137DB"/>
    <w:rsid w:val="00113C55"/>
    <w:rsid w:val="00114288"/>
    <w:rsid w:val="00114EE2"/>
    <w:rsid w:val="0011559A"/>
    <w:rsid w:val="0011570A"/>
    <w:rsid w:val="00115D42"/>
    <w:rsid w:val="00115E4F"/>
    <w:rsid w:val="00116378"/>
    <w:rsid w:val="001169A0"/>
    <w:rsid w:val="00116AF7"/>
    <w:rsid w:val="00117A3D"/>
    <w:rsid w:val="00120583"/>
    <w:rsid w:val="001205BE"/>
    <w:rsid w:val="001210D7"/>
    <w:rsid w:val="00121231"/>
    <w:rsid w:val="00121679"/>
    <w:rsid w:val="00121924"/>
    <w:rsid w:val="001219F2"/>
    <w:rsid w:val="00121ADF"/>
    <w:rsid w:val="00122782"/>
    <w:rsid w:val="0012279A"/>
    <w:rsid w:val="00122B2C"/>
    <w:rsid w:val="001235B7"/>
    <w:rsid w:val="001243CA"/>
    <w:rsid w:val="0012458F"/>
    <w:rsid w:val="001246FE"/>
    <w:rsid w:val="001247DE"/>
    <w:rsid w:val="00124EBF"/>
    <w:rsid w:val="00125953"/>
    <w:rsid w:val="00125B00"/>
    <w:rsid w:val="001262FE"/>
    <w:rsid w:val="00127400"/>
    <w:rsid w:val="00127943"/>
    <w:rsid w:val="00127CCB"/>
    <w:rsid w:val="001304A0"/>
    <w:rsid w:val="00130619"/>
    <w:rsid w:val="0013065F"/>
    <w:rsid w:val="001310A2"/>
    <w:rsid w:val="00131762"/>
    <w:rsid w:val="00131F1D"/>
    <w:rsid w:val="0013202C"/>
    <w:rsid w:val="00132341"/>
    <w:rsid w:val="0013336E"/>
    <w:rsid w:val="0013387C"/>
    <w:rsid w:val="00133C8A"/>
    <w:rsid w:val="00133F27"/>
    <w:rsid w:val="00133F7D"/>
    <w:rsid w:val="0013423B"/>
    <w:rsid w:val="001355E6"/>
    <w:rsid w:val="0013593E"/>
    <w:rsid w:val="00135C85"/>
    <w:rsid w:val="00136923"/>
    <w:rsid w:val="00136F16"/>
    <w:rsid w:val="00137087"/>
    <w:rsid w:val="0013722F"/>
    <w:rsid w:val="0013762F"/>
    <w:rsid w:val="00137F12"/>
    <w:rsid w:val="00141345"/>
    <w:rsid w:val="0014241C"/>
    <w:rsid w:val="00142A0B"/>
    <w:rsid w:val="001432B4"/>
    <w:rsid w:val="0014409B"/>
    <w:rsid w:val="00145574"/>
    <w:rsid w:val="00145A33"/>
    <w:rsid w:val="00146CDE"/>
    <w:rsid w:val="0014747B"/>
    <w:rsid w:val="00150583"/>
    <w:rsid w:val="001506FF"/>
    <w:rsid w:val="00150987"/>
    <w:rsid w:val="00150E43"/>
    <w:rsid w:val="00150FBA"/>
    <w:rsid w:val="00150FCD"/>
    <w:rsid w:val="001522B9"/>
    <w:rsid w:val="00152ED9"/>
    <w:rsid w:val="001537BA"/>
    <w:rsid w:val="00154501"/>
    <w:rsid w:val="0015471B"/>
    <w:rsid w:val="00154B23"/>
    <w:rsid w:val="001552DB"/>
    <w:rsid w:val="00155427"/>
    <w:rsid w:val="001555BE"/>
    <w:rsid w:val="00155888"/>
    <w:rsid w:val="001559AF"/>
    <w:rsid w:val="00156208"/>
    <w:rsid w:val="0015671B"/>
    <w:rsid w:val="00156A7F"/>
    <w:rsid w:val="00156BCB"/>
    <w:rsid w:val="001575A4"/>
    <w:rsid w:val="00157964"/>
    <w:rsid w:val="001579FA"/>
    <w:rsid w:val="00157C76"/>
    <w:rsid w:val="001601AF"/>
    <w:rsid w:val="001606D7"/>
    <w:rsid w:val="00161080"/>
    <w:rsid w:val="001615CE"/>
    <w:rsid w:val="00161DB2"/>
    <w:rsid w:val="00161E26"/>
    <w:rsid w:val="001624FD"/>
    <w:rsid w:val="00162748"/>
    <w:rsid w:val="0016311B"/>
    <w:rsid w:val="00163452"/>
    <w:rsid w:val="00163833"/>
    <w:rsid w:val="00163EAE"/>
    <w:rsid w:val="0016505F"/>
    <w:rsid w:val="001656A0"/>
    <w:rsid w:val="001664B3"/>
    <w:rsid w:val="00166A91"/>
    <w:rsid w:val="00166AC5"/>
    <w:rsid w:val="00166C1A"/>
    <w:rsid w:val="00166D84"/>
    <w:rsid w:val="00166FB3"/>
    <w:rsid w:val="001673A5"/>
    <w:rsid w:val="00167B47"/>
    <w:rsid w:val="00170759"/>
    <w:rsid w:val="00170F86"/>
    <w:rsid w:val="00171703"/>
    <w:rsid w:val="001717BC"/>
    <w:rsid w:val="00171F13"/>
    <w:rsid w:val="001720A0"/>
    <w:rsid w:val="00172464"/>
    <w:rsid w:val="00173065"/>
    <w:rsid w:val="00173659"/>
    <w:rsid w:val="00173909"/>
    <w:rsid w:val="00173D98"/>
    <w:rsid w:val="001749CA"/>
    <w:rsid w:val="00174E3B"/>
    <w:rsid w:val="00175D78"/>
    <w:rsid w:val="0017626A"/>
    <w:rsid w:val="001763C6"/>
    <w:rsid w:val="0017668D"/>
    <w:rsid w:val="001768DD"/>
    <w:rsid w:val="00176E44"/>
    <w:rsid w:val="001771F1"/>
    <w:rsid w:val="0017728E"/>
    <w:rsid w:val="00177995"/>
    <w:rsid w:val="001803B2"/>
    <w:rsid w:val="001806E9"/>
    <w:rsid w:val="001808CA"/>
    <w:rsid w:val="00181AE7"/>
    <w:rsid w:val="001820F0"/>
    <w:rsid w:val="00182282"/>
    <w:rsid w:val="00182679"/>
    <w:rsid w:val="0018298E"/>
    <w:rsid w:val="001829EC"/>
    <w:rsid w:val="0018391F"/>
    <w:rsid w:val="001839B5"/>
    <w:rsid w:val="00183FC1"/>
    <w:rsid w:val="00184534"/>
    <w:rsid w:val="0018470C"/>
    <w:rsid w:val="00184D55"/>
    <w:rsid w:val="00184DE2"/>
    <w:rsid w:val="00184E10"/>
    <w:rsid w:val="001859DB"/>
    <w:rsid w:val="00185C8D"/>
    <w:rsid w:val="001861CF"/>
    <w:rsid w:val="0018624C"/>
    <w:rsid w:val="001862E0"/>
    <w:rsid w:val="00186C93"/>
    <w:rsid w:val="0018785C"/>
    <w:rsid w:val="00187C09"/>
    <w:rsid w:val="00187EFE"/>
    <w:rsid w:val="001903A5"/>
    <w:rsid w:val="0019058C"/>
    <w:rsid w:val="00190A96"/>
    <w:rsid w:val="00190BD7"/>
    <w:rsid w:val="001911AD"/>
    <w:rsid w:val="00191C81"/>
    <w:rsid w:val="0019270A"/>
    <w:rsid w:val="00192A07"/>
    <w:rsid w:val="00192CCC"/>
    <w:rsid w:val="00192D4E"/>
    <w:rsid w:val="00193813"/>
    <w:rsid w:val="00193858"/>
    <w:rsid w:val="0019385D"/>
    <w:rsid w:val="00193DF2"/>
    <w:rsid w:val="00194442"/>
    <w:rsid w:val="0019482F"/>
    <w:rsid w:val="00194A1B"/>
    <w:rsid w:val="00195230"/>
    <w:rsid w:val="0019524F"/>
    <w:rsid w:val="0019541E"/>
    <w:rsid w:val="00195548"/>
    <w:rsid w:val="00195C45"/>
    <w:rsid w:val="00195CFF"/>
    <w:rsid w:val="00195E19"/>
    <w:rsid w:val="00195EED"/>
    <w:rsid w:val="001960F0"/>
    <w:rsid w:val="00196AA7"/>
    <w:rsid w:val="001A04E0"/>
    <w:rsid w:val="001A1B03"/>
    <w:rsid w:val="001A1BB4"/>
    <w:rsid w:val="001A2083"/>
    <w:rsid w:val="001A26FE"/>
    <w:rsid w:val="001A2CB3"/>
    <w:rsid w:val="001A38AD"/>
    <w:rsid w:val="001A3CB1"/>
    <w:rsid w:val="001A438A"/>
    <w:rsid w:val="001A470A"/>
    <w:rsid w:val="001A4B3B"/>
    <w:rsid w:val="001A4C70"/>
    <w:rsid w:val="001A4FAD"/>
    <w:rsid w:val="001A50EA"/>
    <w:rsid w:val="001A6184"/>
    <w:rsid w:val="001A6BC4"/>
    <w:rsid w:val="001A6BDB"/>
    <w:rsid w:val="001A70AB"/>
    <w:rsid w:val="001A73D5"/>
    <w:rsid w:val="001B08BB"/>
    <w:rsid w:val="001B0B57"/>
    <w:rsid w:val="001B137B"/>
    <w:rsid w:val="001B17C4"/>
    <w:rsid w:val="001B2755"/>
    <w:rsid w:val="001B37AE"/>
    <w:rsid w:val="001B3813"/>
    <w:rsid w:val="001B3D45"/>
    <w:rsid w:val="001B42DB"/>
    <w:rsid w:val="001B44E1"/>
    <w:rsid w:val="001B47D5"/>
    <w:rsid w:val="001B489A"/>
    <w:rsid w:val="001B5142"/>
    <w:rsid w:val="001B5171"/>
    <w:rsid w:val="001B58C3"/>
    <w:rsid w:val="001B5CA1"/>
    <w:rsid w:val="001B743C"/>
    <w:rsid w:val="001B7549"/>
    <w:rsid w:val="001B7768"/>
    <w:rsid w:val="001B7803"/>
    <w:rsid w:val="001C01D0"/>
    <w:rsid w:val="001C07C1"/>
    <w:rsid w:val="001C0894"/>
    <w:rsid w:val="001C0C31"/>
    <w:rsid w:val="001C16E6"/>
    <w:rsid w:val="001C2B04"/>
    <w:rsid w:val="001C36D4"/>
    <w:rsid w:val="001C3A3F"/>
    <w:rsid w:val="001C4042"/>
    <w:rsid w:val="001C4C7D"/>
    <w:rsid w:val="001C5492"/>
    <w:rsid w:val="001C57C4"/>
    <w:rsid w:val="001C5A60"/>
    <w:rsid w:val="001C5D00"/>
    <w:rsid w:val="001C6219"/>
    <w:rsid w:val="001C6DBC"/>
    <w:rsid w:val="001D1C96"/>
    <w:rsid w:val="001D2786"/>
    <w:rsid w:val="001D3988"/>
    <w:rsid w:val="001D3A96"/>
    <w:rsid w:val="001D3AD6"/>
    <w:rsid w:val="001D4144"/>
    <w:rsid w:val="001D4859"/>
    <w:rsid w:val="001D5E30"/>
    <w:rsid w:val="001D67E5"/>
    <w:rsid w:val="001D6898"/>
    <w:rsid w:val="001D734F"/>
    <w:rsid w:val="001D7398"/>
    <w:rsid w:val="001D7A34"/>
    <w:rsid w:val="001D7C95"/>
    <w:rsid w:val="001D7F4D"/>
    <w:rsid w:val="001E0097"/>
    <w:rsid w:val="001E0576"/>
    <w:rsid w:val="001E09E8"/>
    <w:rsid w:val="001E109C"/>
    <w:rsid w:val="001E110A"/>
    <w:rsid w:val="001E19C1"/>
    <w:rsid w:val="001E1CF0"/>
    <w:rsid w:val="001E1FB5"/>
    <w:rsid w:val="001E2159"/>
    <w:rsid w:val="001E2643"/>
    <w:rsid w:val="001E2757"/>
    <w:rsid w:val="001E276D"/>
    <w:rsid w:val="001E3206"/>
    <w:rsid w:val="001E33B3"/>
    <w:rsid w:val="001E3442"/>
    <w:rsid w:val="001E34EA"/>
    <w:rsid w:val="001E3AAA"/>
    <w:rsid w:val="001E498F"/>
    <w:rsid w:val="001E4E88"/>
    <w:rsid w:val="001E5627"/>
    <w:rsid w:val="001E594B"/>
    <w:rsid w:val="001E5958"/>
    <w:rsid w:val="001F05EF"/>
    <w:rsid w:val="001F075C"/>
    <w:rsid w:val="001F0F9B"/>
    <w:rsid w:val="001F1152"/>
    <w:rsid w:val="001F115D"/>
    <w:rsid w:val="001F126D"/>
    <w:rsid w:val="001F1297"/>
    <w:rsid w:val="001F1FB7"/>
    <w:rsid w:val="001F2808"/>
    <w:rsid w:val="001F2F38"/>
    <w:rsid w:val="001F3F5A"/>
    <w:rsid w:val="001F3FC6"/>
    <w:rsid w:val="001F486D"/>
    <w:rsid w:val="001F492B"/>
    <w:rsid w:val="001F54A2"/>
    <w:rsid w:val="001F54CF"/>
    <w:rsid w:val="001F5612"/>
    <w:rsid w:val="001F58B1"/>
    <w:rsid w:val="001F5916"/>
    <w:rsid w:val="001F5994"/>
    <w:rsid w:val="001F5D35"/>
    <w:rsid w:val="001F62BF"/>
    <w:rsid w:val="001F6BFF"/>
    <w:rsid w:val="001F7527"/>
    <w:rsid w:val="00200774"/>
    <w:rsid w:val="002009B9"/>
    <w:rsid w:val="00201083"/>
    <w:rsid w:val="002011E0"/>
    <w:rsid w:val="00201338"/>
    <w:rsid w:val="00201898"/>
    <w:rsid w:val="00202843"/>
    <w:rsid w:val="002028FE"/>
    <w:rsid w:val="00203788"/>
    <w:rsid w:val="0020395C"/>
    <w:rsid w:val="00205263"/>
    <w:rsid w:val="00205276"/>
    <w:rsid w:val="00205CC1"/>
    <w:rsid w:val="00205CC9"/>
    <w:rsid w:val="00205E08"/>
    <w:rsid w:val="00206595"/>
    <w:rsid w:val="002074C4"/>
    <w:rsid w:val="002076B4"/>
    <w:rsid w:val="00207CAB"/>
    <w:rsid w:val="00210AE4"/>
    <w:rsid w:val="00210CF1"/>
    <w:rsid w:val="00211BCA"/>
    <w:rsid w:val="002122E8"/>
    <w:rsid w:val="0021252C"/>
    <w:rsid w:val="00212592"/>
    <w:rsid w:val="002128D5"/>
    <w:rsid w:val="00214298"/>
    <w:rsid w:val="00214480"/>
    <w:rsid w:val="00214C54"/>
    <w:rsid w:val="002150C9"/>
    <w:rsid w:val="0021539C"/>
    <w:rsid w:val="0021565D"/>
    <w:rsid w:val="00215688"/>
    <w:rsid w:val="00215AC8"/>
    <w:rsid w:val="00215B86"/>
    <w:rsid w:val="00215BFD"/>
    <w:rsid w:val="00215FA4"/>
    <w:rsid w:val="002165EC"/>
    <w:rsid w:val="0021665B"/>
    <w:rsid w:val="0021672C"/>
    <w:rsid w:val="00216AF0"/>
    <w:rsid w:val="00216E04"/>
    <w:rsid w:val="0021711B"/>
    <w:rsid w:val="0021736C"/>
    <w:rsid w:val="002175DF"/>
    <w:rsid w:val="002178AD"/>
    <w:rsid w:val="00217AFA"/>
    <w:rsid w:val="002209BD"/>
    <w:rsid w:val="00220BD4"/>
    <w:rsid w:val="0022156F"/>
    <w:rsid w:val="002217F8"/>
    <w:rsid w:val="002219FC"/>
    <w:rsid w:val="00221D12"/>
    <w:rsid w:val="00221F0C"/>
    <w:rsid w:val="002221BF"/>
    <w:rsid w:val="00222D6E"/>
    <w:rsid w:val="00222E55"/>
    <w:rsid w:val="00222E95"/>
    <w:rsid w:val="0022326B"/>
    <w:rsid w:val="002233BC"/>
    <w:rsid w:val="002237AC"/>
    <w:rsid w:val="00223BE4"/>
    <w:rsid w:val="00224206"/>
    <w:rsid w:val="002249C5"/>
    <w:rsid w:val="00226042"/>
    <w:rsid w:val="00226CBF"/>
    <w:rsid w:val="00226FD1"/>
    <w:rsid w:val="002276D0"/>
    <w:rsid w:val="0022790A"/>
    <w:rsid w:val="00227AA0"/>
    <w:rsid w:val="002300CA"/>
    <w:rsid w:val="002302BA"/>
    <w:rsid w:val="002303CF"/>
    <w:rsid w:val="002303E5"/>
    <w:rsid w:val="002305AC"/>
    <w:rsid w:val="0023176F"/>
    <w:rsid w:val="00231C44"/>
    <w:rsid w:val="00231CF2"/>
    <w:rsid w:val="00231F0D"/>
    <w:rsid w:val="00232A14"/>
    <w:rsid w:val="002333DA"/>
    <w:rsid w:val="00233AA3"/>
    <w:rsid w:val="00234239"/>
    <w:rsid w:val="00234D96"/>
    <w:rsid w:val="002350CB"/>
    <w:rsid w:val="0023561B"/>
    <w:rsid w:val="0023571F"/>
    <w:rsid w:val="00235F93"/>
    <w:rsid w:val="002376D1"/>
    <w:rsid w:val="00237AC4"/>
    <w:rsid w:val="00237BD8"/>
    <w:rsid w:val="00240288"/>
    <w:rsid w:val="00240ADC"/>
    <w:rsid w:val="00240BD7"/>
    <w:rsid w:val="00240FB3"/>
    <w:rsid w:val="00241040"/>
    <w:rsid w:val="0024199D"/>
    <w:rsid w:val="002424B6"/>
    <w:rsid w:val="002426C7"/>
    <w:rsid w:val="0024367A"/>
    <w:rsid w:val="00243D08"/>
    <w:rsid w:val="00244F5D"/>
    <w:rsid w:val="0024527A"/>
    <w:rsid w:val="002456AE"/>
    <w:rsid w:val="00245D63"/>
    <w:rsid w:val="00245F1F"/>
    <w:rsid w:val="002464D0"/>
    <w:rsid w:val="00246BA1"/>
    <w:rsid w:val="00246EAF"/>
    <w:rsid w:val="002471BD"/>
    <w:rsid w:val="00247524"/>
    <w:rsid w:val="00247F42"/>
    <w:rsid w:val="002502A5"/>
    <w:rsid w:val="002505CF"/>
    <w:rsid w:val="0025094E"/>
    <w:rsid w:val="00250DFA"/>
    <w:rsid w:val="002510F8"/>
    <w:rsid w:val="002512A7"/>
    <w:rsid w:val="002518A5"/>
    <w:rsid w:val="00251CB0"/>
    <w:rsid w:val="00251D5E"/>
    <w:rsid w:val="00251EA8"/>
    <w:rsid w:val="002531EC"/>
    <w:rsid w:val="002535F5"/>
    <w:rsid w:val="002537C5"/>
    <w:rsid w:val="002539E6"/>
    <w:rsid w:val="002542C5"/>
    <w:rsid w:val="00254B75"/>
    <w:rsid w:val="00254E44"/>
    <w:rsid w:val="002558C9"/>
    <w:rsid w:val="00255E79"/>
    <w:rsid w:val="00256B1A"/>
    <w:rsid w:val="002572AD"/>
    <w:rsid w:val="00257369"/>
    <w:rsid w:val="00257A11"/>
    <w:rsid w:val="00257D49"/>
    <w:rsid w:val="00260897"/>
    <w:rsid w:val="00261660"/>
    <w:rsid w:val="00261C6F"/>
    <w:rsid w:val="00261F4B"/>
    <w:rsid w:val="002626C3"/>
    <w:rsid w:val="00263884"/>
    <w:rsid w:val="0026397F"/>
    <w:rsid w:val="00264383"/>
    <w:rsid w:val="00265AE7"/>
    <w:rsid w:val="00267047"/>
    <w:rsid w:val="002672C1"/>
    <w:rsid w:val="0026753B"/>
    <w:rsid w:val="00267A08"/>
    <w:rsid w:val="00267B5E"/>
    <w:rsid w:val="0027038B"/>
    <w:rsid w:val="00270C55"/>
    <w:rsid w:val="00270CC8"/>
    <w:rsid w:val="00270E58"/>
    <w:rsid w:val="00270F80"/>
    <w:rsid w:val="00271066"/>
    <w:rsid w:val="0027132C"/>
    <w:rsid w:val="00272619"/>
    <w:rsid w:val="00272BCB"/>
    <w:rsid w:val="00272EF5"/>
    <w:rsid w:val="00272F3C"/>
    <w:rsid w:val="0027325C"/>
    <w:rsid w:val="00273464"/>
    <w:rsid w:val="0027382A"/>
    <w:rsid w:val="00273930"/>
    <w:rsid w:val="0027477B"/>
    <w:rsid w:val="00274964"/>
    <w:rsid w:val="002754B7"/>
    <w:rsid w:val="00275568"/>
    <w:rsid w:val="002761A1"/>
    <w:rsid w:val="002762E6"/>
    <w:rsid w:val="002769CA"/>
    <w:rsid w:val="002773AA"/>
    <w:rsid w:val="00277614"/>
    <w:rsid w:val="0027797E"/>
    <w:rsid w:val="00277F52"/>
    <w:rsid w:val="00280888"/>
    <w:rsid w:val="00280D5F"/>
    <w:rsid w:val="002815DA"/>
    <w:rsid w:val="0028261C"/>
    <w:rsid w:val="002827B9"/>
    <w:rsid w:val="00282949"/>
    <w:rsid w:val="002831B1"/>
    <w:rsid w:val="00283B1D"/>
    <w:rsid w:val="002842C0"/>
    <w:rsid w:val="00284422"/>
    <w:rsid w:val="002846FC"/>
    <w:rsid w:val="0028482D"/>
    <w:rsid w:val="002853AA"/>
    <w:rsid w:val="002853DB"/>
    <w:rsid w:val="0028599E"/>
    <w:rsid w:val="002864BB"/>
    <w:rsid w:val="00286D84"/>
    <w:rsid w:val="00287444"/>
    <w:rsid w:val="00287C1D"/>
    <w:rsid w:val="0029045B"/>
    <w:rsid w:val="00290AC8"/>
    <w:rsid w:val="00290C4C"/>
    <w:rsid w:val="002919ED"/>
    <w:rsid w:val="00292160"/>
    <w:rsid w:val="00292D85"/>
    <w:rsid w:val="002930F5"/>
    <w:rsid w:val="002933B9"/>
    <w:rsid w:val="00293576"/>
    <w:rsid w:val="00293C0E"/>
    <w:rsid w:val="00293D40"/>
    <w:rsid w:val="00294B68"/>
    <w:rsid w:val="00294FA2"/>
    <w:rsid w:val="00295581"/>
    <w:rsid w:val="00295C44"/>
    <w:rsid w:val="00295CA8"/>
    <w:rsid w:val="00295E04"/>
    <w:rsid w:val="002964E5"/>
    <w:rsid w:val="0029669C"/>
    <w:rsid w:val="00296C16"/>
    <w:rsid w:val="00296DCA"/>
    <w:rsid w:val="00297913"/>
    <w:rsid w:val="00297BBA"/>
    <w:rsid w:val="00297F33"/>
    <w:rsid w:val="002A243D"/>
    <w:rsid w:val="002A249C"/>
    <w:rsid w:val="002A276D"/>
    <w:rsid w:val="002A36A1"/>
    <w:rsid w:val="002A3ED4"/>
    <w:rsid w:val="002A412E"/>
    <w:rsid w:val="002A434B"/>
    <w:rsid w:val="002A4437"/>
    <w:rsid w:val="002A4C4A"/>
    <w:rsid w:val="002A4EFC"/>
    <w:rsid w:val="002A5204"/>
    <w:rsid w:val="002A5F4E"/>
    <w:rsid w:val="002A64B6"/>
    <w:rsid w:val="002A676E"/>
    <w:rsid w:val="002A6B0F"/>
    <w:rsid w:val="002A6ED4"/>
    <w:rsid w:val="002A7115"/>
    <w:rsid w:val="002A7491"/>
    <w:rsid w:val="002A7ABE"/>
    <w:rsid w:val="002A7CF1"/>
    <w:rsid w:val="002A7D53"/>
    <w:rsid w:val="002B0354"/>
    <w:rsid w:val="002B09E3"/>
    <w:rsid w:val="002B0DD8"/>
    <w:rsid w:val="002B0F56"/>
    <w:rsid w:val="002B1317"/>
    <w:rsid w:val="002B13B4"/>
    <w:rsid w:val="002B237F"/>
    <w:rsid w:val="002B349B"/>
    <w:rsid w:val="002B3824"/>
    <w:rsid w:val="002B3830"/>
    <w:rsid w:val="002B463C"/>
    <w:rsid w:val="002B6026"/>
    <w:rsid w:val="002B6396"/>
    <w:rsid w:val="002B6637"/>
    <w:rsid w:val="002B6E59"/>
    <w:rsid w:val="002C02DB"/>
    <w:rsid w:val="002C0658"/>
    <w:rsid w:val="002C0AC9"/>
    <w:rsid w:val="002C1748"/>
    <w:rsid w:val="002C176D"/>
    <w:rsid w:val="002C17E1"/>
    <w:rsid w:val="002C1F29"/>
    <w:rsid w:val="002C1F67"/>
    <w:rsid w:val="002C1FC4"/>
    <w:rsid w:val="002C2238"/>
    <w:rsid w:val="002C22F4"/>
    <w:rsid w:val="002C3314"/>
    <w:rsid w:val="002C4E91"/>
    <w:rsid w:val="002C534B"/>
    <w:rsid w:val="002C5489"/>
    <w:rsid w:val="002C59A2"/>
    <w:rsid w:val="002C5CED"/>
    <w:rsid w:val="002C5F44"/>
    <w:rsid w:val="002C7DA8"/>
    <w:rsid w:val="002D108D"/>
    <w:rsid w:val="002D1736"/>
    <w:rsid w:val="002D1741"/>
    <w:rsid w:val="002D1B9F"/>
    <w:rsid w:val="002D1E6D"/>
    <w:rsid w:val="002D2976"/>
    <w:rsid w:val="002D2BA1"/>
    <w:rsid w:val="002D2D9A"/>
    <w:rsid w:val="002D2DE5"/>
    <w:rsid w:val="002D2F56"/>
    <w:rsid w:val="002D2FD5"/>
    <w:rsid w:val="002D3280"/>
    <w:rsid w:val="002D38BF"/>
    <w:rsid w:val="002D392B"/>
    <w:rsid w:val="002D39C3"/>
    <w:rsid w:val="002D3D64"/>
    <w:rsid w:val="002D3F30"/>
    <w:rsid w:val="002D3FF4"/>
    <w:rsid w:val="002D46B9"/>
    <w:rsid w:val="002D4A97"/>
    <w:rsid w:val="002D540C"/>
    <w:rsid w:val="002D555F"/>
    <w:rsid w:val="002D5C23"/>
    <w:rsid w:val="002D6B29"/>
    <w:rsid w:val="002D6B53"/>
    <w:rsid w:val="002D6BEE"/>
    <w:rsid w:val="002D6DD8"/>
    <w:rsid w:val="002D715E"/>
    <w:rsid w:val="002E0810"/>
    <w:rsid w:val="002E0DF7"/>
    <w:rsid w:val="002E0EDC"/>
    <w:rsid w:val="002E0F27"/>
    <w:rsid w:val="002E0F8D"/>
    <w:rsid w:val="002E106C"/>
    <w:rsid w:val="002E1273"/>
    <w:rsid w:val="002E184C"/>
    <w:rsid w:val="002E1DA5"/>
    <w:rsid w:val="002E2F18"/>
    <w:rsid w:val="002E3336"/>
    <w:rsid w:val="002E3411"/>
    <w:rsid w:val="002E3BA5"/>
    <w:rsid w:val="002E4643"/>
    <w:rsid w:val="002E4B05"/>
    <w:rsid w:val="002E4BBA"/>
    <w:rsid w:val="002E5FB1"/>
    <w:rsid w:val="002E6C35"/>
    <w:rsid w:val="002E77B1"/>
    <w:rsid w:val="002F0C6A"/>
    <w:rsid w:val="002F0FA1"/>
    <w:rsid w:val="002F1356"/>
    <w:rsid w:val="002F1604"/>
    <w:rsid w:val="002F18D6"/>
    <w:rsid w:val="002F19A1"/>
    <w:rsid w:val="002F1B36"/>
    <w:rsid w:val="002F2979"/>
    <w:rsid w:val="002F2C96"/>
    <w:rsid w:val="002F2D00"/>
    <w:rsid w:val="002F2EBA"/>
    <w:rsid w:val="002F3375"/>
    <w:rsid w:val="002F346E"/>
    <w:rsid w:val="002F3497"/>
    <w:rsid w:val="002F3544"/>
    <w:rsid w:val="002F37E6"/>
    <w:rsid w:val="002F4132"/>
    <w:rsid w:val="002F490F"/>
    <w:rsid w:val="002F4AFB"/>
    <w:rsid w:val="002F5442"/>
    <w:rsid w:val="002F5446"/>
    <w:rsid w:val="002F5511"/>
    <w:rsid w:val="002F6701"/>
    <w:rsid w:val="002F7C2E"/>
    <w:rsid w:val="002F7DC7"/>
    <w:rsid w:val="00300073"/>
    <w:rsid w:val="00300791"/>
    <w:rsid w:val="00300887"/>
    <w:rsid w:val="00300BB0"/>
    <w:rsid w:val="00300C11"/>
    <w:rsid w:val="00301249"/>
    <w:rsid w:val="003012E0"/>
    <w:rsid w:val="003014A8"/>
    <w:rsid w:val="00302A36"/>
    <w:rsid w:val="00302DBD"/>
    <w:rsid w:val="00303037"/>
    <w:rsid w:val="00303450"/>
    <w:rsid w:val="003035D8"/>
    <w:rsid w:val="00303D60"/>
    <w:rsid w:val="00304118"/>
    <w:rsid w:val="00304C21"/>
    <w:rsid w:val="00304DF6"/>
    <w:rsid w:val="0030574B"/>
    <w:rsid w:val="003058F5"/>
    <w:rsid w:val="00305DE2"/>
    <w:rsid w:val="00306266"/>
    <w:rsid w:val="0030663A"/>
    <w:rsid w:val="0030723E"/>
    <w:rsid w:val="003075B4"/>
    <w:rsid w:val="00307AE6"/>
    <w:rsid w:val="003121F8"/>
    <w:rsid w:val="003129D0"/>
    <w:rsid w:val="00312C10"/>
    <w:rsid w:val="0031398E"/>
    <w:rsid w:val="003139BE"/>
    <w:rsid w:val="00313AF4"/>
    <w:rsid w:val="00314418"/>
    <w:rsid w:val="00314709"/>
    <w:rsid w:val="00314AB9"/>
    <w:rsid w:val="003152A8"/>
    <w:rsid w:val="003154DF"/>
    <w:rsid w:val="0031612A"/>
    <w:rsid w:val="0031682C"/>
    <w:rsid w:val="0031685F"/>
    <w:rsid w:val="003169AB"/>
    <w:rsid w:val="00316AC4"/>
    <w:rsid w:val="00316B09"/>
    <w:rsid w:val="00316D12"/>
    <w:rsid w:val="003174A9"/>
    <w:rsid w:val="0031756B"/>
    <w:rsid w:val="00317711"/>
    <w:rsid w:val="00317799"/>
    <w:rsid w:val="003177A6"/>
    <w:rsid w:val="00317F60"/>
    <w:rsid w:val="00317F85"/>
    <w:rsid w:val="00320144"/>
    <w:rsid w:val="0032092B"/>
    <w:rsid w:val="00320F89"/>
    <w:rsid w:val="003213A3"/>
    <w:rsid w:val="00321700"/>
    <w:rsid w:val="003219F5"/>
    <w:rsid w:val="0032251C"/>
    <w:rsid w:val="003229BA"/>
    <w:rsid w:val="00322AAC"/>
    <w:rsid w:val="00322FDB"/>
    <w:rsid w:val="00323F7D"/>
    <w:rsid w:val="003245FA"/>
    <w:rsid w:val="00324960"/>
    <w:rsid w:val="00324C98"/>
    <w:rsid w:val="00325041"/>
    <w:rsid w:val="00325133"/>
    <w:rsid w:val="003259A9"/>
    <w:rsid w:val="00325A0F"/>
    <w:rsid w:val="00326C30"/>
    <w:rsid w:val="0032727E"/>
    <w:rsid w:val="00327804"/>
    <w:rsid w:val="00327F11"/>
    <w:rsid w:val="003303FC"/>
    <w:rsid w:val="00330670"/>
    <w:rsid w:val="0033074B"/>
    <w:rsid w:val="00331180"/>
    <w:rsid w:val="003311D6"/>
    <w:rsid w:val="0033150E"/>
    <w:rsid w:val="003324B5"/>
    <w:rsid w:val="00332790"/>
    <w:rsid w:val="003329A7"/>
    <w:rsid w:val="00332CE4"/>
    <w:rsid w:val="00332D29"/>
    <w:rsid w:val="003332C2"/>
    <w:rsid w:val="00333388"/>
    <w:rsid w:val="00334790"/>
    <w:rsid w:val="00334A47"/>
    <w:rsid w:val="00334B3A"/>
    <w:rsid w:val="00334E8C"/>
    <w:rsid w:val="00334FD2"/>
    <w:rsid w:val="003355AD"/>
    <w:rsid w:val="0033574C"/>
    <w:rsid w:val="0033600E"/>
    <w:rsid w:val="00336458"/>
    <w:rsid w:val="003367D5"/>
    <w:rsid w:val="00336EE0"/>
    <w:rsid w:val="0033727D"/>
    <w:rsid w:val="00337353"/>
    <w:rsid w:val="0033758A"/>
    <w:rsid w:val="00337788"/>
    <w:rsid w:val="00337DB6"/>
    <w:rsid w:val="0034082E"/>
    <w:rsid w:val="003408E6"/>
    <w:rsid w:val="00340DFB"/>
    <w:rsid w:val="0034158A"/>
    <w:rsid w:val="0034192A"/>
    <w:rsid w:val="00341A4E"/>
    <w:rsid w:val="00342167"/>
    <w:rsid w:val="003431A1"/>
    <w:rsid w:val="00343596"/>
    <w:rsid w:val="00343881"/>
    <w:rsid w:val="00343E09"/>
    <w:rsid w:val="003442C8"/>
    <w:rsid w:val="0034464F"/>
    <w:rsid w:val="003447CF"/>
    <w:rsid w:val="003461E1"/>
    <w:rsid w:val="00347936"/>
    <w:rsid w:val="00350AA3"/>
    <w:rsid w:val="00350B7E"/>
    <w:rsid w:val="00350D13"/>
    <w:rsid w:val="00350E5D"/>
    <w:rsid w:val="00350F8D"/>
    <w:rsid w:val="0035120A"/>
    <w:rsid w:val="003514E8"/>
    <w:rsid w:val="003519CE"/>
    <w:rsid w:val="00351ADF"/>
    <w:rsid w:val="00351C64"/>
    <w:rsid w:val="00351F20"/>
    <w:rsid w:val="00351F2C"/>
    <w:rsid w:val="003533ED"/>
    <w:rsid w:val="003537C6"/>
    <w:rsid w:val="003537F5"/>
    <w:rsid w:val="00353C86"/>
    <w:rsid w:val="0035429B"/>
    <w:rsid w:val="00354B94"/>
    <w:rsid w:val="00354BE9"/>
    <w:rsid w:val="00354CC2"/>
    <w:rsid w:val="00355B72"/>
    <w:rsid w:val="0035648B"/>
    <w:rsid w:val="003564D0"/>
    <w:rsid w:val="00356866"/>
    <w:rsid w:val="003568AE"/>
    <w:rsid w:val="00357CEC"/>
    <w:rsid w:val="00360104"/>
    <w:rsid w:val="003601EE"/>
    <w:rsid w:val="003606C1"/>
    <w:rsid w:val="0036091F"/>
    <w:rsid w:val="00360E5C"/>
    <w:rsid w:val="00361682"/>
    <w:rsid w:val="003618C0"/>
    <w:rsid w:val="003619DC"/>
    <w:rsid w:val="00362038"/>
    <w:rsid w:val="0036204D"/>
    <w:rsid w:val="003625F7"/>
    <w:rsid w:val="00362D3F"/>
    <w:rsid w:val="00363421"/>
    <w:rsid w:val="003636E1"/>
    <w:rsid w:val="00364657"/>
    <w:rsid w:val="0036465E"/>
    <w:rsid w:val="00364682"/>
    <w:rsid w:val="003646CA"/>
    <w:rsid w:val="003647A4"/>
    <w:rsid w:val="00364AFD"/>
    <w:rsid w:val="00364B88"/>
    <w:rsid w:val="00365FAD"/>
    <w:rsid w:val="00366373"/>
    <w:rsid w:val="0036699F"/>
    <w:rsid w:val="00367E66"/>
    <w:rsid w:val="0037028D"/>
    <w:rsid w:val="00370541"/>
    <w:rsid w:val="00370DE2"/>
    <w:rsid w:val="00370EC8"/>
    <w:rsid w:val="003715C4"/>
    <w:rsid w:val="00371C01"/>
    <w:rsid w:val="003721CE"/>
    <w:rsid w:val="0037240E"/>
    <w:rsid w:val="00373001"/>
    <w:rsid w:val="00373B25"/>
    <w:rsid w:val="003749B8"/>
    <w:rsid w:val="0037516E"/>
    <w:rsid w:val="003753FD"/>
    <w:rsid w:val="00375444"/>
    <w:rsid w:val="00375633"/>
    <w:rsid w:val="00375BF8"/>
    <w:rsid w:val="00375E69"/>
    <w:rsid w:val="0037635C"/>
    <w:rsid w:val="0037647F"/>
    <w:rsid w:val="003806AE"/>
    <w:rsid w:val="00380C1B"/>
    <w:rsid w:val="0038111E"/>
    <w:rsid w:val="003823C7"/>
    <w:rsid w:val="00383468"/>
    <w:rsid w:val="003834FF"/>
    <w:rsid w:val="00383870"/>
    <w:rsid w:val="00383A53"/>
    <w:rsid w:val="00383A7D"/>
    <w:rsid w:val="003854CF"/>
    <w:rsid w:val="00385DD1"/>
    <w:rsid w:val="00385F20"/>
    <w:rsid w:val="00386017"/>
    <w:rsid w:val="00386A8A"/>
    <w:rsid w:val="00386CB6"/>
    <w:rsid w:val="00386CE5"/>
    <w:rsid w:val="00387234"/>
    <w:rsid w:val="00387C2E"/>
    <w:rsid w:val="00387ECD"/>
    <w:rsid w:val="00387FD3"/>
    <w:rsid w:val="0039027A"/>
    <w:rsid w:val="00390484"/>
    <w:rsid w:val="00390619"/>
    <w:rsid w:val="00391043"/>
    <w:rsid w:val="00391A5A"/>
    <w:rsid w:val="00391EC6"/>
    <w:rsid w:val="00391FD4"/>
    <w:rsid w:val="0039205A"/>
    <w:rsid w:val="003921B5"/>
    <w:rsid w:val="00392934"/>
    <w:rsid w:val="00392C18"/>
    <w:rsid w:val="00392DB7"/>
    <w:rsid w:val="00392F79"/>
    <w:rsid w:val="003937D9"/>
    <w:rsid w:val="003937E5"/>
    <w:rsid w:val="00393844"/>
    <w:rsid w:val="00394441"/>
    <w:rsid w:val="0039458E"/>
    <w:rsid w:val="003946BF"/>
    <w:rsid w:val="00394A72"/>
    <w:rsid w:val="00394ADC"/>
    <w:rsid w:val="00394C1B"/>
    <w:rsid w:val="003951AD"/>
    <w:rsid w:val="00395CA4"/>
    <w:rsid w:val="00395FCB"/>
    <w:rsid w:val="0039617F"/>
    <w:rsid w:val="00396389"/>
    <w:rsid w:val="0039653D"/>
    <w:rsid w:val="003965AA"/>
    <w:rsid w:val="00396A43"/>
    <w:rsid w:val="0039751C"/>
    <w:rsid w:val="0039780C"/>
    <w:rsid w:val="003A0351"/>
    <w:rsid w:val="003A0625"/>
    <w:rsid w:val="003A0CCE"/>
    <w:rsid w:val="003A0E6C"/>
    <w:rsid w:val="003A1155"/>
    <w:rsid w:val="003A123C"/>
    <w:rsid w:val="003A1B28"/>
    <w:rsid w:val="003A208F"/>
    <w:rsid w:val="003A2550"/>
    <w:rsid w:val="003A2639"/>
    <w:rsid w:val="003A28AB"/>
    <w:rsid w:val="003A2EC4"/>
    <w:rsid w:val="003A2F9F"/>
    <w:rsid w:val="003A38C9"/>
    <w:rsid w:val="003A408E"/>
    <w:rsid w:val="003A4BCF"/>
    <w:rsid w:val="003A5160"/>
    <w:rsid w:val="003A5717"/>
    <w:rsid w:val="003A5C54"/>
    <w:rsid w:val="003A64ED"/>
    <w:rsid w:val="003A670D"/>
    <w:rsid w:val="003A6B16"/>
    <w:rsid w:val="003A6FD7"/>
    <w:rsid w:val="003B071B"/>
    <w:rsid w:val="003B0DBE"/>
    <w:rsid w:val="003B0DC7"/>
    <w:rsid w:val="003B107F"/>
    <w:rsid w:val="003B16B0"/>
    <w:rsid w:val="003B24BF"/>
    <w:rsid w:val="003B2752"/>
    <w:rsid w:val="003B293B"/>
    <w:rsid w:val="003B2A47"/>
    <w:rsid w:val="003B2D1D"/>
    <w:rsid w:val="003B2F0E"/>
    <w:rsid w:val="003B3013"/>
    <w:rsid w:val="003B302A"/>
    <w:rsid w:val="003B3BF1"/>
    <w:rsid w:val="003B40B2"/>
    <w:rsid w:val="003B699C"/>
    <w:rsid w:val="003B7C6E"/>
    <w:rsid w:val="003B7FB6"/>
    <w:rsid w:val="003C0AB8"/>
    <w:rsid w:val="003C0E45"/>
    <w:rsid w:val="003C207C"/>
    <w:rsid w:val="003C238B"/>
    <w:rsid w:val="003C263F"/>
    <w:rsid w:val="003C2933"/>
    <w:rsid w:val="003C2993"/>
    <w:rsid w:val="003C3BF3"/>
    <w:rsid w:val="003C3D6D"/>
    <w:rsid w:val="003C5153"/>
    <w:rsid w:val="003C5BEF"/>
    <w:rsid w:val="003C5C32"/>
    <w:rsid w:val="003C6C42"/>
    <w:rsid w:val="003C7029"/>
    <w:rsid w:val="003C73D2"/>
    <w:rsid w:val="003C7498"/>
    <w:rsid w:val="003C7A1B"/>
    <w:rsid w:val="003D0523"/>
    <w:rsid w:val="003D07C4"/>
    <w:rsid w:val="003D0E02"/>
    <w:rsid w:val="003D103C"/>
    <w:rsid w:val="003D1210"/>
    <w:rsid w:val="003D179C"/>
    <w:rsid w:val="003D2432"/>
    <w:rsid w:val="003D2762"/>
    <w:rsid w:val="003D29E9"/>
    <w:rsid w:val="003D2BEE"/>
    <w:rsid w:val="003D3896"/>
    <w:rsid w:val="003D3B0F"/>
    <w:rsid w:val="003D3EF8"/>
    <w:rsid w:val="003D470C"/>
    <w:rsid w:val="003D509D"/>
    <w:rsid w:val="003D53DD"/>
    <w:rsid w:val="003D53E4"/>
    <w:rsid w:val="003D53F3"/>
    <w:rsid w:val="003D5A6F"/>
    <w:rsid w:val="003D5E5F"/>
    <w:rsid w:val="003D60A6"/>
    <w:rsid w:val="003D69E7"/>
    <w:rsid w:val="003D72EA"/>
    <w:rsid w:val="003D7313"/>
    <w:rsid w:val="003D741C"/>
    <w:rsid w:val="003E054C"/>
    <w:rsid w:val="003E0918"/>
    <w:rsid w:val="003E09E0"/>
    <w:rsid w:val="003E0A51"/>
    <w:rsid w:val="003E0F5E"/>
    <w:rsid w:val="003E1394"/>
    <w:rsid w:val="003E16DB"/>
    <w:rsid w:val="003E2461"/>
    <w:rsid w:val="003E2CCD"/>
    <w:rsid w:val="003E3085"/>
    <w:rsid w:val="003E30A4"/>
    <w:rsid w:val="003E46C3"/>
    <w:rsid w:val="003E4720"/>
    <w:rsid w:val="003E4F0E"/>
    <w:rsid w:val="003E559F"/>
    <w:rsid w:val="003E643A"/>
    <w:rsid w:val="003E7598"/>
    <w:rsid w:val="003E79B1"/>
    <w:rsid w:val="003F03C4"/>
    <w:rsid w:val="003F05E4"/>
    <w:rsid w:val="003F065F"/>
    <w:rsid w:val="003F0DC7"/>
    <w:rsid w:val="003F1878"/>
    <w:rsid w:val="003F1B51"/>
    <w:rsid w:val="003F1E0C"/>
    <w:rsid w:val="003F201B"/>
    <w:rsid w:val="003F231A"/>
    <w:rsid w:val="003F265B"/>
    <w:rsid w:val="003F2DAC"/>
    <w:rsid w:val="003F3298"/>
    <w:rsid w:val="003F362A"/>
    <w:rsid w:val="003F39C7"/>
    <w:rsid w:val="003F4079"/>
    <w:rsid w:val="003F418C"/>
    <w:rsid w:val="003F44EB"/>
    <w:rsid w:val="003F48AB"/>
    <w:rsid w:val="003F4C6C"/>
    <w:rsid w:val="003F4ECA"/>
    <w:rsid w:val="003F5614"/>
    <w:rsid w:val="003F60CC"/>
    <w:rsid w:val="003F7060"/>
    <w:rsid w:val="003F729F"/>
    <w:rsid w:val="00400809"/>
    <w:rsid w:val="00400862"/>
    <w:rsid w:val="00400D02"/>
    <w:rsid w:val="00401369"/>
    <w:rsid w:val="00401BFC"/>
    <w:rsid w:val="00401E33"/>
    <w:rsid w:val="0040200C"/>
    <w:rsid w:val="00402946"/>
    <w:rsid w:val="00402AB7"/>
    <w:rsid w:val="00402FA8"/>
    <w:rsid w:val="004037DD"/>
    <w:rsid w:val="00403E49"/>
    <w:rsid w:val="00403E7A"/>
    <w:rsid w:val="00404133"/>
    <w:rsid w:val="0040416A"/>
    <w:rsid w:val="0040429E"/>
    <w:rsid w:val="0040494A"/>
    <w:rsid w:val="00404AB2"/>
    <w:rsid w:val="00404D6D"/>
    <w:rsid w:val="004058EA"/>
    <w:rsid w:val="00405A67"/>
    <w:rsid w:val="00407D24"/>
    <w:rsid w:val="00407D6D"/>
    <w:rsid w:val="00407EA5"/>
    <w:rsid w:val="0041067B"/>
    <w:rsid w:val="00410E0D"/>
    <w:rsid w:val="00412546"/>
    <w:rsid w:val="004128E3"/>
    <w:rsid w:val="004130BB"/>
    <w:rsid w:val="0041323A"/>
    <w:rsid w:val="00413B45"/>
    <w:rsid w:val="00413E20"/>
    <w:rsid w:val="00413FD7"/>
    <w:rsid w:val="0041482F"/>
    <w:rsid w:val="004159ED"/>
    <w:rsid w:val="00415A2F"/>
    <w:rsid w:val="00415AF1"/>
    <w:rsid w:val="00416510"/>
    <w:rsid w:val="00416A05"/>
    <w:rsid w:val="00417D9F"/>
    <w:rsid w:val="00417E50"/>
    <w:rsid w:val="004201FC"/>
    <w:rsid w:val="004202EB"/>
    <w:rsid w:val="00420446"/>
    <w:rsid w:val="00420663"/>
    <w:rsid w:val="004218F7"/>
    <w:rsid w:val="00421BA9"/>
    <w:rsid w:val="0042260B"/>
    <w:rsid w:val="00422737"/>
    <w:rsid w:val="004228C6"/>
    <w:rsid w:val="00422AAE"/>
    <w:rsid w:val="0042309C"/>
    <w:rsid w:val="0042384E"/>
    <w:rsid w:val="004238CB"/>
    <w:rsid w:val="00423BF0"/>
    <w:rsid w:val="00423D47"/>
    <w:rsid w:val="004244F6"/>
    <w:rsid w:val="004246A2"/>
    <w:rsid w:val="0042519F"/>
    <w:rsid w:val="0042539C"/>
    <w:rsid w:val="00425816"/>
    <w:rsid w:val="00425C9F"/>
    <w:rsid w:val="004265D2"/>
    <w:rsid w:val="00427263"/>
    <w:rsid w:val="00427F92"/>
    <w:rsid w:val="0043003B"/>
    <w:rsid w:val="00430135"/>
    <w:rsid w:val="0043020C"/>
    <w:rsid w:val="004304BD"/>
    <w:rsid w:val="00430A4D"/>
    <w:rsid w:val="00431312"/>
    <w:rsid w:val="00431326"/>
    <w:rsid w:val="00431335"/>
    <w:rsid w:val="004318A6"/>
    <w:rsid w:val="00431BB4"/>
    <w:rsid w:val="0043265E"/>
    <w:rsid w:val="00432687"/>
    <w:rsid w:val="00432B00"/>
    <w:rsid w:val="0043363F"/>
    <w:rsid w:val="00433CCA"/>
    <w:rsid w:val="004340B2"/>
    <w:rsid w:val="004349C0"/>
    <w:rsid w:val="00434C15"/>
    <w:rsid w:val="00435161"/>
    <w:rsid w:val="00435371"/>
    <w:rsid w:val="004356DB"/>
    <w:rsid w:val="0043591A"/>
    <w:rsid w:val="00435DF9"/>
    <w:rsid w:val="00436F7A"/>
    <w:rsid w:val="0043723B"/>
    <w:rsid w:val="00437275"/>
    <w:rsid w:val="0043747A"/>
    <w:rsid w:val="004407FA"/>
    <w:rsid w:val="0044114F"/>
    <w:rsid w:val="004413D8"/>
    <w:rsid w:val="0044193A"/>
    <w:rsid w:val="0044224E"/>
    <w:rsid w:val="004428D5"/>
    <w:rsid w:val="00442A2F"/>
    <w:rsid w:val="00442BB0"/>
    <w:rsid w:val="00442CDF"/>
    <w:rsid w:val="0044450C"/>
    <w:rsid w:val="0044470F"/>
    <w:rsid w:val="00444FF7"/>
    <w:rsid w:val="00445A6B"/>
    <w:rsid w:val="00445E89"/>
    <w:rsid w:val="00445F41"/>
    <w:rsid w:val="00446345"/>
    <w:rsid w:val="004463E1"/>
    <w:rsid w:val="00446B26"/>
    <w:rsid w:val="0044727B"/>
    <w:rsid w:val="00450759"/>
    <w:rsid w:val="00450F64"/>
    <w:rsid w:val="00451064"/>
    <w:rsid w:val="00451B1A"/>
    <w:rsid w:val="0045208E"/>
    <w:rsid w:val="00452156"/>
    <w:rsid w:val="004523F1"/>
    <w:rsid w:val="004523F8"/>
    <w:rsid w:val="00452894"/>
    <w:rsid w:val="004532DF"/>
    <w:rsid w:val="004536EB"/>
    <w:rsid w:val="004538D6"/>
    <w:rsid w:val="00453C91"/>
    <w:rsid w:val="00453EA5"/>
    <w:rsid w:val="00454086"/>
    <w:rsid w:val="00454B71"/>
    <w:rsid w:val="00454C6D"/>
    <w:rsid w:val="00454E29"/>
    <w:rsid w:val="00454E67"/>
    <w:rsid w:val="00454E7B"/>
    <w:rsid w:val="00455535"/>
    <w:rsid w:val="004557B6"/>
    <w:rsid w:val="00455905"/>
    <w:rsid w:val="00455A2A"/>
    <w:rsid w:val="00455F78"/>
    <w:rsid w:val="0045674A"/>
    <w:rsid w:val="00456797"/>
    <w:rsid w:val="00456AF8"/>
    <w:rsid w:val="00456EB2"/>
    <w:rsid w:val="004572DC"/>
    <w:rsid w:val="00457A32"/>
    <w:rsid w:val="00457B5A"/>
    <w:rsid w:val="004601F1"/>
    <w:rsid w:val="00460441"/>
    <w:rsid w:val="004606A9"/>
    <w:rsid w:val="00460788"/>
    <w:rsid w:val="004611CC"/>
    <w:rsid w:val="0046190E"/>
    <w:rsid w:val="0046206B"/>
    <w:rsid w:val="0046292E"/>
    <w:rsid w:val="00462E22"/>
    <w:rsid w:val="00463197"/>
    <w:rsid w:val="00463539"/>
    <w:rsid w:val="0046423F"/>
    <w:rsid w:val="00464737"/>
    <w:rsid w:val="0046475C"/>
    <w:rsid w:val="004657CA"/>
    <w:rsid w:val="0046607A"/>
    <w:rsid w:val="00466105"/>
    <w:rsid w:val="004664A0"/>
    <w:rsid w:val="00466725"/>
    <w:rsid w:val="00466F3B"/>
    <w:rsid w:val="00467114"/>
    <w:rsid w:val="004673B6"/>
    <w:rsid w:val="00467594"/>
    <w:rsid w:val="00467B2F"/>
    <w:rsid w:val="00470090"/>
    <w:rsid w:val="00470767"/>
    <w:rsid w:val="00470E0C"/>
    <w:rsid w:val="004711DF"/>
    <w:rsid w:val="00471724"/>
    <w:rsid w:val="00471B84"/>
    <w:rsid w:val="00471CBE"/>
    <w:rsid w:val="00472D97"/>
    <w:rsid w:val="0047316F"/>
    <w:rsid w:val="0047356B"/>
    <w:rsid w:val="00473F6F"/>
    <w:rsid w:val="00474174"/>
    <w:rsid w:val="004742F6"/>
    <w:rsid w:val="00474C8C"/>
    <w:rsid w:val="00474DBC"/>
    <w:rsid w:val="00475021"/>
    <w:rsid w:val="0047517A"/>
    <w:rsid w:val="0047544E"/>
    <w:rsid w:val="00476947"/>
    <w:rsid w:val="004769B9"/>
    <w:rsid w:val="004778C9"/>
    <w:rsid w:val="00477F44"/>
    <w:rsid w:val="00477F83"/>
    <w:rsid w:val="0048067F"/>
    <w:rsid w:val="00480C3D"/>
    <w:rsid w:val="004811F1"/>
    <w:rsid w:val="004815DD"/>
    <w:rsid w:val="00481C18"/>
    <w:rsid w:val="0048227B"/>
    <w:rsid w:val="00482F2E"/>
    <w:rsid w:val="00482F3B"/>
    <w:rsid w:val="00482FD7"/>
    <w:rsid w:val="004831EC"/>
    <w:rsid w:val="004839B6"/>
    <w:rsid w:val="0048453B"/>
    <w:rsid w:val="004847CE"/>
    <w:rsid w:val="004850AA"/>
    <w:rsid w:val="00485833"/>
    <w:rsid w:val="00485C88"/>
    <w:rsid w:val="00485E18"/>
    <w:rsid w:val="00486B31"/>
    <w:rsid w:val="00487731"/>
    <w:rsid w:val="00490BF1"/>
    <w:rsid w:val="004911C8"/>
    <w:rsid w:val="0049120B"/>
    <w:rsid w:val="00491338"/>
    <w:rsid w:val="0049166B"/>
    <w:rsid w:val="00492B0C"/>
    <w:rsid w:val="00492EF1"/>
    <w:rsid w:val="00493512"/>
    <w:rsid w:val="00494A1C"/>
    <w:rsid w:val="00494C05"/>
    <w:rsid w:val="004959BE"/>
    <w:rsid w:val="00495CFE"/>
    <w:rsid w:val="00495DDE"/>
    <w:rsid w:val="004969B9"/>
    <w:rsid w:val="00496C22"/>
    <w:rsid w:val="00496F19"/>
    <w:rsid w:val="0049748B"/>
    <w:rsid w:val="00497A73"/>
    <w:rsid w:val="00497D64"/>
    <w:rsid w:val="00497E48"/>
    <w:rsid w:val="004A04ED"/>
    <w:rsid w:val="004A063D"/>
    <w:rsid w:val="004A0E16"/>
    <w:rsid w:val="004A13A9"/>
    <w:rsid w:val="004A1E97"/>
    <w:rsid w:val="004A3C1E"/>
    <w:rsid w:val="004A3F96"/>
    <w:rsid w:val="004A47B4"/>
    <w:rsid w:val="004A47D8"/>
    <w:rsid w:val="004A599D"/>
    <w:rsid w:val="004A59ED"/>
    <w:rsid w:val="004A5ACE"/>
    <w:rsid w:val="004A6C52"/>
    <w:rsid w:val="004A74B6"/>
    <w:rsid w:val="004A7BE9"/>
    <w:rsid w:val="004A7F17"/>
    <w:rsid w:val="004B080E"/>
    <w:rsid w:val="004B0963"/>
    <w:rsid w:val="004B0A55"/>
    <w:rsid w:val="004B0C72"/>
    <w:rsid w:val="004B0D69"/>
    <w:rsid w:val="004B12F0"/>
    <w:rsid w:val="004B1406"/>
    <w:rsid w:val="004B1CB0"/>
    <w:rsid w:val="004B1DAE"/>
    <w:rsid w:val="004B2DF8"/>
    <w:rsid w:val="004B3824"/>
    <w:rsid w:val="004B3A9B"/>
    <w:rsid w:val="004B3C79"/>
    <w:rsid w:val="004B42B1"/>
    <w:rsid w:val="004B4686"/>
    <w:rsid w:val="004B499B"/>
    <w:rsid w:val="004B49A1"/>
    <w:rsid w:val="004B506A"/>
    <w:rsid w:val="004B50B8"/>
    <w:rsid w:val="004B54EC"/>
    <w:rsid w:val="004B5924"/>
    <w:rsid w:val="004B5A87"/>
    <w:rsid w:val="004B5B25"/>
    <w:rsid w:val="004B676B"/>
    <w:rsid w:val="004B6B0E"/>
    <w:rsid w:val="004B7474"/>
    <w:rsid w:val="004B76DA"/>
    <w:rsid w:val="004B7ADF"/>
    <w:rsid w:val="004C0D8D"/>
    <w:rsid w:val="004C12A3"/>
    <w:rsid w:val="004C195E"/>
    <w:rsid w:val="004C1BF8"/>
    <w:rsid w:val="004C1EF7"/>
    <w:rsid w:val="004C2347"/>
    <w:rsid w:val="004C2BF4"/>
    <w:rsid w:val="004C3865"/>
    <w:rsid w:val="004C3B74"/>
    <w:rsid w:val="004C481F"/>
    <w:rsid w:val="004C4990"/>
    <w:rsid w:val="004C49D3"/>
    <w:rsid w:val="004C4A55"/>
    <w:rsid w:val="004C5B7F"/>
    <w:rsid w:val="004C6504"/>
    <w:rsid w:val="004C6DA0"/>
    <w:rsid w:val="004C6FE4"/>
    <w:rsid w:val="004C6FFD"/>
    <w:rsid w:val="004C769D"/>
    <w:rsid w:val="004C7CE2"/>
    <w:rsid w:val="004D053F"/>
    <w:rsid w:val="004D056F"/>
    <w:rsid w:val="004D06BE"/>
    <w:rsid w:val="004D110E"/>
    <w:rsid w:val="004D1188"/>
    <w:rsid w:val="004D1933"/>
    <w:rsid w:val="004D2665"/>
    <w:rsid w:val="004D2CFD"/>
    <w:rsid w:val="004D30A6"/>
    <w:rsid w:val="004D3D08"/>
    <w:rsid w:val="004D3E96"/>
    <w:rsid w:val="004D4525"/>
    <w:rsid w:val="004D47BF"/>
    <w:rsid w:val="004D4B7D"/>
    <w:rsid w:val="004D5175"/>
    <w:rsid w:val="004D579E"/>
    <w:rsid w:val="004D5937"/>
    <w:rsid w:val="004D5C47"/>
    <w:rsid w:val="004D623B"/>
    <w:rsid w:val="004D63A4"/>
    <w:rsid w:val="004D657C"/>
    <w:rsid w:val="004D6B44"/>
    <w:rsid w:val="004D757F"/>
    <w:rsid w:val="004D7999"/>
    <w:rsid w:val="004E1186"/>
    <w:rsid w:val="004E156D"/>
    <w:rsid w:val="004E1A97"/>
    <w:rsid w:val="004E2296"/>
    <w:rsid w:val="004E24AD"/>
    <w:rsid w:val="004E26E4"/>
    <w:rsid w:val="004E29A6"/>
    <w:rsid w:val="004E2CF9"/>
    <w:rsid w:val="004E35BE"/>
    <w:rsid w:val="004E379C"/>
    <w:rsid w:val="004E3E91"/>
    <w:rsid w:val="004E4C88"/>
    <w:rsid w:val="004E5C77"/>
    <w:rsid w:val="004E685B"/>
    <w:rsid w:val="004E7707"/>
    <w:rsid w:val="004E7B5F"/>
    <w:rsid w:val="004F0167"/>
    <w:rsid w:val="004F0958"/>
    <w:rsid w:val="004F09C9"/>
    <w:rsid w:val="004F0B74"/>
    <w:rsid w:val="004F0ED8"/>
    <w:rsid w:val="004F1971"/>
    <w:rsid w:val="004F1E63"/>
    <w:rsid w:val="004F22CB"/>
    <w:rsid w:val="004F2523"/>
    <w:rsid w:val="004F25DB"/>
    <w:rsid w:val="004F3667"/>
    <w:rsid w:val="004F3966"/>
    <w:rsid w:val="004F39E4"/>
    <w:rsid w:val="004F40F8"/>
    <w:rsid w:val="004F4A0F"/>
    <w:rsid w:val="004F4BD6"/>
    <w:rsid w:val="004F59B2"/>
    <w:rsid w:val="004F5AA2"/>
    <w:rsid w:val="004F5D23"/>
    <w:rsid w:val="004F5D59"/>
    <w:rsid w:val="004F6C42"/>
    <w:rsid w:val="004F6CE4"/>
    <w:rsid w:val="004F713D"/>
    <w:rsid w:val="004F760C"/>
    <w:rsid w:val="004F77CB"/>
    <w:rsid w:val="004F7E2B"/>
    <w:rsid w:val="004F7E3B"/>
    <w:rsid w:val="004F7E7D"/>
    <w:rsid w:val="0050074E"/>
    <w:rsid w:val="005007BA"/>
    <w:rsid w:val="00500AD4"/>
    <w:rsid w:val="00500AE7"/>
    <w:rsid w:val="00501534"/>
    <w:rsid w:val="00501A3C"/>
    <w:rsid w:val="005024EF"/>
    <w:rsid w:val="005029EA"/>
    <w:rsid w:val="00502FE1"/>
    <w:rsid w:val="00503440"/>
    <w:rsid w:val="00503C1F"/>
    <w:rsid w:val="005041D7"/>
    <w:rsid w:val="00504645"/>
    <w:rsid w:val="00504D46"/>
    <w:rsid w:val="0050576A"/>
    <w:rsid w:val="00506590"/>
    <w:rsid w:val="005068C0"/>
    <w:rsid w:val="00506C3C"/>
    <w:rsid w:val="00506DAE"/>
    <w:rsid w:val="00506FAA"/>
    <w:rsid w:val="005073DD"/>
    <w:rsid w:val="005074A5"/>
    <w:rsid w:val="00507551"/>
    <w:rsid w:val="0050792F"/>
    <w:rsid w:val="00507FE4"/>
    <w:rsid w:val="005100D6"/>
    <w:rsid w:val="00510D92"/>
    <w:rsid w:val="00510F57"/>
    <w:rsid w:val="00512045"/>
    <w:rsid w:val="005121A0"/>
    <w:rsid w:val="00512273"/>
    <w:rsid w:val="00512362"/>
    <w:rsid w:val="00512904"/>
    <w:rsid w:val="005135A2"/>
    <w:rsid w:val="00513935"/>
    <w:rsid w:val="00513ADF"/>
    <w:rsid w:val="00513DE4"/>
    <w:rsid w:val="005142BE"/>
    <w:rsid w:val="005142E4"/>
    <w:rsid w:val="0051450F"/>
    <w:rsid w:val="00514808"/>
    <w:rsid w:val="0051577B"/>
    <w:rsid w:val="00515C50"/>
    <w:rsid w:val="00515F73"/>
    <w:rsid w:val="00515FB5"/>
    <w:rsid w:val="005166C8"/>
    <w:rsid w:val="00516ABE"/>
    <w:rsid w:val="005173B3"/>
    <w:rsid w:val="00517A84"/>
    <w:rsid w:val="00520064"/>
    <w:rsid w:val="005204D6"/>
    <w:rsid w:val="0052071B"/>
    <w:rsid w:val="00520CCA"/>
    <w:rsid w:val="00520D3A"/>
    <w:rsid w:val="00521B59"/>
    <w:rsid w:val="00521CE0"/>
    <w:rsid w:val="0052218C"/>
    <w:rsid w:val="0052233D"/>
    <w:rsid w:val="00522EFD"/>
    <w:rsid w:val="00523813"/>
    <w:rsid w:val="00523BD5"/>
    <w:rsid w:val="00524199"/>
    <w:rsid w:val="005244F8"/>
    <w:rsid w:val="005249FE"/>
    <w:rsid w:val="00524F3E"/>
    <w:rsid w:val="00526545"/>
    <w:rsid w:val="00526F6E"/>
    <w:rsid w:val="00527A2C"/>
    <w:rsid w:val="00527CB8"/>
    <w:rsid w:val="00530167"/>
    <w:rsid w:val="00530389"/>
    <w:rsid w:val="00530665"/>
    <w:rsid w:val="005306E7"/>
    <w:rsid w:val="005314DA"/>
    <w:rsid w:val="0053197C"/>
    <w:rsid w:val="00531D75"/>
    <w:rsid w:val="00531F93"/>
    <w:rsid w:val="0053275D"/>
    <w:rsid w:val="00532978"/>
    <w:rsid w:val="00533FFD"/>
    <w:rsid w:val="00534174"/>
    <w:rsid w:val="005351B3"/>
    <w:rsid w:val="00535256"/>
    <w:rsid w:val="005353BC"/>
    <w:rsid w:val="005353C3"/>
    <w:rsid w:val="005359F8"/>
    <w:rsid w:val="00535B4D"/>
    <w:rsid w:val="00536276"/>
    <w:rsid w:val="005370A3"/>
    <w:rsid w:val="00537F02"/>
    <w:rsid w:val="00537F29"/>
    <w:rsid w:val="005400C6"/>
    <w:rsid w:val="0054041B"/>
    <w:rsid w:val="005406D6"/>
    <w:rsid w:val="00540F68"/>
    <w:rsid w:val="00540FF3"/>
    <w:rsid w:val="0054181C"/>
    <w:rsid w:val="00541A72"/>
    <w:rsid w:val="00541BC3"/>
    <w:rsid w:val="00542A62"/>
    <w:rsid w:val="00542E93"/>
    <w:rsid w:val="0054317C"/>
    <w:rsid w:val="00543704"/>
    <w:rsid w:val="00543FBE"/>
    <w:rsid w:val="0054446E"/>
    <w:rsid w:val="00544C3E"/>
    <w:rsid w:val="00544CC3"/>
    <w:rsid w:val="00545887"/>
    <w:rsid w:val="00545F44"/>
    <w:rsid w:val="00546071"/>
    <w:rsid w:val="00546566"/>
    <w:rsid w:val="00546C4A"/>
    <w:rsid w:val="00547636"/>
    <w:rsid w:val="005478F7"/>
    <w:rsid w:val="00550AFB"/>
    <w:rsid w:val="00551346"/>
    <w:rsid w:val="00553112"/>
    <w:rsid w:val="005537D9"/>
    <w:rsid w:val="0055417A"/>
    <w:rsid w:val="0055455D"/>
    <w:rsid w:val="00554932"/>
    <w:rsid w:val="0055494D"/>
    <w:rsid w:val="00554E19"/>
    <w:rsid w:val="0055500D"/>
    <w:rsid w:val="00555A95"/>
    <w:rsid w:val="00556D4F"/>
    <w:rsid w:val="00557CB4"/>
    <w:rsid w:val="00560BE0"/>
    <w:rsid w:val="00560C44"/>
    <w:rsid w:val="00561241"/>
    <w:rsid w:val="00561304"/>
    <w:rsid w:val="00561B7C"/>
    <w:rsid w:val="00562931"/>
    <w:rsid w:val="005632A5"/>
    <w:rsid w:val="0056350D"/>
    <w:rsid w:val="005637F8"/>
    <w:rsid w:val="005639F9"/>
    <w:rsid w:val="00564B6D"/>
    <w:rsid w:val="00564B79"/>
    <w:rsid w:val="00564BFC"/>
    <w:rsid w:val="00565065"/>
    <w:rsid w:val="005651EB"/>
    <w:rsid w:val="00565AEA"/>
    <w:rsid w:val="00565D97"/>
    <w:rsid w:val="00566588"/>
    <w:rsid w:val="00566880"/>
    <w:rsid w:val="00566F9C"/>
    <w:rsid w:val="0056719E"/>
    <w:rsid w:val="00567A10"/>
    <w:rsid w:val="0057078B"/>
    <w:rsid w:val="00570CD8"/>
    <w:rsid w:val="00570EFC"/>
    <w:rsid w:val="00571659"/>
    <w:rsid w:val="00571768"/>
    <w:rsid w:val="00571B99"/>
    <w:rsid w:val="005721BF"/>
    <w:rsid w:val="005728F2"/>
    <w:rsid w:val="00572F88"/>
    <w:rsid w:val="005736C7"/>
    <w:rsid w:val="00573856"/>
    <w:rsid w:val="00573E46"/>
    <w:rsid w:val="00573F67"/>
    <w:rsid w:val="00574F0E"/>
    <w:rsid w:val="00575340"/>
    <w:rsid w:val="005758B3"/>
    <w:rsid w:val="00575AC6"/>
    <w:rsid w:val="00575F0A"/>
    <w:rsid w:val="0057606C"/>
    <w:rsid w:val="00576C57"/>
    <w:rsid w:val="00576E03"/>
    <w:rsid w:val="0057768F"/>
    <w:rsid w:val="00577E4F"/>
    <w:rsid w:val="00577F7D"/>
    <w:rsid w:val="005801E3"/>
    <w:rsid w:val="0058025C"/>
    <w:rsid w:val="00580F89"/>
    <w:rsid w:val="005813A3"/>
    <w:rsid w:val="005815B1"/>
    <w:rsid w:val="005816F6"/>
    <w:rsid w:val="0058179A"/>
    <w:rsid w:val="0058211D"/>
    <w:rsid w:val="0058258F"/>
    <w:rsid w:val="00582606"/>
    <w:rsid w:val="00582EB2"/>
    <w:rsid w:val="00583093"/>
    <w:rsid w:val="0058330F"/>
    <w:rsid w:val="0058332B"/>
    <w:rsid w:val="0058345F"/>
    <w:rsid w:val="00583673"/>
    <w:rsid w:val="0058387B"/>
    <w:rsid w:val="00583CA9"/>
    <w:rsid w:val="00583E4E"/>
    <w:rsid w:val="00584140"/>
    <w:rsid w:val="0058459A"/>
    <w:rsid w:val="005848CD"/>
    <w:rsid w:val="005852C1"/>
    <w:rsid w:val="00585637"/>
    <w:rsid w:val="00585781"/>
    <w:rsid w:val="00585ACE"/>
    <w:rsid w:val="00585C6C"/>
    <w:rsid w:val="00585CF5"/>
    <w:rsid w:val="005862B9"/>
    <w:rsid w:val="00586900"/>
    <w:rsid w:val="0058714B"/>
    <w:rsid w:val="00587329"/>
    <w:rsid w:val="005878A0"/>
    <w:rsid w:val="00587D44"/>
    <w:rsid w:val="00590219"/>
    <w:rsid w:val="005909B2"/>
    <w:rsid w:val="005918AE"/>
    <w:rsid w:val="00591930"/>
    <w:rsid w:val="00591C84"/>
    <w:rsid w:val="00591DF1"/>
    <w:rsid w:val="00592FAB"/>
    <w:rsid w:val="00593505"/>
    <w:rsid w:val="00594253"/>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820"/>
    <w:rsid w:val="005A0D9F"/>
    <w:rsid w:val="005A0DC4"/>
    <w:rsid w:val="005A11F4"/>
    <w:rsid w:val="005A1B3C"/>
    <w:rsid w:val="005A2925"/>
    <w:rsid w:val="005A2994"/>
    <w:rsid w:val="005A2A93"/>
    <w:rsid w:val="005A2EDA"/>
    <w:rsid w:val="005A2F5F"/>
    <w:rsid w:val="005A3682"/>
    <w:rsid w:val="005A5CD9"/>
    <w:rsid w:val="005A6051"/>
    <w:rsid w:val="005A6225"/>
    <w:rsid w:val="005A6D45"/>
    <w:rsid w:val="005A6E90"/>
    <w:rsid w:val="005A7AA1"/>
    <w:rsid w:val="005B04C2"/>
    <w:rsid w:val="005B0A0A"/>
    <w:rsid w:val="005B0B9A"/>
    <w:rsid w:val="005B0F6D"/>
    <w:rsid w:val="005B1F0C"/>
    <w:rsid w:val="005B3489"/>
    <w:rsid w:val="005B3D15"/>
    <w:rsid w:val="005B4524"/>
    <w:rsid w:val="005B4987"/>
    <w:rsid w:val="005B49CF"/>
    <w:rsid w:val="005B5495"/>
    <w:rsid w:val="005B6396"/>
    <w:rsid w:val="005B6835"/>
    <w:rsid w:val="005B6B1C"/>
    <w:rsid w:val="005B6BCF"/>
    <w:rsid w:val="005B6C2A"/>
    <w:rsid w:val="005B6F0A"/>
    <w:rsid w:val="005C07FA"/>
    <w:rsid w:val="005C119C"/>
    <w:rsid w:val="005C1AD5"/>
    <w:rsid w:val="005C296B"/>
    <w:rsid w:val="005C2A9A"/>
    <w:rsid w:val="005C30B7"/>
    <w:rsid w:val="005C37DB"/>
    <w:rsid w:val="005C384A"/>
    <w:rsid w:val="005C41A8"/>
    <w:rsid w:val="005C451E"/>
    <w:rsid w:val="005C4837"/>
    <w:rsid w:val="005C54B6"/>
    <w:rsid w:val="005C598D"/>
    <w:rsid w:val="005C5DB0"/>
    <w:rsid w:val="005C625C"/>
    <w:rsid w:val="005C635E"/>
    <w:rsid w:val="005C63A4"/>
    <w:rsid w:val="005C68E8"/>
    <w:rsid w:val="005C6D6E"/>
    <w:rsid w:val="005C7043"/>
    <w:rsid w:val="005C7539"/>
    <w:rsid w:val="005D00FB"/>
    <w:rsid w:val="005D0EC5"/>
    <w:rsid w:val="005D138B"/>
    <w:rsid w:val="005D21A1"/>
    <w:rsid w:val="005D25DB"/>
    <w:rsid w:val="005D2DF4"/>
    <w:rsid w:val="005D341B"/>
    <w:rsid w:val="005D3AA0"/>
    <w:rsid w:val="005D4DD2"/>
    <w:rsid w:val="005D5217"/>
    <w:rsid w:val="005D5354"/>
    <w:rsid w:val="005D5412"/>
    <w:rsid w:val="005D5785"/>
    <w:rsid w:val="005D57DA"/>
    <w:rsid w:val="005D596B"/>
    <w:rsid w:val="005D5E5C"/>
    <w:rsid w:val="005D5E9B"/>
    <w:rsid w:val="005D623B"/>
    <w:rsid w:val="005D64CD"/>
    <w:rsid w:val="005D6637"/>
    <w:rsid w:val="005D66C9"/>
    <w:rsid w:val="005D6747"/>
    <w:rsid w:val="005D6BF8"/>
    <w:rsid w:val="005D796E"/>
    <w:rsid w:val="005D79FF"/>
    <w:rsid w:val="005E0066"/>
    <w:rsid w:val="005E01B7"/>
    <w:rsid w:val="005E0480"/>
    <w:rsid w:val="005E05E7"/>
    <w:rsid w:val="005E085A"/>
    <w:rsid w:val="005E15F8"/>
    <w:rsid w:val="005E1B3A"/>
    <w:rsid w:val="005E1B84"/>
    <w:rsid w:val="005E1D28"/>
    <w:rsid w:val="005E1E17"/>
    <w:rsid w:val="005E2703"/>
    <w:rsid w:val="005E4727"/>
    <w:rsid w:val="005E4BF8"/>
    <w:rsid w:val="005E4CD9"/>
    <w:rsid w:val="005E4FA8"/>
    <w:rsid w:val="005E4FB8"/>
    <w:rsid w:val="005E52A1"/>
    <w:rsid w:val="005E5419"/>
    <w:rsid w:val="005E5745"/>
    <w:rsid w:val="005E597A"/>
    <w:rsid w:val="005E5BC4"/>
    <w:rsid w:val="005E5D2B"/>
    <w:rsid w:val="005E5F37"/>
    <w:rsid w:val="005E673E"/>
    <w:rsid w:val="005E6FC4"/>
    <w:rsid w:val="005E729F"/>
    <w:rsid w:val="005E74F6"/>
    <w:rsid w:val="005E76BD"/>
    <w:rsid w:val="005E791B"/>
    <w:rsid w:val="005E7D3C"/>
    <w:rsid w:val="005F058E"/>
    <w:rsid w:val="005F0738"/>
    <w:rsid w:val="005F097A"/>
    <w:rsid w:val="005F099D"/>
    <w:rsid w:val="005F0CC1"/>
    <w:rsid w:val="005F11B7"/>
    <w:rsid w:val="005F14BA"/>
    <w:rsid w:val="005F2975"/>
    <w:rsid w:val="005F2D29"/>
    <w:rsid w:val="005F2E2F"/>
    <w:rsid w:val="005F350E"/>
    <w:rsid w:val="005F3FBE"/>
    <w:rsid w:val="005F4053"/>
    <w:rsid w:val="005F417B"/>
    <w:rsid w:val="005F4668"/>
    <w:rsid w:val="005F5082"/>
    <w:rsid w:val="005F530B"/>
    <w:rsid w:val="005F5BE9"/>
    <w:rsid w:val="005F61C1"/>
    <w:rsid w:val="005F625F"/>
    <w:rsid w:val="005F6913"/>
    <w:rsid w:val="005F6D24"/>
    <w:rsid w:val="005F6EB1"/>
    <w:rsid w:val="005F7447"/>
    <w:rsid w:val="005F7A6E"/>
    <w:rsid w:val="005F7B50"/>
    <w:rsid w:val="006001E0"/>
    <w:rsid w:val="0060087C"/>
    <w:rsid w:val="00600C3B"/>
    <w:rsid w:val="00600F4C"/>
    <w:rsid w:val="00601695"/>
    <w:rsid w:val="006018A5"/>
    <w:rsid w:val="00601EDD"/>
    <w:rsid w:val="006026D3"/>
    <w:rsid w:val="00602E4F"/>
    <w:rsid w:val="006039B5"/>
    <w:rsid w:val="00604235"/>
    <w:rsid w:val="00604A8D"/>
    <w:rsid w:val="00604D56"/>
    <w:rsid w:val="00605433"/>
    <w:rsid w:val="00606A8B"/>
    <w:rsid w:val="00607106"/>
    <w:rsid w:val="00607552"/>
    <w:rsid w:val="006076E0"/>
    <w:rsid w:val="00607E08"/>
    <w:rsid w:val="00610291"/>
    <w:rsid w:val="006107B0"/>
    <w:rsid w:val="00610ED3"/>
    <w:rsid w:val="0061199D"/>
    <w:rsid w:val="00611A07"/>
    <w:rsid w:val="006121A0"/>
    <w:rsid w:val="006124CB"/>
    <w:rsid w:val="00612852"/>
    <w:rsid w:val="00613778"/>
    <w:rsid w:val="00613871"/>
    <w:rsid w:val="00613BC5"/>
    <w:rsid w:val="00614BCA"/>
    <w:rsid w:val="00615008"/>
    <w:rsid w:val="0061503B"/>
    <w:rsid w:val="00615ABD"/>
    <w:rsid w:val="00615F8C"/>
    <w:rsid w:val="00616463"/>
    <w:rsid w:val="00616E1A"/>
    <w:rsid w:val="00616EE2"/>
    <w:rsid w:val="00617305"/>
    <w:rsid w:val="00617812"/>
    <w:rsid w:val="00617B5C"/>
    <w:rsid w:val="00620740"/>
    <w:rsid w:val="00621843"/>
    <w:rsid w:val="006220EE"/>
    <w:rsid w:val="00622241"/>
    <w:rsid w:val="00622439"/>
    <w:rsid w:val="00622AF6"/>
    <w:rsid w:val="00622C02"/>
    <w:rsid w:val="006236DD"/>
    <w:rsid w:val="006238C7"/>
    <w:rsid w:val="006242BE"/>
    <w:rsid w:val="006246A9"/>
    <w:rsid w:val="006251A4"/>
    <w:rsid w:val="006257C3"/>
    <w:rsid w:val="00625A0D"/>
    <w:rsid w:val="00625A3C"/>
    <w:rsid w:val="00626421"/>
    <w:rsid w:val="00626BED"/>
    <w:rsid w:val="00626CE5"/>
    <w:rsid w:val="00626F83"/>
    <w:rsid w:val="00627187"/>
    <w:rsid w:val="00627519"/>
    <w:rsid w:val="00627CB7"/>
    <w:rsid w:val="00630447"/>
    <w:rsid w:val="006308F4"/>
    <w:rsid w:val="006309FB"/>
    <w:rsid w:val="00630CE8"/>
    <w:rsid w:val="00630E39"/>
    <w:rsid w:val="00631667"/>
    <w:rsid w:val="00632BC4"/>
    <w:rsid w:val="006330C8"/>
    <w:rsid w:val="00633C92"/>
    <w:rsid w:val="00633D56"/>
    <w:rsid w:val="00634121"/>
    <w:rsid w:val="0063487B"/>
    <w:rsid w:val="00634934"/>
    <w:rsid w:val="00634FC8"/>
    <w:rsid w:val="00635585"/>
    <w:rsid w:val="0063621D"/>
    <w:rsid w:val="006362F0"/>
    <w:rsid w:val="006367D3"/>
    <w:rsid w:val="00636E72"/>
    <w:rsid w:val="0063711D"/>
    <w:rsid w:val="00637DD4"/>
    <w:rsid w:val="00637F7C"/>
    <w:rsid w:val="00640D97"/>
    <w:rsid w:val="00641567"/>
    <w:rsid w:val="006416A6"/>
    <w:rsid w:val="006416D5"/>
    <w:rsid w:val="0064344D"/>
    <w:rsid w:val="00643512"/>
    <w:rsid w:val="00644400"/>
    <w:rsid w:val="00644429"/>
    <w:rsid w:val="006445F8"/>
    <w:rsid w:val="00644C12"/>
    <w:rsid w:val="00644E25"/>
    <w:rsid w:val="00645329"/>
    <w:rsid w:val="0064536F"/>
    <w:rsid w:val="00645A58"/>
    <w:rsid w:val="00645AE6"/>
    <w:rsid w:val="00646C87"/>
    <w:rsid w:val="00647072"/>
    <w:rsid w:val="006479CE"/>
    <w:rsid w:val="006507F0"/>
    <w:rsid w:val="006509C4"/>
    <w:rsid w:val="00650A27"/>
    <w:rsid w:val="00650A91"/>
    <w:rsid w:val="00650C33"/>
    <w:rsid w:val="00650D41"/>
    <w:rsid w:val="00651628"/>
    <w:rsid w:val="00651B7B"/>
    <w:rsid w:val="00651ED5"/>
    <w:rsid w:val="00652A4E"/>
    <w:rsid w:val="0065386A"/>
    <w:rsid w:val="00653C53"/>
    <w:rsid w:val="006545E8"/>
    <w:rsid w:val="00655278"/>
    <w:rsid w:val="00655507"/>
    <w:rsid w:val="0065701B"/>
    <w:rsid w:val="0065705A"/>
    <w:rsid w:val="0065783A"/>
    <w:rsid w:val="00657894"/>
    <w:rsid w:val="00660076"/>
    <w:rsid w:val="00660269"/>
    <w:rsid w:val="00660CDD"/>
    <w:rsid w:val="00660D51"/>
    <w:rsid w:val="00662CCF"/>
    <w:rsid w:val="00663670"/>
    <w:rsid w:val="0066387D"/>
    <w:rsid w:val="00663F8D"/>
    <w:rsid w:val="00664004"/>
    <w:rsid w:val="006649D3"/>
    <w:rsid w:val="00664CCE"/>
    <w:rsid w:val="00665075"/>
    <w:rsid w:val="00665741"/>
    <w:rsid w:val="006658F4"/>
    <w:rsid w:val="00665AE3"/>
    <w:rsid w:val="0066659C"/>
    <w:rsid w:val="00666FFC"/>
    <w:rsid w:val="00667213"/>
    <w:rsid w:val="006673FD"/>
    <w:rsid w:val="00670A38"/>
    <w:rsid w:val="00670F28"/>
    <w:rsid w:val="006711CF"/>
    <w:rsid w:val="006720F6"/>
    <w:rsid w:val="00672607"/>
    <w:rsid w:val="00672B02"/>
    <w:rsid w:val="00672B40"/>
    <w:rsid w:val="00672F09"/>
    <w:rsid w:val="00674289"/>
    <w:rsid w:val="006742AF"/>
    <w:rsid w:val="0067454D"/>
    <w:rsid w:val="0067471D"/>
    <w:rsid w:val="006749CB"/>
    <w:rsid w:val="00674EA4"/>
    <w:rsid w:val="00674FBA"/>
    <w:rsid w:val="006753A9"/>
    <w:rsid w:val="00675501"/>
    <w:rsid w:val="00676064"/>
    <w:rsid w:val="00676EDA"/>
    <w:rsid w:val="006778F7"/>
    <w:rsid w:val="00680280"/>
    <w:rsid w:val="00680C88"/>
    <w:rsid w:val="00680F10"/>
    <w:rsid w:val="00681844"/>
    <w:rsid w:val="00681876"/>
    <w:rsid w:val="00682348"/>
    <w:rsid w:val="006823AA"/>
    <w:rsid w:val="0068246B"/>
    <w:rsid w:val="00682897"/>
    <w:rsid w:val="00682959"/>
    <w:rsid w:val="00682EA4"/>
    <w:rsid w:val="00682F4C"/>
    <w:rsid w:val="0068363E"/>
    <w:rsid w:val="00683914"/>
    <w:rsid w:val="00683F93"/>
    <w:rsid w:val="006848DE"/>
    <w:rsid w:val="00684E53"/>
    <w:rsid w:val="00684F20"/>
    <w:rsid w:val="0068520C"/>
    <w:rsid w:val="00685B6B"/>
    <w:rsid w:val="0068659D"/>
    <w:rsid w:val="0068764C"/>
    <w:rsid w:val="006878A8"/>
    <w:rsid w:val="0069042C"/>
    <w:rsid w:val="00691B51"/>
    <w:rsid w:val="00691EA6"/>
    <w:rsid w:val="00692DCC"/>
    <w:rsid w:val="00693394"/>
    <w:rsid w:val="00693531"/>
    <w:rsid w:val="00693558"/>
    <w:rsid w:val="00693808"/>
    <w:rsid w:val="00693F29"/>
    <w:rsid w:val="00695030"/>
    <w:rsid w:val="0069590F"/>
    <w:rsid w:val="00695B04"/>
    <w:rsid w:val="00695B1D"/>
    <w:rsid w:val="00695DAF"/>
    <w:rsid w:val="00696FF3"/>
    <w:rsid w:val="00697016"/>
    <w:rsid w:val="00697D02"/>
    <w:rsid w:val="00697ED5"/>
    <w:rsid w:val="006A0DDE"/>
    <w:rsid w:val="006A11BF"/>
    <w:rsid w:val="006A132C"/>
    <w:rsid w:val="006A1A54"/>
    <w:rsid w:val="006A1D45"/>
    <w:rsid w:val="006A1E86"/>
    <w:rsid w:val="006A1F24"/>
    <w:rsid w:val="006A2166"/>
    <w:rsid w:val="006A2580"/>
    <w:rsid w:val="006A2AF7"/>
    <w:rsid w:val="006A2D7D"/>
    <w:rsid w:val="006A323E"/>
    <w:rsid w:val="006A3D7D"/>
    <w:rsid w:val="006A429B"/>
    <w:rsid w:val="006A455F"/>
    <w:rsid w:val="006A46F2"/>
    <w:rsid w:val="006A4C4A"/>
    <w:rsid w:val="006A502D"/>
    <w:rsid w:val="006A5488"/>
    <w:rsid w:val="006A5C0D"/>
    <w:rsid w:val="006A5C26"/>
    <w:rsid w:val="006A674F"/>
    <w:rsid w:val="006A681C"/>
    <w:rsid w:val="006A6CCB"/>
    <w:rsid w:val="006A6F22"/>
    <w:rsid w:val="006A7126"/>
    <w:rsid w:val="006A74CF"/>
    <w:rsid w:val="006A76DF"/>
    <w:rsid w:val="006A7ACF"/>
    <w:rsid w:val="006A7FC4"/>
    <w:rsid w:val="006B002A"/>
    <w:rsid w:val="006B033A"/>
    <w:rsid w:val="006B05A9"/>
    <w:rsid w:val="006B0706"/>
    <w:rsid w:val="006B08D2"/>
    <w:rsid w:val="006B0A6F"/>
    <w:rsid w:val="006B0BF1"/>
    <w:rsid w:val="006B0FD8"/>
    <w:rsid w:val="006B1105"/>
    <w:rsid w:val="006B1793"/>
    <w:rsid w:val="006B19D5"/>
    <w:rsid w:val="006B1C6E"/>
    <w:rsid w:val="006B2103"/>
    <w:rsid w:val="006B256C"/>
    <w:rsid w:val="006B3779"/>
    <w:rsid w:val="006B3B71"/>
    <w:rsid w:val="006B3E88"/>
    <w:rsid w:val="006B40C2"/>
    <w:rsid w:val="006B4478"/>
    <w:rsid w:val="006B452F"/>
    <w:rsid w:val="006B4612"/>
    <w:rsid w:val="006B46E2"/>
    <w:rsid w:val="006B4D4A"/>
    <w:rsid w:val="006B4F7D"/>
    <w:rsid w:val="006B5325"/>
    <w:rsid w:val="006B5CB1"/>
    <w:rsid w:val="006B5E22"/>
    <w:rsid w:val="006B697F"/>
    <w:rsid w:val="006B72DF"/>
    <w:rsid w:val="006B73D2"/>
    <w:rsid w:val="006B7F72"/>
    <w:rsid w:val="006C0191"/>
    <w:rsid w:val="006C0793"/>
    <w:rsid w:val="006C0CF2"/>
    <w:rsid w:val="006C1120"/>
    <w:rsid w:val="006C2D10"/>
    <w:rsid w:val="006C36A1"/>
    <w:rsid w:val="006C4004"/>
    <w:rsid w:val="006C4006"/>
    <w:rsid w:val="006C4069"/>
    <w:rsid w:val="006C4337"/>
    <w:rsid w:val="006C451A"/>
    <w:rsid w:val="006C4554"/>
    <w:rsid w:val="006C4933"/>
    <w:rsid w:val="006C4993"/>
    <w:rsid w:val="006C4EA8"/>
    <w:rsid w:val="006C4EF2"/>
    <w:rsid w:val="006C5AF9"/>
    <w:rsid w:val="006C6006"/>
    <w:rsid w:val="006C60E5"/>
    <w:rsid w:val="006C6614"/>
    <w:rsid w:val="006C6B6A"/>
    <w:rsid w:val="006C6C7C"/>
    <w:rsid w:val="006C6D0A"/>
    <w:rsid w:val="006D02E7"/>
    <w:rsid w:val="006D0BC8"/>
    <w:rsid w:val="006D0EC5"/>
    <w:rsid w:val="006D11D1"/>
    <w:rsid w:val="006D1361"/>
    <w:rsid w:val="006D1D98"/>
    <w:rsid w:val="006D35BA"/>
    <w:rsid w:val="006D3830"/>
    <w:rsid w:val="006D4D40"/>
    <w:rsid w:val="006D55E3"/>
    <w:rsid w:val="006D5A0C"/>
    <w:rsid w:val="006D5ADB"/>
    <w:rsid w:val="006D5C81"/>
    <w:rsid w:val="006D6B4C"/>
    <w:rsid w:val="006D6D57"/>
    <w:rsid w:val="006D7343"/>
    <w:rsid w:val="006D759C"/>
    <w:rsid w:val="006D76ED"/>
    <w:rsid w:val="006E0BFA"/>
    <w:rsid w:val="006E13B4"/>
    <w:rsid w:val="006E190D"/>
    <w:rsid w:val="006E1E6E"/>
    <w:rsid w:val="006E242B"/>
    <w:rsid w:val="006E2C37"/>
    <w:rsid w:val="006E2CDC"/>
    <w:rsid w:val="006E2EA3"/>
    <w:rsid w:val="006E3014"/>
    <w:rsid w:val="006E4303"/>
    <w:rsid w:val="006E4857"/>
    <w:rsid w:val="006E4B29"/>
    <w:rsid w:val="006E51BF"/>
    <w:rsid w:val="006E5D1C"/>
    <w:rsid w:val="006E5E33"/>
    <w:rsid w:val="006E7290"/>
    <w:rsid w:val="006F11C1"/>
    <w:rsid w:val="006F173F"/>
    <w:rsid w:val="006F1A5A"/>
    <w:rsid w:val="006F1AFF"/>
    <w:rsid w:val="006F309F"/>
    <w:rsid w:val="006F3143"/>
    <w:rsid w:val="006F361F"/>
    <w:rsid w:val="006F389F"/>
    <w:rsid w:val="006F4138"/>
    <w:rsid w:val="006F501D"/>
    <w:rsid w:val="006F5CE5"/>
    <w:rsid w:val="006F5D96"/>
    <w:rsid w:val="006F5F71"/>
    <w:rsid w:val="006F6304"/>
    <w:rsid w:val="006F6708"/>
    <w:rsid w:val="006F681A"/>
    <w:rsid w:val="006F6B5B"/>
    <w:rsid w:val="006F6D6F"/>
    <w:rsid w:val="0070042D"/>
    <w:rsid w:val="00700623"/>
    <w:rsid w:val="0070070F"/>
    <w:rsid w:val="0070185A"/>
    <w:rsid w:val="00701AC4"/>
    <w:rsid w:val="00701E1F"/>
    <w:rsid w:val="0070242C"/>
    <w:rsid w:val="0070263D"/>
    <w:rsid w:val="00702665"/>
    <w:rsid w:val="0070271F"/>
    <w:rsid w:val="007029FC"/>
    <w:rsid w:val="00702B17"/>
    <w:rsid w:val="00703143"/>
    <w:rsid w:val="00703227"/>
    <w:rsid w:val="007038FB"/>
    <w:rsid w:val="007039B9"/>
    <w:rsid w:val="00703ACA"/>
    <w:rsid w:val="00703F64"/>
    <w:rsid w:val="00704659"/>
    <w:rsid w:val="00704816"/>
    <w:rsid w:val="00704988"/>
    <w:rsid w:val="00704D3F"/>
    <w:rsid w:val="007050C2"/>
    <w:rsid w:val="007060F9"/>
    <w:rsid w:val="007063AC"/>
    <w:rsid w:val="00706AC6"/>
    <w:rsid w:val="007071A0"/>
    <w:rsid w:val="0070760D"/>
    <w:rsid w:val="0071014F"/>
    <w:rsid w:val="00710305"/>
    <w:rsid w:val="00710373"/>
    <w:rsid w:val="007105C9"/>
    <w:rsid w:val="007107A1"/>
    <w:rsid w:val="00711AD6"/>
    <w:rsid w:val="00711D5A"/>
    <w:rsid w:val="00711E35"/>
    <w:rsid w:val="00712248"/>
    <w:rsid w:val="0071257F"/>
    <w:rsid w:val="00713276"/>
    <w:rsid w:val="00713923"/>
    <w:rsid w:val="00713B32"/>
    <w:rsid w:val="007142A1"/>
    <w:rsid w:val="007144EB"/>
    <w:rsid w:val="0071591D"/>
    <w:rsid w:val="00716E15"/>
    <w:rsid w:val="00717CAA"/>
    <w:rsid w:val="00717CC2"/>
    <w:rsid w:val="0072009D"/>
    <w:rsid w:val="007218BB"/>
    <w:rsid w:val="00721A9B"/>
    <w:rsid w:val="00721FF4"/>
    <w:rsid w:val="00722658"/>
    <w:rsid w:val="00722870"/>
    <w:rsid w:val="00722D4C"/>
    <w:rsid w:val="007232B4"/>
    <w:rsid w:val="00723982"/>
    <w:rsid w:val="00724274"/>
    <w:rsid w:val="00724491"/>
    <w:rsid w:val="007249D8"/>
    <w:rsid w:val="00724C9F"/>
    <w:rsid w:val="007250AC"/>
    <w:rsid w:val="0072524E"/>
    <w:rsid w:val="00725B81"/>
    <w:rsid w:val="00726F71"/>
    <w:rsid w:val="00727AF1"/>
    <w:rsid w:val="00730597"/>
    <w:rsid w:val="00731004"/>
    <w:rsid w:val="0073138C"/>
    <w:rsid w:val="00732519"/>
    <w:rsid w:val="00732C68"/>
    <w:rsid w:val="00732E29"/>
    <w:rsid w:val="007330AA"/>
    <w:rsid w:val="007334C6"/>
    <w:rsid w:val="007343B9"/>
    <w:rsid w:val="00734830"/>
    <w:rsid w:val="00734A04"/>
    <w:rsid w:val="007353B1"/>
    <w:rsid w:val="007360DA"/>
    <w:rsid w:val="00736159"/>
    <w:rsid w:val="0073627F"/>
    <w:rsid w:val="0073635B"/>
    <w:rsid w:val="0073644C"/>
    <w:rsid w:val="007367A3"/>
    <w:rsid w:val="00736B37"/>
    <w:rsid w:val="0073721E"/>
    <w:rsid w:val="00737533"/>
    <w:rsid w:val="00737817"/>
    <w:rsid w:val="00737A25"/>
    <w:rsid w:val="00737AD5"/>
    <w:rsid w:val="00740095"/>
    <w:rsid w:val="007400EB"/>
    <w:rsid w:val="00740E3D"/>
    <w:rsid w:val="007411CB"/>
    <w:rsid w:val="007412F7"/>
    <w:rsid w:val="0074135D"/>
    <w:rsid w:val="00741CE4"/>
    <w:rsid w:val="00741FC5"/>
    <w:rsid w:val="007420C4"/>
    <w:rsid w:val="007422E7"/>
    <w:rsid w:val="0074238F"/>
    <w:rsid w:val="007425EF"/>
    <w:rsid w:val="00742FE2"/>
    <w:rsid w:val="00744394"/>
    <w:rsid w:val="007445F0"/>
    <w:rsid w:val="00744705"/>
    <w:rsid w:val="0074535F"/>
    <w:rsid w:val="00745A56"/>
    <w:rsid w:val="00745B42"/>
    <w:rsid w:val="00746186"/>
    <w:rsid w:val="007468C0"/>
    <w:rsid w:val="00746FB1"/>
    <w:rsid w:val="007474B3"/>
    <w:rsid w:val="0075156C"/>
    <w:rsid w:val="00751694"/>
    <w:rsid w:val="00751B8E"/>
    <w:rsid w:val="00752932"/>
    <w:rsid w:val="0075295F"/>
    <w:rsid w:val="00752AB7"/>
    <w:rsid w:val="00752BFC"/>
    <w:rsid w:val="00752C46"/>
    <w:rsid w:val="007533AB"/>
    <w:rsid w:val="00753A70"/>
    <w:rsid w:val="00753EF5"/>
    <w:rsid w:val="007540FD"/>
    <w:rsid w:val="00754AF0"/>
    <w:rsid w:val="00754F12"/>
    <w:rsid w:val="00755573"/>
    <w:rsid w:val="00755CAE"/>
    <w:rsid w:val="007563C3"/>
    <w:rsid w:val="00756547"/>
    <w:rsid w:val="007565AC"/>
    <w:rsid w:val="00756B32"/>
    <w:rsid w:val="00756B43"/>
    <w:rsid w:val="00756C08"/>
    <w:rsid w:val="0075709F"/>
    <w:rsid w:val="007606D3"/>
    <w:rsid w:val="007609E2"/>
    <w:rsid w:val="00760A83"/>
    <w:rsid w:val="00760E04"/>
    <w:rsid w:val="00762BBC"/>
    <w:rsid w:val="00762E97"/>
    <w:rsid w:val="0076347D"/>
    <w:rsid w:val="00764262"/>
    <w:rsid w:val="00764786"/>
    <w:rsid w:val="00764DFA"/>
    <w:rsid w:val="0076507D"/>
    <w:rsid w:val="0076641E"/>
    <w:rsid w:val="00766DC2"/>
    <w:rsid w:val="00766F93"/>
    <w:rsid w:val="0076723B"/>
    <w:rsid w:val="00767955"/>
    <w:rsid w:val="00767D4F"/>
    <w:rsid w:val="00770265"/>
    <w:rsid w:val="007713CA"/>
    <w:rsid w:val="0077166C"/>
    <w:rsid w:val="00771682"/>
    <w:rsid w:val="00772849"/>
    <w:rsid w:val="00772F3A"/>
    <w:rsid w:val="00773CBA"/>
    <w:rsid w:val="00774382"/>
    <w:rsid w:val="007743E2"/>
    <w:rsid w:val="00774BFB"/>
    <w:rsid w:val="00774CAB"/>
    <w:rsid w:val="007752B3"/>
    <w:rsid w:val="00775C12"/>
    <w:rsid w:val="00775F20"/>
    <w:rsid w:val="00776277"/>
    <w:rsid w:val="007765B2"/>
    <w:rsid w:val="00776DCD"/>
    <w:rsid w:val="00777515"/>
    <w:rsid w:val="00777679"/>
    <w:rsid w:val="007776EC"/>
    <w:rsid w:val="00777BD1"/>
    <w:rsid w:val="00777C38"/>
    <w:rsid w:val="007803B9"/>
    <w:rsid w:val="007810B1"/>
    <w:rsid w:val="007810F2"/>
    <w:rsid w:val="0078126E"/>
    <w:rsid w:val="00781E90"/>
    <w:rsid w:val="0078225B"/>
    <w:rsid w:val="00782A6B"/>
    <w:rsid w:val="00783067"/>
    <w:rsid w:val="0078338C"/>
    <w:rsid w:val="00783459"/>
    <w:rsid w:val="00783A6E"/>
    <w:rsid w:val="00783E7C"/>
    <w:rsid w:val="00783F3D"/>
    <w:rsid w:val="00784280"/>
    <w:rsid w:val="0078565C"/>
    <w:rsid w:val="007858D1"/>
    <w:rsid w:val="007861D8"/>
    <w:rsid w:val="00786CB4"/>
    <w:rsid w:val="007872C0"/>
    <w:rsid w:val="00787481"/>
    <w:rsid w:val="00787AF5"/>
    <w:rsid w:val="00787E7F"/>
    <w:rsid w:val="0079049F"/>
    <w:rsid w:val="007906A5"/>
    <w:rsid w:val="00790975"/>
    <w:rsid w:val="007909F5"/>
    <w:rsid w:val="00790C22"/>
    <w:rsid w:val="00790D9A"/>
    <w:rsid w:val="0079166A"/>
    <w:rsid w:val="00791AFC"/>
    <w:rsid w:val="00791D89"/>
    <w:rsid w:val="00791F2A"/>
    <w:rsid w:val="00792108"/>
    <w:rsid w:val="00792A98"/>
    <w:rsid w:val="00793701"/>
    <w:rsid w:val="00793A2B"/>
    <w:rsid w:val="00793EB2"/>
    <w:rsid w:val="0079454B"/>
    <w:rsid w:val="00794EF9"/>
    <w:rsid w:val="00795875"/>
    <w:rsid w:val="00795E4B"/>
    <w:rsid w:val="00796743"/>
    <w:rsid w:val="00796D3D"/>
    <w:rsid w:val="00797AA5"/>
    <w:rsid w:val="00797BD7"/>
    <w:rsid w:val="00797F27"/>
    <w:rsid w:val="007A035B"/>
    <w:rsid w:val="007A09BE"/>
    <w:rsid w:val="007A10AF"/>
    <w:rsid w:val="007A1709"/>
    <w:rsid w:val="007A1867"/>
    <w:rsid w:val="007A1BBE"/>
    <w:rsid w:val="007A2178"/>
    <w:rsid w:val="007A233B"/>
    <w:rsid w:val="007A3901"/>
    <w:rsid w:val="007A53CD"/>
    <w:rsid w:val="007A5F45"/>
    <w:rsid w:val="007A62D2"/>
    <w:rsid w:val="007A69E7"/>
    <w:rsid w:val="007A6D8C"/>
    <w:rsid w:val="007A710C"/>
    <w:rsid w:val="007A71C5"/>
    <w:rsid w:val="007A7CC4"/>
    <w:rsid w:val="007A7DA5"/>
    <w:rsid w:val="007A7F2F"/>
    <w:rsid w:val="007B03FE"/>
    <w:rsid w:val="007B0485"/>
    <w:rsid w:val="007B073F"/>
    <w:rsid w:val="007B0D38"/>
    <w:rsid w:val="007B38B0"/>
    <w:rsid w:val="007B3915"/>
    <w:rsid w:val="007B3C2F"/>
    <w:rsid w:val="007B3D38"/>
    <w:rsid w:val="007B3FC1"/>
    <w:rsid w:val="007B4777"/>
    <w:rsid w:val="007B4F43"/>
    <w:rsid w:val="007B52A3"/>
    <w:rsid w:val="007B56DD"/>
    <w:rsid w:val="007B56E9"/>
    <w:rsid w:val="007B5A33"/>
    <w:rsid w:val="007B5C76"/>
    <w:rsid w:val="007B5D8F"/>
    <w:rsid w:val="007B6C02"/>
    <w:rsid w:val="007B6C93"/>
    <w:rsid w:val="007B6CE7"/>
    <w:rsid w:val="007B6D06"/>
    <w:rsid w:val="007B7024"/>
    <w:rsid w:val="007B7829"/>
    <w:rsid w:val="007B7AB7"/>
    <w:rsid w:val="007C0EB5"/>
    <w:rsid w:val="007C1631"/>
    <w:rsid w:val="007C1F1A"/>
    <w:rsid w:val="007C2745"/>
    <w:rsid w:val="007C2829"/>
    <w:rsid w:val="007C2EE0"/>
    <w:rsid w:val="007C330B"/>
    <w:rsid w:val="007C38F5"/>
    <w:rsid w:val="007C3B9E"/>
    <w:rsid w:val="007C3E3B"/>
    <w:rsid w:val="007C40AA"/>
    <w:rsid w:val="007C458A"/>
    <w:rsid w:val="007C48D4"/>
    <w:rsid w:val="007C4A7B"/>
    <w:rsid w:val="007C512E"/>
    <w:rsid w:val="007C56F5"/>
    <w:rsid w:val="007C589E"/>
    <w:rsid w:val="007C59AF"/>
    <w:rsid w:val="007C5BDA"/>
    <w:rsid w:val="007C62EC"/>
    <w:rsid w:val="007C68DE"/>
    <w:rsid w:val="007C6B38"/>
    <w:rsid w:val="007C6F65"/>
    <w:rsid w:val="007C77F7"/>
    <w:rsid w:val="007C7816"/>
    <w:rsid w:val="007D02DE"/>
    <w:rsid w:val="007D03DD"/>
    <w:rsid w:val="007D046E"/>
    <w:rsid w:val="007D0893"/>
    <w:rsid w:val="007D0AEB"/>
    <w:rsid w:val="007D0B47"/>
    <w:rsid w:val="007D0CA7"/>
    <w:rsid w:val="007D10E2"/>
    <w:rsid w:val="007D1851"/>
    <w:rsid w:val="007D1917"/>
    <w:rsid w:val="007D19E4"/>
    <w:rsid w:val="007D22FB"/>
    <w:rsid w:val="007D2A81"/>
    <w:rsid w:val="007D2ABA"/>
    <w:rsid w:val="007D2B27"/>
    <w:rsid w:val="007D2B36"/>
    <w:rsid w:val="007D3178"/>
    <w:rsid w:val="007D3882"/>
    <w:rsid w:val="007D39A7"/>
    <w:rsid w:val="007D3B1A"/>
    <w:rsid w:val="007D4415"/>
    <w:rsid w:val="007D49CA"/>
    <w:rsid w:val="007D4C06"/>
    <w:rsid w:val="007D4F88"/>
    <w:rsid w:val="007D5E2E"/>
    <w:rsid w:val="007D65D5"/>
    <w:rsid w:val="007D712F"/>
    <w:rsid w:val="007D7717"/>
    <w:rsid w:val="007D7833"/>
    <w:rsid w:val="007E042C"/>
    <w:rsid w:val="007E0EF6"/>
    <w:rsid w:val="007E15A5"/>
    <w:rsid w:val="007E1742"/>
    <w:rsid w:val="007E1830"/>
    <w:rsid w:val="007E18A5"/>
    <w:rsid w:val="007E1B03"/>
    <w:rsid w:val="007E2195"/>
    <w:rsid w:val="007E21FE"/>
    <w:rsid w:val="007E2384"/>
    <w:rsid w:val="007E25BA"/>
    <w:rsid w:val="007E275E"/>
    <w:rsid w:val="007E2962"/>
    <w:rsid w:val="007E348A"/>
    <w:rsid w:val="007E3641"/>
    <w:rsid w:val="007E379A"/>
    <w:rsid w:val="007E3F3F"/>
    <w:rsid w:val="007E4BB6"/>
    <w:rsid w:val="007E4BFB"/>
    <w:rsid w:val="007E51C1"/>
    <w:rsid w:val="007E537D"/>
    <w:rsid w:val="007E5597"/>
    <w:rsid w:val="007E597D"/>
    <w:rsid w:val="007E5CEF"/>
    <w:rsid w:val="007E604A"/>
    <w:rsid w:val="007E6113"/>
    <w:rsid w:val="007E6AE5"/>
    <w:rsid w:val="007E6F65"/>
    <w:rsid w:val="007E6FE5"/>
    <w:rsid w:val="007E7C15"/>
    <w:rsid w:val="007E7C1A"/>
    <w:rsid w:val="007E7D74"/>
    <w:rsid w:val="007E7EE8"/>
    <w:rsid w:val="007F10B4"/>
    <w:rsid w:val="007F114A"/>
    <w:rsid w:val="007F1581"/>
    <w:rsid w:val="007F17B5"/>
    <w:rsid w:val="007F19E3"/>
    <w:rsid w:val="007F1DDB"/>
    <w:rsid w:val="007F27E8"/>
    <w:rsid w:val="007F2B1B"/>
    <w:rsid w:val="007F3438"/>
    <w:rsid w:val="007F3678"/>
    <w:rsid w:val="007F3B16"/>
    <w:rsid w:val="007F3B9C"/>
    <w:rsid w:val="007F3CBF"/>
    <w:rsid w:val="007F40F4"/>
    <w:rsid w:val="007F4BAE"/>
    <w:rsid w:val="007F57A3"/>
    <w:rsid w:val="007F57CE"/>
    <w:rsid w:val="007F5DC6"/>
    <w:rsid w:val="007F5E05"/>
    <w:rsid w:val="007F6122"/>
    <w:rsid w:val="007F66CB"/>
    <w:rsid w:val="007F6745"/>
    <w:rsid w:val="007F6B1F"/>
    <w:rsid w:val="007F6BCD"/>
    <w:rsid w:val="007F6FC9"/>
    <w:rsid w:val="007F7FE2"/>
    <w:rsid w:val="00800068"/>
    <w:rsid w:val="00800289"/>
    <w:rsid w:val="00800722"/>
    <w:rsid w:val="008007FD"/>
    <w:rsid w:val="00800DD1"/>
    <w:rsid w:val="00800E1D"/>
    <w:rsid w:val="008012FA"/>
    <w:rsid w:val="00801416"/>
    <w:rsid w:val="008016D7"/>
    <w:rsid w:val="0080170E"/>
    <w:rsid w:val="00801C81"/>
    <w:rsid w:val="008022C7"/>
    <w:rsid w:val="00803BF2"/>
    <w:rsid w:val="008046F4"/>
    <w:rsid w:val="008048AD"/>
    <w:rsid w:val="00804B52"/>
    <w:rsid w:val="0080527A"/>
    <w:rsid w:val="0080530C"/>
    <w:rsid w:val="0080549A"/>
    <w:rsid w:val="00805592"/>
    <w:rsid w:val="00805A37"/>
    <w:rsid w:val="00805AD5"/>
    <w:rsid w:val="00805E46"/>
    <w:rsid w:val="00807197"/>
    <w:rsid w:val="00807245"/>
    <w:rsid w:val="0080752E"/>
    <w:rsid w:val="00807A53"/>
    <w:rsid w:val="00807BE4"/>
    <w:rsid w:val="00810067"/>
    <w:rsid w:val="0081090B"/>
    <w:rsid w:val="008110CE"/>
    <w:rsid w:val="0081148A"/>
    <w:rsid w:val="00811E92"/>
    <w:rsid w:val="00812889"/>
    <w:rsid w:val="00813213"/>
    <w:rsid w:val="00813414"/>
    <w:rsid w:val="00813493"/>
    <w:rsid w:val="008135A8"/>
    <w:rsid w:val="00813E80"/>
    <w:rsid w:val="00814313"/>
    <w:rsid w:val="008145C7"/>
    <w:rsid w:val="00814705"/>
    <w:rsid w:val="00814A7D"/>
    <w:rsid w:val="00815553"/>
    <w:rsid w:val="00815580"/>
    <w:rsid w:val="00815DFF"/>
    <w:rsid w:val="00816360"/>
    <w:rsid w:val="00816546"/>
    <w:rsid w:val="00816634"/>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4B3"/>
    <w:rsid w:val="00825372"/>
    <w:rsid w:val="0082587B"/>
    <w:rsid w:val="00825B94"/>
    <w:rsid w:val="00825D3E"/>
    <w:rsid w:val="00826365"/>
    <w:rsid w:val="00826879"/>
    <w:rsid w:val="00826B8D"/>
    <w:rsid w:val="00827266"/>
    <w:rsid w:val="00827BD4"/>
    <w:rsid w:val="00827BF1"/>
    <w:rsid w:val="00827C05"/>
    <w:rsid w:val="00830984"/>
    <w:rsid w:val="008317E5"/>
    <w:rsid w:val="00831805"/>
    <w:rsid w:val="00831AC6"/>
    <w:rsid w:val="00831D70"/>
    <w:rsid w:val="0083207D"/>
    <w:rsid w:val="00832D09"/>
    <w:rsid w:val="00832E3F"/>
    <w:rsid w:val="00833911"/>
    <w:rsid w:val="008339BA"/>
    <w:rsid w:val="0083422C"/>
    <w:rsid w:val="008344E5"/>
    <w:rsid w:val="00834620"/>
    <w:rsid w:val="00835426"/>
    <w:rsid w:val="00836055"/>
    <w:rsid w:val="00836517"/>
    <w:rsid w:val="00836C7E"/>
    <w:rsid w:val="00837270"/>
    <w:rsid w:val="00837300"/>
    <w:rsid w:val="0083754D"/>
    <w:rsid w:val="008375DE"/>
    <w:rsid w:val="00837658"/>
    <w:rsid w:val="00837B9D"/>
    <w:rsid w:val="00837E3A"/>
    <w:rsid w:val="00840114"/>
    <w:rsid w:val="00840191"/>
    <w:rsid w:val="008406A5"/>
    <w:rsid w:val="008408FD"/>
    <w:rsid w:val="008413AF"/>
    <w:rsid w:val="008417D0"/>
    <w:rsid w:val="00842340"/>
    <w:rsid w:val="00842CA6"/>
    <w:rsid w:val="00842D95"/>
    <w:rsid w:val="008435BF"/>
    <w:rsid w:val="00843606"/>
    <w:rsid w:val="00844039"/>
    <w:rsid w:val="008444BB"/>
    <w:rsid w:val="00845156"/>
    <w:rsid w:val="00845D2B"/>
    <w:rsid w:val="00846603"/>
    <w:rsid w:val="00846CAB"/>
    <w:rsid w:val="00846E4A"/>
    <w:rsid w:val="00846F53"/>
    <w:rsid w:val="0084723A"/>
    <w:rsid w:val="00847533"/>
    <w:rsid w:val="00847725"/>
    <w:rsid w:val="00847A45"/>
    <w:rsid w:val="00847C3A"/>
    <w:rsid w:val="00847E63"/>
    <w:rsid w:val="00850066"/>
    <w:rsid w:val="0085069F"/>
    <w:rsid w:val="00850702"/>
    <w:rsid w:val="0085097A"/>
    <w:rsid w:val="00850DD3"/>
    <w:rsid w:val="00851B92"/>
    <w:rsid w:val="00852103"/>
    <w:rsid w:val="0085212E"/>
    <w:rsid w:val="0085335F"/>
    <w:rsid w:val="008537F9"/>
    <w:rsid w:val="00853FF4"/>
    <w:rsid w:val="00854179"/>
    <w:rsid w:val="0085432F"/>
    <w:rsid w:val="0085489B"/>
    <w:rsid w:val="00855704"/>
    <w:rsid w:val="00855C79"/>
    <w:rsid w:val="00855E8A"/>
    <w:rsid w:val="00857AFE"/>
    <w:rsid w:val="00860662"/>
    <w:rsid w:val="00861351"/>
    <w:rsid w:val="008619A9"/>
    <w:rsid w:val="00861D00"/>
    <w:rsid w:val="008637B6"/>
    <w:rsid w:val="008645CD"/>
    <w:rsid w:val="0086467B"/>
    <w:rsid w:val="008647DA"/>
    <w:rsid w:val="00864D5A"/>
    <w:rsid w:val="00865435"/>
    <w:rsid w:val="00865436"/>
    <w:rsid w:val="00865482"/>
    <w:rsid w:val="00866A8E"/>
    <w:rsid w:val="00866FD3"/>
    <w:rsid w:val="008672A7"/>
    <w:rsid w:val="008672F4"/>
    <w:rsid w:val="00867AC9"/>
    <w:rsid w:val="00867D55"/>
    <w:rsid w:val="00870136"/>
    <w:rsid w:val="00870159"/>
    <w:rsid w:val="008704BD"/>
    <w:rsid w:val="00870918"/>
    <w:rsid w:val="0087165B"/>
    <w:rsid w:val="00871B29"/>
    <w:rsid w:val="00872257"/>
    <w:rsid w:val="008723B4"/>
    <w:rsid w:val="0087244B"/>
    <w:rsid w:val="00872B05"/>
    <w:rsid w:val="0087321A"/>
    <w:rsid w:val="00873378"/>
    <w:rsid w:val="008734FB"/>
    <w:rsid w:val="00873FF5"/>
    <w:rsid w:val="00874855"/>
    <w:rsid w:val="00874A5A"/>
    <w:rsid w:val="00874A97"/>
    <w:rsid w:val="0087566E"/>
    <w:rsid w:val="00875875"/>
    <w:rsid w:val="008766E2"/>
    <w:rsid w:val="008772CF"/>
    <w:rsid w:val="008775F9"/>
    <w:rsid w:val="008779AC"/>
    <w:rsid w:val="008801F3"/>
    <w:rsid w:val="00880627"/>
    <w:rsid w:val="00880C90"/>
    <w:rsid w:val="008814CE"/>
    <w:rsid w:val="0088212D"/>
    <w:rsid w:val="00882446"/>
    <w:rsid w:val="00882580"/>
    <w:rsid w:val="0088258E"/>
    <w:rsid w:val="0088296C"/>
    <w:rsid w:val="00882B39"/>
    <w:rsid w:val="00882E02"/>
    <w:rsid w:val="00884992"/>
    <w:rsid w:val="00885BDA"/>
    <w:rsid w:val="00886214"/>
    <w:rsid w:val="00886417"/>
    <w:rsid w:val="00886787"/>
    <w:rsid w:val="00887722"/>
    <w:rsid w:val="0089018C"/>
    <w:rsid w:val="008904A2"/>
    <w:rsid w:val="008905E5"/>
    <w:rsid w:val="00890D38"/>
    <w:rsid w:val="008910AB"/>
    <w:rsid w:val="00891B68"/>
    <w:rsid w:val="00891C18"/>
    <w:rsid w:val="00891D85"/>
    <w:rsid w:val="0089313D"/>
    <w:rsid w:val="00893467"/>
    <w:rsid w:val="008935E6"/>
    <w:rsid w:val="00895064"/>
    <w:rsid w:val="00895423"/>
    <w:rsid w:val="00895D81"/>
    <w:rsid w:val="00896369"/>
    <w:rsid w:val="008965AB"/>
    <w:rsid w:val="00896655"/>
    <w:rsid w:val="00896B56"/>
    <w:rsid w:val="00896F66"/>
    <w:rsid w:val="00897256"/>
    <w:rsid w:val="008979E6"/>
    <w:rsid w:val="00897AFF"/>
    <w:rsid w:val="008A017F"/>
    <w:rsid w:val="008A021D"/>
    <w:rsid w:val="008A0BF3"/>
    <w:rsid w:val="008A104A"/>
    <w:rsid w:val="008A13B8"/>
    <w:rsid w:val="008A1B0A"/>
    <w:rsid w:val="008A1B46"/>
    <w:rsid w:val="008A1F48"/>
    <w:rsid w:val="008A216D"/>
    <w:rsid w:val="008A326F"/>
    <w:rsid w:val="008A385F"/>
    <w:rsid w:val="008A40B6"/>
    <w:rsid w:val="008A4BEA"/>
    <w:rsid w:val="008A55DD"/>
    <w:rsid w:val="008A7042"/>
    <w:rsid w:val="008A7B65"/>
    <w:rsid w:val="008A7B73"/>
    <w:rsid w:val="008A7D11"/>
    <w:rsid w:val="008A7E57"/>
    <w:rsid w:val="008B0190"/>
    <w:rsid w:val="008B0AE8"/>
    <w:rsid w:val="008B12CD"/>
    <w:rsid w:val="008B278A"/>
    <w:rsid w:val="008B2F55"/>
    <w:rsid w:val="008B32C3"/>
    <w:rsid w:val="008B48DD"/>
    <w:rsid w:val="008B536C"/>
    <w:rsid w:val="008B6E47"/>
    <w:rsid w:val="008B6FEF"/>
    <w:rsid w:val="008B7069"/>
    <w:rsid w:val="008B7280"/>
    <w:rsid w:val="008B7699"/>
    <w:rsid w:val="008B7755"/>
    <w:rsid w:val="008B7F4B"/>
    <w:rsid w:val="008C01B5"/>
    <w:rsid w:val="008C0963"/>
    <w:rsid w:val="008C09C2"/>
    <w:rsid w:val="008C13EF"/>
    <w:rsid w:val="008C176D"/>
    <w:rsid w:val="008C17FD"/>
    <w:rsid w:val="008C1997"/>
    <w:rsid w:val="008C1BF7"/>
    <w:rsid w:val="008C1F73"/>
    <w:rsid w:val="008C350E"/>
    <w:rsid w:val="008C3679"/>
    <w:rsid w:val="008C369B"/>
    <w:rsid w:val="008C36ED"/>
    <w:rsid w:val="008C4473"/>
    <w:rsid w:val="008C47AA"/>
    <w:rsid w:val="008C4994"/>
    <w:rsid w:val="008C5030"/>
    <w:rsid w:val="008C56A3"/>
    <w:rsid w:val="008C6CAF"/>
    <w:rsid w:val="008C6CD7"/>
    <w:rsid w:val="008D0035"/>
    <w:rsid w:val="008D0322"/>
    <w:rsid w:val="008D0709"/>
    <w:rsid w:val="008D0E70"/>
    <w:rsid w:val="008D1892"/>
    <w:rsid w:val="008D242D"/>
    <w:rsid w:val="008D28B9"/>
    <w:rsid w:val="008D2F42"/>
    <w:rsid w:val="008D30CB"/>
    <w:rsid w:val="008D35D9"/>
    <w:rsid w:val="008D36D9"/>
    <w:rsid w:val="008D3D9C"/>
    <w:rsid w:val="008D40BC"/>
    <w:rsid w:val="008D4541"/>
    <w:rsid w:val="008D47DD"/>
    <w:rsid w:val="008D47F9"/>
    <w:rsid w:val="008D482A"/>
    <w:rsid w:val="008D5201"/>
    <w:rsid w:val="008D5281"/>
    <w:rsid w:val="008D5487"/>
    <w:rsid w:val="008D5493"/>
    <w:rsid w:val="008D55D1"/>
    <w:rsid w:val="008D577E"/>
    <w:rsid w:val="008D5D03"/>
    <w:rsid w:val="008D670C"/>
    <w:rsid w:val="008D693A"/>
    <w:rsid w:val="008D6E82"/>
    <w:rsid w:val="008D7A19"/>
    <w:rsid w:val="008D7E33"/>
    <w:rsid w:val="008E015E"/>
    <w:rsid w:val="008E0229"/>
    <w:rsid w:val="008E076C"/>
    <w:rsid w:val="008E0CD8"/>
    <w:rsid w:val="008E10FB"/>
    <w:rsid w:val="008E14DF"/>
    <w:rsid w:val="008E1687"/>
    <w:rsid w:val="008E1D26"/>
    <w:rsid w:val="008E2215"/>
    <w:rsid w:val="008E2EDC"/>
    <w:rsid w:val="008E2F1A"/>
    <w:rsid w:val="008E329A"/>
    <w:rsid w:val="008E394E"/>
    <w:rsid w:val="008E450F"/>
    <w:rsid w:val="008E468E"/>
    <w:rsid w:val="008E475B"/>
    <w:rsid w:val="008E5870"/>
    <w:rsid w:val="008E5B27"/>
    <w:rsid w:val="008E60D2"/>
    <w:rsid w:val="008E63A9"/>
    <w:rsid w:val="008E7542"/>
    <w:rsid w:val="008E76AC"/>
    <w:rsid w:val="008E7B8E"/>
    <w:rsid w:val="008F121B"/>
    <w:rsid w:val="008F156D"/>
    <w:rsid w:val="008F16DF"/>
    <w:rsid w:val="008F1D72"/>
    <w:rsid w:val="008F23A7"/>
    <w:rsid w:val="008F2C7A"/>
    <w:rsid w:val="008F2E83"/>
    <w:rsid w:val="008F2EBF"/>
    <w:rsid w:val="008F2FA3"/>
    <w:rsid w:val="008F2FE0"/>
    <w:rsid w:val="008F30E2"/>
    <w:rsid w:val="008F376C"/>
    <w:rsid w:val="008F3EA5"/>
    <w:rsid w:val="008F3F5B"/>
    <w:rsid w:val="008F415F"/>
    <w:rsid w:val="008F47A1"/>
    <w:rsid w:val="008F4BFB"/>
    <w:rsid w:val="008F4D6A"/>
    <w:rsid w:val="008F4E75"/>
    <w:rsid w:val="008F4F7F"/>
    <w:rsid w:val="008F5308"/>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20F"/>
    <w:rsid w:val="00901624"/>
    <w:rsid w:val="00901666"/>
    <w:rsid w:val="00902096"/>
    <w:rsid w:val="009022B8"/>
    <w:rsid w:val="009027AF"/>
    <w:rsid w:val="00903809"/>
    <w:rsid w:val="009039AA"/>
    <w:rsid w:val="00903FD8"/>
    <w:rsid w:val="009040F8"/>
    <w:rsid w:val="00904252"/>
    <w:rsid w:val="00904BDA"/>
    <w:rsid w:val="00904D70"/>
    <w:rsid w:val="009056CB"/>
    <w:rsid w:val="0090629F"/>
    <w:rsid w:val="0090664B"/>
    <w:rsid w:val="00906757"/>
    <w:rsid w:val="00906B08"/>
    <w:rsid w:val="00907006"/>
    <w:rsid w:val="0090751F"/>
    <w:rsid w:val="00907D8B"/>
    <w:rsid w:val="00907ECE"/>
    <w:rsid w:val="00910492"/>
    <w:rsid w:val="00910E6D"/>
    <w:rsid w:val="00911131"/>
    <w:rsid w:val="009115A5"/>
    <w:rsid w:val="00911D1F"/>
    <w:rsid w:val="00912274"/>
    <w:rsid w:val="009123D2"/>
    <w:rsid w:val="00913EC5"/>
    <w:rsid w:val="00914129"/>
    <w:rsid w:val="0091455A"/>
    <w:rsid w:val="00914665"/>
    <w:rsid w:val="00914963"/>
    <w:rsid w:val="009154F1"/>
    <w:rsid w:val="009156B8"/>
    <w:rsid w:val="00915E1D"/>
    <w:rsid w:val="0091621B"/>
    <w:rsid w:val="009168AE"/>
    <w:rsid w:val="00917542"/>
    <w:rsid w:val="009176A6"/>
    <w:rsid w:val="00917BCD"/>
    <w:rsid w:val="00917E0A"/>
    <w:rsid w:val="00920269"/>
    <w:rsid w:val="009202EB"/>
    <w:rsid w:val="009208AC"/>
    <w:rsid w:val="00922CAA"/>
    <w:rsid w:val="00922F3A"/>
    <w:rsid w:val="00923EEB"/>
    <w:rsid w:val="009244E7"/>
    <w:rsid w:val="00924671"/>
    <w:rsid w:val="00926B96"/>
    <w:rsid w:val="00926C2F"/>
    <w:rsid w:val="00926FA0"/>
    <w:rsid w:val="00927D6E"/>
    <w:rsid w:val="00930078"/>
    <w:rsid w:val="009309D0"/>
    <w:rsid w:val="00930A31"/>
    <w:rsid w:val="00930AEF"/>
    <w:rsid w:val="00930BDC"/>
    <w:rsid w:val="00930C31"/>
    <w:rsid w:val="00930D75"/>
    <w:rsid w:val="00930E65"/>
    <w:rsid w:val="00931690"/>
    <w:rsid w:val="00931985"/>
    <w:rsid w:val="00931D77"/>
    <w:rsid w:val="009328D9"/>
    <w:rsid w:val="00932B89"/>
    <w:rsid w:val="00932D34"/>
    <w:rsid w:val="00933A24"/>
    <w:rsid w:val="00933E14"/>
    <w:rsid w:val="00934DC7"/>
    <w:rsid w:val="0093504C"/>
    <w:rsid w:val="009351E8"/>
    <w:rsid w:val="0093522B"/>
    <w:rsid w:val="009367FA"/>
    <w:rsid w:val="00936A56"/>
    <w:rsid w:val="00936A6C"/>
    <w:rsid w:val="00936B97"/>
    <w:rsid w:val="00936CE1"/>
    <w:rsid w:val="00936DFB"/>
    <w:rsid w:val="0093705B"/>
    <w:rsid w:val="009379D4"/>
    <w:rsid w:val="00940146"/>
    <w:rsid w:val="009402BF"/>
    <w:rsid w:val="009406B1"/>
    <w:rsid w:val="00940880"/>
    <w:rsid w:val="0094149F"/>
    <w:rsid w:val="00941D23"/>
    <w:rsid w:val="00941D8F"/>
    <w:rsid w:val="0094245B"/>
    <w:rsid w:val="009424D8"/>
    <w:rsid w:val="00942836"/>
    <w:rsid w:val="00943983"/>
    <w:rsid w:val="00943B98"/>
    <w:rsid w:val="00943E2A"/>
    <w:rsid w:val="00943E9B"/>
    <w:rsid w:val="00943F24"/>
    <w:rsid w:val="00943FBA"/>
    <w:rsid w:val="00944011"/>
    <w:rsid w:val="00944C47"/>
    <w:rsid w:val="00944E8B"/>
    <w:rsid w:val="00944EE6"/>
    <w:rsid w:val="009463A1"/>
    <w:rsid w:val="00946EBD"/>
    <w:rsid w:val="00946F38"/>
    <w:rsid w:val="009472DE"/>
    <w:rsid w:val="0094734D"/>
    <w:rsid w:val="0094786B"/>
    <w:rsid w:val="00947A89"/>
    <w:rsid w:val="00947F32"/>
    <w:rsid w:val="00950347"/>
    <w:rsid w:val="0095078C"/>
    <w:rsid w:val="00950BCA"/>
    <w:rsid w:val="0095102F"/>
    <w:rsid w:val="00951D9D"/>
    <w:rsid w:val="00952286"/>
    <w:rsid w:val="009525C1"/>
    <w:rsid w:val="00952FBF"/>
    <w:rsid w:val="009533EA"/>
    <w:rsid w:val="009536CF"/>
    <w:rsid w:val="009542DB"/>
    <w:rsid w:val="00954F2C"/>
    <w:rsid w:val="00955D08"/>
    <w:rsid w:val="00955F60"/>
    <w:rsid w:val="00956FF0"/>
    <w:rsid w:val="009575F9"/>
    <w:rsid w:val="009600E8"/>
    <w:rsid w:val="00960128"/>
    <w:rsid w:val="009601B1"/>
    <w:rsid w:val="009601B2"/>
    <w:rsid w:val="00960749"/>
    <w:rsid w:val="009613D8"/>
    <w:rsid w:val="0096158D"/>
    <w:rsid w:val="009615C8"/>
    <w:rsid w:val="009618BF"/>
    <w:rsid w:val="009618C4"/>
    <w:rsid w:val="00961E57"/>
    <w:rsid w:val="009622BD"/>
    <w:rsid w:val="0096237D"/>
    <w:rsid w:val="00963662"/>
    <w:rsid w:val="00964AC6"/>
    <w:rsid w:val="00964C32"/>
    <w:rsid w:val="00964CCD"/>
    <w:rsid w:val="00964E4A"/>
    <w:rsid w:val="00964FC4"/>
    <w:rsid w:val="0096518F"/>
    <w:rsid w:val="00965491"/>
    <w:rsid w:val="009656BF"/>
    <w:rsid w:val="0096586B"/>
    <w:rsid w:val="00965D53"/>
    <w:rsid w:val="009661E3"/>
    <w:rsid w:val="00966BE4"/>
    <w:rsid w:val="00966D8E"/>
    <w:rsid w:val="00967749"/>
    <w:rsid w:val="009701E0"/>
    <w:rsid w:val="0097086F"/>
    <w:rsid w:val="00970A51"/>
    <w:rsid w:val="009721CF"/>
    <w:rsid w:val="009723FC"/>
    <w:rsid w:val="009724BC"/>
    <w:rsid w:val="00972D32"/>
    <w:rsid w:val="00972D9B"/>
    <w:rsid w:val="0097353B"/>
    <w:rsid w:val="009754CF"/>
    <w:rsid w:val="00975600"/>
    <w:rsid w:val="00975B6D"/>
    <w:rsid w:val="00975C9B"/>
    <w:rsid w:val="00976C1E"/>
    <w:rsid w:val="009770DB"/>
    <w:rsid w:val="00977122"/>
    <w:rsid w:val="00977325"/>
    <w:rsid w:val="0098056E"/>
    <w:rsid w:val="0098064B"/>
    <w:rsid w:val="009808A2"/>
    <w:rsid w:val="00980E71"/>
    <w:rsid w:val="00981405"/>
    <w:rsid w:val="009816F1"/>
    <w:rsid w:val="00981750"/>
    <w:rsid w:val="0098196C"/>
    <w:rsid w:val="00981A89"/>
    <w:rsid w:val="00982219"/>
    <w:rsid w:val="0098289E"/>
    <w:rsid w:val="00982CED"/>
    <w:rsid w:val="0098310F"/>
    <w:rsid w:val="0098331B"/>
    <w:rsid w:val="00984166"/>
    <w:rsid w:val="0098417C"/>
    <w:rsid w:val="00984A62"/>
    <w:rsid w:val="00984EA2"/>
    <w:rsid w:val="009853F5"/>
    <w:rsid w:val="00985725"/>
    <w:rsid w:val="009858F7"/>
    <w:rsid w:val="00985DC7"/>
    <w:rsid w:val="00986084"/>
    <w:rsid w:val="00986916"/>
    <w:rsid w:val="00986C89"/>
    <w:rsid w:val="00986E82"/>
    <w:rsid w:val="009873AA"/>
    <w:rsid w:val="00987E05"/>
    <w:rsid w:val="00987E62"/>
    <w:rsid w:val="00987FBA"/>
    <w:rsid w:val="0099003C"/>
    <w:rsid w:val="00990293"/>
    <w:rsid w:val="009903DD"/>
    <w:rsid w:val="00990F92"/>
    <w:rsid w:val="0099195E"/>
    <w:rsid w:val="009921F5"/>
    <w:rsid w:val="00992903"/>
    <w:rsid w:val="00992A1B"/>
    <w:rsid w:val="00992B69"/>
    <w:rsid w:val="00993E1D"/>
    <w:rsid w:val="009940E4"/>
    <w:rsid w:val="00994D0E"/>
    <w:rsid w:val="00995CE6"/>
    <w:rsid w:val="00996CD6"/>
    <w:rsid w:val="009973C7"/>
    <w:rsid w:val="00997722"/>
    <w:rsid w:val="00997B1A"/>
    <w:rsid w:val="00997C94"/>
    <w:rsid w:val="00997E97"/>
    <w:rsid w:val="009A00A6"/>
    <w:rsid w:val="009A0974"/>
    <w:rsid w:val="009A150A"/>
    <w:rsid w:val="009A19B4"/>
    <w:rsid w:val="009A1E43"/>
    <w:rsid w:val="009A22C1"/>
    <w:rsid w:val="009A2AD1"/>
    <w:rsid w:val="009A31CA"/>
    <w:rsid w:val="009A36F7"/>
    <w:rsid w:val="009A3805"/>
    <w:rsid w:val="009A392B"/>
    <w:rsid w:val="009A3BC6"/>
    <w:rsid w:val="009A3F92"/>
    <w:rsid w:val="009A4981"/>
    <w:rsid w:val="009A499E"/>
    <w:rsid w:val="009A4E4D"/>
    <w:rsid w:val="009A55A3"/>
    <w:rsid w:val="009A55D9"/>
    <w:rsid w:val="009A5D25"/>
    <w:rsid w:val="009A61F2"/>
    <w:rsid w:val="009A6D64"/>
    <w:rsid w:val="009A6F0A"/>
    <w:rsid w:val="009A6F1F"/>
    <w:rsid w:val="009A74C8"/>
    <w:rsid w:val="009B02E8"/>
    <w:rsid w:val="009B0511"/>
    <w:rsid w:val="009B0E19"/>
    <w:rsid w:val="009B0F87"/>
    <w:rsid w:val="009B1F78"/>
    <w:rsid w:val="009B20D0"/>
    <w:rsid w:val="009B2447"/>
    <w:rsid w:val="009B28ED"/>
    <w:rsid w:val="009B2B6B"/>
    <w:rsid w:val="009B2FF5"/>
    <w:rsid w:val="009B3A68"/>
    <w:rsid w:val="009B4180"/>
    <w:rsid w:val="009B5C48"/>
    <w:rsid w:val="009B60D1"/>
    <w:rsid w:val="009B6724"/>
    <w:rsid w:val="009B6AE7"/>
    <w:rsid w:val="009C0254"/>
    <w:rsid w:val="009C0374"/>
    <w:rsid w:val="009C1219"/>
    <w:rsid w:val="009C1611"/>
    <w:rsid w:val="009C1693"/>
    <w:rsid w:val="009C2A37"/>
    <w:rsid w:val="009C32C5"/>
    <w:rsid w:val="009C36EB"/>
    <w:rsid w:val="009C3981"/>
    <w:rsid w:val="009C4504"/>
    <w:rsid w:val="009C4855"/>
    <w:rsid w:val="009C59EC"/>
    <w:rsid w:val="009C5F0A"/>
    <w:rsid w:val="009C6031"/>
    <w:rsid w:val="009C6117"/>
    <w:rsid w:val="009C64AA"/>
    <w:rsid w:val="009C6C67"/>
    <w:rsid w:val="009C6E8B"/>
    <w:rsid w:val="009C707A"/>
    <w:rsid w:val="009C71CC"/>
    <w:rsid w:val="009C7487"/>
    <w:rsid w:val="009C7DF4"/>
    <w:rsid w:val="009D0AA8"/>
    <w:rsid w:val="009D0C3B"/>
    <w:rsid w:val="009D0C45"/>
    <w:rsid w:val="009D0F47"/>
    <w:rsid w:val="009D10DA"/>
    <w:rsid w:val="009D1119"/>
    <w:rsid w:val="009D1305"/>
    <w:rsid w:val="009D1F92"/>
    <w:rsid w:val="009D2176"/>
    <w:rsid w:val="009D2D3B"/>
    <w:rsid w:val="009D2D85"/>
    <w:rsid w:val="009D340D"/>
    <w:rsid w:val="009D3448"/>
    <w:rsid w:val="009D37E2"/>
    <w:rsid w:val="009D3A16"/>
    <w:rsid w:val="009D3A34"/>
    <w:rsid w:val="009D482F"/>
    <w:rsid w:val="009D4CF8"/>
    <w:rsid w:val="009D514C"/>
    <w:rsid w:val="009D536C"/>
    <w:rsid w:val="009D5837"/>
    <w:rsid w:val="009D59C1"/>
    <w:rsid w:val="009D7126"/>
    <w:rsid w:val="009D78AC"/>
    <w:rsid w:val="009D7E84"/>
    <w:rsid w:val="009E0463"/>
    <w:rsid w:val="009E19B1"/>
    <w:rsid w:val="009E1A05"/>
    <w:rsid w:val="009E2440"/>
    <w:rsid w:val="009E2AC8"/>
    <w:rsid w:val="009E2B4F"/>
    <w:rsid w:val="009E4802"/>
    <w:rsid w:val="009E481E"/>
    <w:rsid w:val="009E5466"/>
    <w:rsid w:val="009E5CAF"/>
    <w:rsid w:val="009E61FB"/>
    <w:rsid w:val="009E691F"/>
    <w:rsid w:val="009E6F7A"/>
    <w:rsid w:val="009F0711"/>
    <w:rsid w:val="009F0AD3"/>
    <w:rsid w:val="009F10E3"/>
    <w:rsid w:val="009F1D3A"/>
    <w:rsid w:val="009F1DCA"/>
    <w:rsid w:val="009F326B"/>
    <w:rsid w:val="009F387D"/>
    <w:rsid w:val="009F3A44"/>
    <w:rsid w:val="009F3BBE"/>
    <w:rsid w:val="009F3E1D"/>
    <w:rsid w:val="009F4072"/>
    <w:rsid w:val="009F4198"/>
    <w:rsid w:val="009F44E4"/>
    <w:rsid w:val="009F44F8"/>
    <w:rsid w:val="009F5500"/>
    <w:rsid w:val="009F5FDD"/>
    <w:rsid w:val="009F61A1"/>
    <w:rsid w:val="009F6AAD"/>
    <w:rsid w:val="009F7093"/>
    <w:rsid w:val="009F762A"/>
    <w:rsid w:val="009F7E5E"/>
    <w:rsid w:val="009F7F98"/>
    <w:rsid w:val="00A00128"/>
    <w:rsid w:val="00A0054F"/>
    <w:rsid w:val="00A00B19"/>
    <w:rsid w:val="00A00F83"/>
    <w:rsid w:val="00A00FC1"/>
    <w:rsid w:val="00A01599"/>
    <w:rsid w:val="00A01C8B"/>
    <w:rsid w:val="00A01E09"/>
    <w:rsid w:val="00A026AE"/>
    <w:rsid w:val="00A02720"/>
    <w:rsid w:val="00A02A6C"/>
    <w:rsid w:val="00A02D17"/>
    <w:rsid w:val="00A033D5"/>
    <w:rsid w:val="00A039FC"/>
    <w:rsid w:val="00A0576E"/>
    <w:rsid w:val="00A05FB4"/>
    <w:rsid w:val="00A069BE"/>
    <w:rsid w:val="00A06AC1"/>
    <w:rsid w:val="00A07695"/>
    <w:rsid w:val="00A07799"/>
    <w:rsid w:val="00A07D64"/>
    <w:rsid w:val="00A102A0"/>
    <w:rsid w:val="00A1077B"/>
    <w:rsid w:val="00A110A6"/>
    <w:rsid w:val="00A120CC"/>
    <w:rsid w:val="00A128C0"/>
    <w:rsid w:val="00A1338D"/>
    <w:rsid w:val="00A1352A"/>
    <w:rsid w:val="00A13923"/>
    <w:rsid w:val="00A13C2B"/>
    <w:rsid w:val="00A13FDD"/>
    <w:rsid w:val="00A148E3"/>
    <w:rsid w:val="00A1547A"/>
    <w:rsid w:val="00A15AEE"/>
    <w:rsid w:val="00A1606B"/>
    <w:rsid w:val="00A1691D"/>
    <w:rsid w:val="00A169B6"/>
    <w:rsid w:val="00A17482"/>
    <w:rsid w:val="00A179A5"/>
    <w:rsid w:val="00A17A98"/>
    <w:rsid w:val="00A17E53"/>
    <w:rsid w:val="00A2009A"/>
    <w:rsid w:val="00A2087F"/>
    <w:rsid w:val="00A208F4"/>
    <w:rsid w:val="00A20F42"/>
    <w:rsid w:val="00A20FFB"/>
    <w:rsid w:val="00A210F8"/>
    <w:rsid w:val="00A219CF"/>
    <w:rsid w:val="00A22380"/>
    <w:rsid w:val="00A2252C"/>
    <w:rsid w:val="00A22E78"/>
    <w:rsid w:val="00A2348B"/>
    <w:rsid w:val="00A23CDA"/>
    <w:rsid w:val="00A245A5"/>
    <w:rsid w:val="00A24885"/>
    <w:rsid w:val="00A24E2B"/>
    <w:rsid w:val="00A25432"/>
    <w:rsid w:val="00A25448"/>
    <w:rsid w:val="00A255AD"/>
    <w:rsid w:val="00A256E4"/>
    <w:rsid w:val="00A25A57"/>
    <w:rsid w:val="00A265EE"/>
    <w:rsid w:val="00A2662C"/>
    <w:rsid w:val="00A26BE8"/>
    <w:rsid w:val="00A26C7B"/>
    <w:rsid w:val="00A26E47"/>
    <w:rsid w:val="00A278EC"/>
    <w:rsid w:val="00A30465"/>
    <w:rsid w:val="00A30CA8"/>
    <w:rsid w:val="00A30ED6"/>
    <w:rsid w:val="00A31190"/>
    <w:rsid w:val="00A31457"/>
    <w:rsid w:val="00A31C2B"/>
    <w:rsid w:val="00A325E7"/>
    <w:rsid w:val="00A32DFD"/>
    <w:rsid w:val="00A3343F"/>
    <w:rsid w:val="00A33608"/>
    <w:rsid w:val="00A33748"/>
    <w:rsid w:val="00A34CAF"/>
    <w:rsid w:val="00A356B3"/>
    <w:rsid w:val="00A35923"/>
    <w:rsid w:val="00A35C35"/>
    <w:rsid w:val="00A35E45"/>
    <w:rsid w:val="00A35F4E"/>
    <w:rsid w:val="00A3635D"/>
    <w:rsid w:val="00A36694"/>
    <w:rsid w:val="00A369F7"/>
    <w:rsid w:val="00A36C6C"/>
    <w:rsid w:val="00A37357"/>
    <w:rsid w:val="00A37656"/>
    <w:rsid w:val="00A376F6"/>
    <w:rsid w:val="00A37725"/>
    <w:rsid w:val="00A37790"/>
    <w:rsid w:val="00A37CFC"/>
    <w:rsid w:val="00A403CC"/>
    <w:rsid w:val="00A4050E"/>
    <w:rsid w:val="00A40A26"/>
    <w:rsid w:val="00A4101C"/>
    <w:rsid w:val="00A41026"/>
    <w:rsid w:val="00A41238"/>
    <w:rsid w:val="00A4148F"/>
    <w:rsid w:val="00A41F9D"/>
    <w:rsid w:val="00A42465"/>
    <w:rsid w:val="00A42541"/>
    <w:rsid w:val="00A4313C"/>
    <w:rsid w:val="00A43311"/>
    <w:rsid w:val="00A43FD7"/>
    <w:rsid w:val="00A441C6"/>
    <w:rsid w:val="00A44770"/>
    <w:rsid w:val="00A45EFF"/>
    <w:rsid w:val="00A4619C"/>
    <w:rsid w:val="00A46207"/>
    <w:rsid w:val="00A464A8"/>
    <w:rsid w:val="00A50168"/>
    <w:rsid w:val="00A5078A"/>
    <w:rsid w:val="00A509D6"/>
    <w:rsid w:val="00A50CBD"/>
    <w:rsid w:val="00A51228"/>
    <w:rsid w:val="00A51267"/>
    <w:rsid w:val="00A5300F"/>
    <w:rsid w:val="00A53313"/>
    <w:rsid w:val="00A53316"/>
    <w:rsid w:val="00A536D9"/>
    <w:rsid w:val="00A53BE4"/>
    <w:rsid w:val="00A53C75"/>
    <w:rsid w:val="00A5475B"/>
    <w:rsid w:val="00A549BC"/>
    <w:rsid w:val="00A55300"/>
    <w:rsid w:val="00A55E6B"/>
    <w:rsid w:val="00A5609B"/>
    <w:rsid w:val="00A56182"/>
    <w:rsid w:val="00A57241"/>
    <w:rsid w:val="00A57455"/>
    <w:rsid w:val="00A579BF"/>
    <w:rsid w:val="00A57B07"/>
    <w:rsid w:val="00A603FA"/>
    <w:rsid w:val="00A612DF"/>
    <w:rsid w:val="00A61BB5"/>
    <w:rsid w:val="00A61FEB"/>
    <w:rsid w:val="00A62486"/>
    <w:rsid w:val="00A62A7A"/>
    <w:rsid w:val="00A62B2C"/>
    <w:rsid w:val="00A63208"/>
    <w:rsid w:val="00A64572"/>
    <w:rsid w:val="00A645C0"/>
    <w:rsid w:val="00A64AB8"/>
    <w:rsid w:val="00A64F74"/>
    <w:rsid w:val="00A65502"/>
    <w:rsid w:val="00A657B4"/>
    <w:rsid w:val="00A65E47"/>
    <w:rsid w:val="00A65EB9"/>
    <w:rsid w:val="00A66061"/>
    <w:rsid w:val="00A674A3"/>
    <w:rsid w:val="00A677DA"/>
    <w:rsid w:val="00A70590"/>
    <w:rsid w:val="00A70DA6"/>
    <w:rsid w:val="00A710B0"/>
    <w:rsid w:val="00A727D2"/>
    <w:rsid w:val="00A73B9E"/>
    <w:rsid w:val="00A73EC1"/>
    <w:rsid w:val="00A743B0"/>
    <w:rsid w:val="00A74415"/>
    <w:rsid w:val="00A74C89"/>
    <w:rsid w:val="00A74F5A"/>
    <w:rsid w:val="00A75379"/>
    <w:rsid w:val="00A75597"/>
    <w:rsid w:val="00A75760"/>
    <w:rsid w:val="00A7584A"/>
    <w:rsid w:val="00A75F39"/>
    <w:rsid w:val="00A76254"/>
    <w:rsid w:val="00A7677B"/>
    <w:rsid w:val="00A76BAA"/>
    <w:rsid w:val="00A76BBA"/>
    <w:rsid w:val="00A772BB"/>
    <w:rsid w:val="00A778EA"/>
    <w:rsid w:val="00A80852"/>
    <w:rsid w:val="00A80FE6"/>
    <w:rsid w:val="00A8102C"/>
    <w:rsid w:val="00A815E9"/>
    <w:rsid w:val="00A81C30"/>
    <w:rsid w:val="00A81F67"/>
    <w:rsid w:val="00A81FCD"/>
    <w:rsid w:val="00A822D4"/>
    <w:rsid w:val="00A823BB"/>
    <w:rsid w:val="00A8242E"/>
    <w:rsid w:val="00A82566"/>
    <w:rsid w:val="00A82700"/>
    <w:rsid w:val="00A8280B"/>
    <w:rsid w:val="00A82939"/>
    <w:rsid w:val="00A838F6"/>
    <w:rsid w:val="00A83D34"/>
    <w:rsid w:val="00A84259"/>
    <w:rsid w:val="00A84347"/>
    <w:rsid w:val="00A84A0A"/>
    <w:rsid w:val="00A85C50"/>
    <w:rsid w:val="00A86863"/>
    <w:rsid w:val="00A87D96"/>
    <w:rsid w:val="00A902AF"/>
    <w:rsid w:val="00A9049B"/>
    <w:rsid w:val="00A90646"/>
    <w:rsid w:val="00A90F6E"/>
    <w:rsid w:val="00A91930"/>
    <w:rsid w:val="00A923B5"/>
    <w:rsid w:val="00A92735"/>
    <w:rsid w:val="00A9293D"/>
    <w:rsid w:val="00A92CEB"/>
    <w:rsid w:val="00A92DF9"/>
    <w:rsid w:val="00A92E38"/>
    <w:rsid w:val="00A92FB0"/>
    <w:rsid w:val="00A9328B"/>
    <w:rsid w:val="00A935DA"/>
    <w:rsid w:val="00A93908"/>
    <w:rsid w:val="00A93980"/>
    <w:rsid w:val="00A93C92"/>
    <w:rsid w:val="00A9419A"/>
    <w:rsid w:val="00A94CBD"/>
    <w:rsid w:val="00A94DFC"/>
    <w:rsid w:val="00A95524"/>
    <w:rsid w:val="00A9553E"/>
    <w:rsid w:val="00A95959"/>
    <w:rsid w:val="00A95D1A"/>
    <w:rsid w:val="00A96CE4"/>
    <w:rsid w:val="00A971A1"/>
    <w:rsid w:val="00A974A4"/>
    <w:rsid w:val="00A97CDA"/>
    <w:rsid w:val="00A97D46"/>
    <w:rsid w:val="00AA018D"/>
    <w:rsid w:val="00AA0A1B"/>
    <w:rsid w:val="00AA0A45"/>
    <w:rsid w:val="00AA0A7E"/>
    <w:rsid w:val="00AA0DC1"/>
    <w:rsid w:val="00AA1DF9"/>
    <w:rsid w:val="00AA3095"/>
    <w:rsid w:val="00AA342E"/>
    <w:rsid w:val="00AA34E2"/>
    <w:rsid w:val="00AA4364"/>
    <w:rsid w:val="00AA4C2B"/>
    <w:rsid w:val="00AA52CA"/>
    <w:rsid w:val="00AA534C"/>
    <w:rsid w:val="00AA69DC"/>
    <w:rsid w:val="00AA6B4B"/>
    <w:rsid w:val="00AA72DE"/>
    <w:rsid w:val="00AA77CB"/>
    <w:rsid w:val="00AA790F"/>
    <w:rsid w:val="00AA7C04"/>
    <w:rsid w:val="00AA7C20"/>
    <w:rsid w:val="00AA7F1E"/>
    <w:rsid w:val="00AB0095"/>
    <w:rsid w:val="00AB0968"/>
    <w:rsid w:val="00AB0B7A"/>
    <w:rsid w:val="00AB0E46"/>
    <w:rsid w:val="00AB1023"/>
    <w:rsid w:val="00AB18A9"/>
    <w:rsid w:val="00AB2381"/>
    <w:rsid w:val="00AB297F"/>
    <w:rsid w:val="00AB309E"/>
    <w:rsid w:val="00AB3510"/>
    <w:rsid w:val="00AB38A3"/>
    <w:rsid w:val="00AB42F0"/>
    <w:rsid w:val="00AB43BB"/>
    <w:rsid w:val="00AB4A62"/>
    <w:rsid w:val="00AB5761"/>
    <w:rsid w:val="00AB590C"/>
    <w:rsid w:val="00AB6369"/>
    <w:rsid w:val="00AB6520"/>
    <w:rsid w:val="00AB6563"/>
    <w:rsid w:val="00AB67DF"/>
    <w:rsid w:val="00AB68A9"/>
    <w:rsid w:val="00AB69C5"/>
    <w:rsid w:val="00AB6E1F"/>
    <w:rsid w:val="00AB7DDD"/>
    <w:rsid w:val="00AC00E6"/>
    <w:rsid w:val="00AC069C"/>
    <w:rsid w:val="00AC111B"/>
    <w:rsid w:val="00AC14CC"/>
    <w:rsid w:val="00AC1A1A"/>
    <w:rsid w:val="00AC1EE0"/>
    <w:rsid w:val="00AC201C"/>
    <w:rsid w:val="00AC2936"/>
    <w:rsid w:val="00AC2CBC"/>
    <w:rsid w:val="00AC2E18"/>
    <w:rsid w:val="00AC354C"/>
    <w:rsid w:val="00AC3AE4"/>
    <w:rsid w:val="00AC4C77"/>
    <w:rsid w:val="00AC56A8"/>
    <w:rsid w:val="00AC5EDC"/>
    <w:rsid w:val="00AC5FDA"/>
    <w:rsid w:val="00AC634B"/>
    <w:rsid w:val="00AC6A5F"/>
    <w:rsid w:val="00AD04D2"/>
    <w:rsid w:val="00AD0554"/>
    <w:rsid w:val="00AD058A"/>
    <w:rsid w:val="00AD061D"/>
    <w:rsid w:val="00AD07C4"/>
    <w:rsid w:val="00AD0C85"/>
    <w:rsid w:val="00AD0E1E"/>
    <w:rsid w:val="00AD1537"/>
    <w:rsid w:val="00AD185E"/>
    <w:rsid w:val="00AD18E9"/>
    <w:rsid w:val="00AD201A"/>
    <w:rsid w:val="00AD2C39"/>
    <w:rsid w:val="00AD30DC"/>
    <w:rsid w:val="00AD3749"/>
    <w:rsid w:val="00AD3C97"/>
    <w:rsid w:val="00AD3E79"/>
    <w:rsid w:val="00AD3F0C"/>
    <w:rsid w:val="00AD3F59"/>
    <w:rsid w:val="00AD3FD9"/>
    <w:rsid w:val="00AD43A2"/>
    <w:rsid w:val="00AD4DF7"/>
    <w:rsid w:val="00AD4DF9"/>
    <w:rsid w:val="00AD5090"/>
    <w:rsid w:val="00AD6594"/>
    <w:rsid w:val="00AD6C7D"/>
    <w:rsid w:val="00AD71E3"/>
    <w:rsid w:val="00AD7652"/>
    <w:rsid w:val="00AD780B"/>
    <w:rsid w:val="00AD7A35"/>
    <w:rsid w:val="00AE036D"/>
    <w:rsid w:val="00AE05A7"/>
    <w:rsid w:val="00AE0F2A"/>
    <w:rsid w:val="00AE1EAE"/>
    <w:rsid w:val="00AE1F05"/>
    <w:rsid w:val="00AE257D"/>
    <w:rsid w:val="00AE2710"/>
    <w:rsid w:val="00AE27C6"/>
    <w:rsid w:val="00AE2A70"/>
    <w:rsid w:val="00AE2D03"/>
    <w:rsid w:val="00AE2D21"/>
    <w:rsid w:val="00AE2F65"/>
    <w:rsid w:val="00AE3330"/>
    <w:rsid w:val="00AE3492"/>
    <w:rsid w:val="00AE372E"/>
    <w:rsid w:val="00AE37B8"/>
    <w:rsid w:val="00AE44E9"/>
    <w:rsid w:val="00AE5DF1"/>
    <w:rsid w:val="00AE6419"/>
    <w:rsid w:val="00AE6F7C"/>
    <w:rsid w:val="00AE73BB"/>
    <w:rsid w:val="00AE7C83"/>
    <w:rsid w:val="00AF07DC"/>
    <w:rsid w:val="00AF08DF"/>
    <w:rsid w:val="00AF0F88"/>
    <w:rsid w:val="00AF1168"/>
    <w:rsid w:val="00AF21BC"/>
    <w:rsid w:val="00AF2204"/>
    <w:rsid w:val="00AF3A6D"/>
    <w:rsid w:val="00AF3D33"/>
    <w:rsid w:val="00AF3F41"/>
    <w:rsid w:val="00AF43BA"/>
    <w:rsid w:val="00AF45E8"/>
    <w:rsid w:val="00AF4A38"/>
    <w:rsid w:val="00AF64E8"/>
    <w:rsid w:val="00AF67E2"/>
    <w:rsid w:val="00AF6B94"/>
    <w:rsid w:val="00AF6EFB"/>
    <w:rsid w:val="00AF765E"/>
    <w:rsid w:val="00AF7775"/>
    <w:rsid w:val="00AF7A78"/>
    <w:rsid w:val="00B006AC"/>
    <w:rsid w:val="00B00A4B"/>
    <w:rsid w:val="00B00ADB"/>
    <w:rsid w:val="00B018C3"/>
    <w:rsid w:val="00B01A09"/>
    <w:rsid w:val="00B01B73"/>
    <w:rsid w:val="00B0209E"/>
    <w:rsid w:val="00B02227"/>
    <w:rsid w:val="00B02247"/>
    <w:rsid w:val="00B02981"/>
    <w:rsid w:val="00B02DC8"/>
    <w:rsid w:val="00B03A55"/>
    <w:rsid w:val="00B04780"/>
    <w:rsid w:val="00B04940"/>
    <w:rsid w:val="00B05214"/>
    <w:rsid w:val="00B063C4"/>
    <w:rsid w:val="00B06A1D"/>
    <w:rsid w:val="00B06B13"/>
    <w:rsid w:val="00B072EF"/>
    <w:rsid w:val="00B078EC"/>
    <w:rsid w:val="00B0797B"/>
    <w:rsid w:val="00B079B5"/>
    <w:rsid w:val="00B10624"/>
    <w:rsid w:val="00B1118E"/>
    <w:rsid w:val="00B1148E"/>
    <w:rsid w:val="00B11998"/>
    <w:rsid w:val="00B12453"/>
    <w:rsid w:val="00B1255F"/>
    <w:rsid w:val="00B12F0F"/>
    <w:rsid w:val="00B134EA"/>
    <w:rsid w:val="00B139BB"/>
    <w:rsid w:val="00B13BA9"/>
    <w:rsid w:val="00B13BC4"/>
    <w:rsid w:val="00B13EEC"/>
    <w:rsid w:val="00B149F4"/>
    <w:rsid w:val="00B14AB7"/>
    <w:rsid w:val="00B14EBD"/>
    <w:rsid w:val="00B15543"/>
    <w:rsid w:val="00B15B44"/>
    <w:rsid w:val="00B15B8C"/>
    <w:rsid w:val="00B15D09"/>
    <w:rsid w:val="00B160CE"/>
    <w:rsid w:val="00B1716D"/>
    <w:rsid w:val="00B200F7"/>
    <w:rsid w:val="00B20401"/>
    <w:rsid w:val="00B20584"/>
    <w:rsid w:val="00B20BEC"/>
    <w:rsid w:val="00B20D24"/>
    <w:rsid w:val="00B210AA"/>
    <w:rsid w:val="00B215D9"/>
    <w:rsid w:val="00B2187C"/>
    <w:rsid w:val="00B224B2"/>
    <w:rsid w:val="00B225E0"/>
    <w:rsid w:val="00B232D8"/>
    <w:rsid w:val="00B23316"/>
    <w:rsid w:val="00B233A6"/>
    <w:rsid w:val="00B236FD"/>
    <w:rsid w:val="00B23C71"/>
    <w:rsid w:val="00B247BF"/>
    <w:rsid w:val="00B248FE"/>
    <w:rsid w:val="00B24B4D"/>
    <w:rsid w:val="00B24C3E"/>
    <w:rsid w:val="00B253DE"/>
    <w:rsid w:val="00B256CB"/>
    <w:rsid w:val="00B256FC"/>
    <w:rsid w:val="00B260FF"/>
    <w:rsid w:val="00B26B6E"/>
    <w:rsid w:val="00B279E0"/>
    <w:rsid w:val="00B27A89"/>
    <w:rsid w:val="00B27E88"/>
    <w:rsid w:val="00B30002"/>
    <w:rsid w:val="00B30218"/>
    <w:rsid w:val="00B303B5"/>
    <w:rsid w:val="00B306E9"/>
    <w:rsid w:val="00B30994"/>
    <w:rsid w:val="00B315EE"/>
    <w:rsid w:val="00B32D46"/>
    <w:rsid w:val="00B32EA6"/>
    <w:rsid w:val="00B32F3C"/>
    <w:rsid w:val="00B33030"/>
    <w:rsid w:val="00B33181"/>
    <w:rsid w:val="00B337A8"/>
    <w:rsid w:val="00B342B4"/>
    <w:rsid w:val="00B34391"/>
    <w:rsid w:val="00B34B24"/>
    <w:rsid w:val="00B34E9E"/>
    <w:rsid w:val="00B35801"/>
    <w:rsid w:val="00B36E96"/>
    <w:rsid w:val="00B37712"/>
    <w:rsid w:val="00B3782E"/>
    <w:rsid w:val="00B40188"/>
    <w:rsid w:val="00B4054D"/>
    <w:rsid w:val="00B4056E"/>
    <w:rsid w:val="00B405DA"/>
    <w:rsid w:val="00B40626"/>
    <w:rsid w:val="00B406BD"/>
    <w:rsid w:val="00B407C4"/>
    <w:rsid w:val="00B40867"/>
    <w:rsid w:val="00B408F9"/>
    <w:rsid w:val="00B40924"/>
    <w:rsid w:val="00B40C3D"/>
    <w:rsid w:val="00B40CAF"/>
    <w:rsid w:val="00B413E5"/>
    <w:rsid w:val="00B4155B"/>
    <w:rsid w:val="00B41AE8"/>
    <w:rsid w:val="00B41C2B"/>
    <w:rsid w:val="00B42DF9"/>
    <w:rsid w:val="00B43003"/>
    <w:rsid w:val="00B435E8"/>
    <w:rsid w:val="00B43752"/>
    <w:rsid w:val="00B43C86"/>
    <w:rsid w:val="00B43E99"/>
    <w:rsid w:val="00B44118"/>
    <w:rsid w:val="00B441BB"/>
    <w:rsid w:val="00B446B8"/>
    <w:rsid w:val="00B44807"/>
    <w:rsid w:val="00B45656"/>
    <w:rsid w:val="00B45ED2"/>
    <w:rsid w:val="00B45F5A"/>
    <w:rsid w:val="00B4677C"/>
    <w:rsid w:val="00B46D04"/>
    <w:rsid w:val="00B50703"/>
    <w:rsid w:val="00B50C49"/>
    <w:rsid w:val="00B50CE8"/>
    <w:rsid w:val="00B5178C"/>
    <w:rsid w:val="00B51BF7"/>
    <w:rsid w:val="00B52EF9"/>
    <w:rsid w:val="00B5358D"/>
    <w:rsid w:val="00B53E28"/>
    <w:rsid w:val="00B53E39"/>
    <w:rsid w:val="00B54184"/>
    <w:rsid w:val="00B543C3"/>
    <w:rsid w:val="00B5491F"/>
    <w:rsid w:val="00B549A8"/>
    <w:rsid w:val="00B54B9B"/>
    <w:rsid w:val="00B551E7"/>
    <w:rsid w:val="00B55426"/>
    <w:rsid w:val="00B55804"/>
    <w:rsid w:val="00B55DCC"/>
    <w:rsid w:val="00B566E2"/>
    <w:rsid w:val="00B56FC1"/>
    <w:rsid w:val="00B57665"/>
    <w:rsid w:val="00B600F1"/>
    <w:rsid w:val="00B607BA"/>
    <w:rsid w:val="00B60C59"/>
    <w:rsid w:val="00B60CBD"/>
    <w:rsid w:val="00B61142"/>
    <w:rsid w:val="00B6117D"/>
    <w:rsid w:val="00B611EC"/>
    <w:rsid w:val="00B61362"/>
    <w:rsid w:val="00B613B0"/>
    <w:rsid w:val="00B6298D"/>
    <w:rsid w:val="00B62D33"/>
    <w:rsid w:val="00B63F13"/>
    <w:rsid w:val="00B63F3A"/>
    <w:rsid w:val="00B642AD"/>
    <w:rsid w:val="00B64871"/>
    <w:rsid w:val="00B64B85"/>
    <w:rsid w:val="00B654C9"/>
    <w:rsid w:val="00B656D8"/>
    <w:rsid w:val="00B65F4B"/>
    <w:rsid w:val="00B665F3"/>
    <w:rsid w:val="00B66EBD"/>
    <w:rsid w:val="00B6714A"/>
    <w:rsid w:val="00B676BF"/>
    <w:rsid w:val="00B67BFA"/>
    <w:rsid w:val="00B67D90"/>
    <w:rsid w:val="00B67EC6"/>
    <w:rsid w:val="00B67F2D"/>
    <w:rsid w:val="00B708B7"/>
    <w:rsid w:val="00B712AF"/>
    <w:rsid w:val="00B718B4"/>
    <w:rsid w:val="00B72246"/>
    <w:rsid w:val="00B72D70"/>
    <w:rsid w:val="00B72FCD"/>
    <w:rsid w:val="00B7360E"/>
    <w:rsid w:val="00B73E70"/>
    <w:rsid w:val="00B7420A"/>
    <w:rsid w:val="00B74484"/>
    <w:rsid w:val="00B745F7"/>
    <w:rsid w:val="00B7481B"/>
    <w:rsid w:val="00B74842"/>
    <w:rsid w:val="00B74A01"/>
    <w:rsid w:val="00B74B44"/>
    <w:rsid w:val="00B7508D"/>
    <w:rsid w:val="00B754FF"/>
    <w:rsid w:val="00B75831"/>
    <w:rsid w:val="00B75ACB"/>
    <w:rsid w:val="00B75B90"/>
    <w:rsid w:val="00B75CCD"/>
    <w:rsid w:val="00B75E66"/>
    <w:rsid w:val="00B75F5A"/>
    <w:rsid w:val="00B7663D"/>
    <w:rsid w:val="00B766AC"/>
    <w:rsid w:val="00B76A94"/>
    <w:rsid w:val="00B77914"/>
    <w:rsid w:val="00B77BBB"/>
    <w:rsid w:val="00B8074F"/>
    <w:rsid w:val="00B80A44"/>
    <w:rsid w:val="00B80B02"/>
    <w:rsid w:val="00B80BCF"/>
    <w:rsid w:val="00B80E7F"/>
    <w:rsid w:val="00B817B0"/>
    <w:rsid w:val="00B81A54"/>
    <w:rsid w:val="00B8204C"/>
    <w:rsid w:val="00B82284"/>
    <w:rsid w:val="00B82A4D"/>
    <w:rsid w:val="00B82F24"/>
    <w:rsid w:val="00B83A21"/>
    <w:rsid w:val="00B83BA2"/>
    <w:rsid w:val="00B840A1"/>
    <w:rsid w:val="00B8483C"/>
    <w:rsid w:val="00B848BA"/>
    <w:rsid w:val="00B84982"/>
    <w:rsid w:val="00B84C33"/>
    <w:rsid w:val="00B84CC2"/>
    <w:rsid w:val="00B85563"/>
    <w:rsid w:val="00B858C9"/>
    <w:rsid w:val="00B862CA"/>
    <w:rsid w:val="00B873A7"/>
    <w:rsid w:val="00B87949"/>
    <w:rsid w:val="00B87A0C"/>
    <w:rsid w:val="00B87D6E"/>
    <w:rsid w:val="00B902D2"/>
    <w:rsid w:val="00B905C5"/>
    <w:rsid w:val="00B9087D"/>
    <w:rsid w:val="00B91200"/>
    <w:rsid w:val="00B91682"/>
    <w:rsid w:val="00B921F2"/>
    <w:rsid w:val="00B92353"/>
    <w:rsid w:val="00B93150"/>
    <w:rsid w:val="00B9385E"/>
    <w:rsid w:val="00B9398B"/>
    <w:rsid w:val="00B93E3B"/>
    <w:rsid w:val="00B95772"/>
    <w:rsid w:val="00B96D34"/>
    <w:rsid w:val="00B972BE"/>
    <w:rsid w:val="00B972D8"/>
    <w:rsid w:val="00B975E7"/>
    <w:rsid w:val="00B97F0D"/>
    <w:rsid w:val="00B97F69"/>
    <w:rsid w:val="00BA0509"/>
    <w:rsid w:val="00BA08A1"/>
    <w:rsid w:val="00BA09B1"/>
    <w:rsid w:val="00BA0E43"/>
    <w:rsid w:val="00BA0E4B"/>
    <w:rsid w:val="00BA2023"/>
    <w:rsid w:val="00BA27B9"/>
    <w:rsid w:val="00BA28D6"/>
    <w:rsid w:val="00BA3123"/>
    <w:rsid w:val="00BA35A5"/>
    <w:rsid w:val="00BA3673"/>
    <w:rsid w:val="00BA463A"/>
    <w:rsid w:val="00BA4E1C"/>
    <w:rsid w:val="00BA5034"/>
    <w:rsid w:val="00BA594C"/>
    <w:rsid w:val="00BA59D2"/>
    <w:rsid w:val="00BA6AC9"/>
    <w:rsid w:val="00BA6F39"/>
    <w:rsid w:val="00BA759E"/>
    <w:rsid w:val="00BB0082"/>
    <w:rsid w:val="00BB0525"/>
    <w:rsid w:val="00BB1089"/>
    <w:rsid w:val="00BB1335"/>
    <w:rsid w:val="00BB2E3A"/>
    <w:rsid w:val="00BB30B6"/>
    <w:rsid w:val="00BB3881"/>
    <w:rsid w:val="00BB3F7D"/>
    <w:rsid w:val="00BB4472"/>
    <w:rsid w:val="00BB467D"/>
    <w:rsid w:val="00BB47EE"/>
    <w:rsid w:val="00BB481B"/>
    <w:rsid w:val="00BB4882"/>
    <w:rsid w:val="00BB4A1C"/>
    <w:rsid w:val="00BB55C2"/>
    <w:rsid w:val="00BB56CF"/>
    <w:rsid w:val="00BB575B"/>
    <w:rsid w:val="00BB6042"/>
    <w:rsid w:val="00BB675C"/>
    <w:rsid w:val="00BB6A8A"/>
    <w:rsid w:val="00BB70A0"/>
    <w:rsid w:val="00BB75EB"/>
    <w:rsid w:val="00BB783D"/>
    <w:rsid w:val="00BB7A57"/>
    <w:rsid w:val="00BB7ACB"/>
    <w:rsid w:val="00BB7E2E"/>
    <w:rsid w:val="00BC0DF4"/>
    <w:rsid w:val="00BC0ED2"/>
    <w:rsid w:val="00BC13E6"/>
    <w:rsid w:val="00BC2460"/>
    <w:rsid w:val="00BC2519"/>
    <w:rsid w:val="00BC39B8"/>
    <w:rsid w:val="00BC3F41"/>
    <w:rsid w:val="00BC43E5"/>
    <w:rsid w:val="00BC5152"/>
    <w:rsid w:val="00BC5680"/>
    <w:rsid w:val="00BC5996"/>
    <w:rsid w:val="00BC64FF"/>
    <w:rsid w:val="00BC6B5F"/>
    <w:rsid w:val="00BC6B6B"/>
    <w:rsid w:val="00BC6D32"/>
    <w:rsid w:val="00BC6E36"/>
    <w:rsid w:val="00BC7366"/>
    <w:rsid w:val="00BC79BF"/>
    <w:rsid w:val="00BD0325"/>
    <w:rsid w:val="00BD045E"/>
    <w:rsid w:val="00BD1D9A"/>
    <w:rsid w:val="00BD2005"/>
    <w:rsid w:val="00BD3868"/>
    <w:rsid w:val="00BD52BD"/>
    <w:rsid w:val="00BD5409"/>
    <w:rsid w:val="00BD58DD"/>
    <w:rsid w:val="00BD612B"/>
    <w:rsid w:val="00BD614C"/>
    <w:rsid w:val="00BD62B4"/>
    <w:rsid w:val="00BD6696"/>
    <w:rsid w:val="00BD6710"/>
    <w:rsid w:val="00BD6C45"/>
    <w:rsid w:val="00BD752B"/>
    <w:rsid w:val="00BD7964"/>
    <w:rsid w:val="00BD7B7A"/>
    <w:rsid w:val="00BE009D"/>
    <w:rsid w:val="00BE0DA7"/>
    <w:rsid w:val="00BE1031"/>
    <w:rsid w:val="00BE1721"/>
    <w:rsid w:val="00BE188A"/>
    <w:rsid w:val="00BE1E85"/>
    <w:rsid w:val="00BE240F"/>
    <w:rsid w:val="00BE26F9"/>
    <w:rsid w:val="00BE296A"/>
    <w:rsid w:val="00BE29A5"/>
    <w:rsid w:val="00BE31FB"/>
    <w:rsid w:val="00BE39E3"/>
    <w:rsid w:val="00BE3E35"/>
    <w:rsid w:val="00BE3EB7"/>
    <w:rsid w:val="00BE3F25"/>
    <w:rsid w:val="00BE40F8"/>
    <w:rsid w:val="00BE4537"/>
    <w:rsid w:val="00BE480E"/>
    <w:rsid w:val="00BE4C6C"/>
    <w:rsid w:val="00BE52AF"/>
    <w:rsid w:val="00BE5949"/>
    <w:rsid w:val="00BE5965"/>
    <w:rsid w:val="00BE5AB4"/>
    <w:rsid w:val="00BE64D7"/>
    <w:rsid w:val="00BE65D8"/>
    <w:rsid w:val="00BE7702"/>
    <w:rsid w:val="00BE78C7"/>
    <w:rsid w:val="00BE7A47"/>
    <w:rsid w:val="00BF03FA"/>
    <w:rsid w:val="00BF0AE2"/>
    <w:rsid w:val="00BF0FA1"/>
    <w:rsid w:val="00BF1560"/>
    <w:rsid w:val="00BF1D58"/>
    <w:rsid w:val="00BF1D6E"/>
    <w:rsid w:val="00BF1DD8"/>
    <w:rsid w:val="00BF21E3"/>
    <w:rsid w:val="00BF28FE"/>
    <w:rsid w:val="00BF2A72"/>
    <w:rsid w:val="00BF2E85"/>
    <w:rsid w:val="00BF31EE"/>
    <w:rsid w:val="00BF335A"/>
    <w:rsid w:val="00BF33BB"/>
    <w:rsid w:val="00BF37B0"/>
    <w:rsid w:val="00BF3C71"/>
    <w:rsid w:val="00BF52EB"/>
    <w:rsid w:val="00BF63BE"/>
    <w:rsid w:val="00BF6E0B"/>
    <w:rsid w:val="00BF7371"/>
    <w:rsid w:val="00BF7D78"/>
    <w:rsid w:val="00C006AB"/>
    <w:rsid w:val="00C013A1"/>
    <w:rsid w:val="00C01C22"/>
    <w:rsid w:val="00C02376"/>
    <w:rsid w:val="00C02479"/>
    <w:rsid w:val="00C02B27"/>
    <w:rsid w:val="00C03269"/>
    <w:rsid w:val="00C0330A"/>
    <w:rsid w:val="00C03A6F"/>
    <w:rsid w:val="00C04658"/>
    <w:rsid w:val="00C04C40"/>
    <w:rsid w:val="00C0527D"/>
    <w:rsid w:val="00C054C5"/>
    <w:rsid w:val="00C055B6"/>
    <w:rsid w:val="00C05CA5"/>
    <w:rsid w:val="00C05DC4"/>
    <w:rsid w:val="00C060AD"/>
    <w:rsid w:val="00C06FE4"/>
    <w:rsid w:val="00C07540"/>
    <w:rsid w:val="00C07972"/>
    <w:rsid w:val="00C07FFE"/>
    <w:rsid w:val="00C10351"/>
    <w:rsid w:val="00C10734"/>
    <w:rsid w:val="00C10914"/>
    <w:rsid w:val="00C10C72"/>
    <w:rsid w:val="00C10E62"/>
    <w:rsid w:val="00C1152D"/>
    <w:rsid w:val="00C116E0"/>
    <w:rsid w:val="00C11E1F"/>
    <w:rsid w:val="00C12122"/>
    <w:rsid w:val="00C12391"/>
    <w:rsid w:val="00C12425"/>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4B"/>
    <w:rsid w:val="00C1712E"/>
    <w:rsid w:val="00C17135"/>
    <w:rsid w:val="00C173D7"/>
    <w:rsid w:val="00C1789E"/>
    <w:rsid w:val="00C17D17"/>
    <w:rsid w:val="00C20A6E"/>
    <w:rsid w:val="00C21A4D"/>
    <w:rsid w:val="00C22091"/>
    <w:rsid w:val="00C22686"/>
    <w:rsid w:val="00C22907"/>
    <w:rsid w:val="00C2312F"/>
    <w:rsid w:val="00C23B05"/>
    <w:rsid w:val="00C24AA6"/>
    <w:rsid w:val="00C24CAB"/>
    <w:rsid w:val="00C253CD"/>
    <w:rsid w:val="00C253E4"/>
    <w:rsid w:val="00C261B6"/>
    <w:rsid w:val="00C26448"/>
    <w:rsid w:val="00C26A45"/>
    <w:rsid w:val="00C26E13"/>
    <w:rsid w:val="00C27345"/>
    <w:rsid w:val="00C2734E"/>
    <w:rsid w:val="00C27423"/>
    <w:rsid w:val="00C276F2"/>
    <w:rsid w:val="00C278BE"/>
    <w:rsid w:val="00C27992"/>
    <w:rsid w:val="00C27B41"/>
    <w:rsid w:val="00C30963"/>
    <w:rsid w:val="00C310B0"/>
    <w:rsid w:val="00C3211F"/>
    <w:rsid w:val="00C32F9F"/>
    <w:rsid w:val="00C3398B"/>
    <w:rsid w:val="00C33ACE"/>
    <w:rsid w:val="00C33D3F"/>
    <w:rsid w:val="00C3410B"/>
    <w:rsid w:val="00C34129"/>
    <w:rsid w:val="00C34723"/>
    <w:rsid w:val="00C34AE6"/>
    <w:rsid w:val="00C34D8B"/>
    <w:rsid w:val="00C35030"/>
    <w:rsid w:val="00C3577F"/>
    <w:rsid w:val="00C35A68"/>
    <w:rsid w:val="00C35BED"/>
    <w:rsid w:val="00C36520"/>
    <w:rsid w:val="00C36772"/>
    <w:rsid w:val="00C36981"/>
    <w:rsid w:val="00C37BD2"/>
    <w:rsid w:val="00C4013C"/>
    <w:rsid w:val="00C404BD"/>
    <w:rsid w:val="00C4071B"/>
    <w:rsid w:val="00C40757"/>
    <w:rsid w:val="00C40B06"/>
    <w:rsid w:val="00C40C70"/>
    <w:rsid w:val="00C4243A"/>
    <w:rsid w:val="00C424AF"/>
    <w:rsid w:val="00C426DF"/>
    <w:rsid w:val="00C42CEA"/>
    <w:rsid w:val="00C430A8"/>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E16"/>
    <w:rsid w:val="00C4723B"/>
    <w:rsid w:val="00C47BAC"/>
    <w:rsid w:val="00C47FEC"/>
    <w:rsid w:val="00C50328"/>
    <w:rsid w:val="00C50AFC"/>
    <w:rsid w:val="00C5146B"/>
    <w:rsid w:val="00C51484"/>
    <w:rsid w:val="00C51513"/>
    <w:rsid w:val="00C519C9"/>
    <w:rsid w:val="00C519E6"/>
    <w:rsid w:val="00C51B61"/>
    <w:rsid w:val="00C51EA2"/>
    <w:rsid w:val="00C522CD"/>
    <w:rsid w:val="00C5246C"/>
    <w:rsid w:val="00C527D2"/>
    <w:rsid w:val="00C52C9A"/>
    <w:rsid w:val="00C53594"/>
    <w:rsid w:val="00C53A08"/>
    <w:rsid w:val="00C54E7D"/>
    <w:rsid w:val="00C55918"/>
    <w:rsid w:val="00C559EE"/>
    <w:rsid w:val="00C569E5"/>
    <w:rsid w:val="00C57930"/>
    <w:rsid w:val="00C57E3E"/>
    <w:rsid w:val="00C60E43"/>
    <w:rsid w:val="00C61391"/>
    <w:rsid w:val="00C61C44"/>
    <w:rsid w:val="00C61D30"/>
    <w:rsid w:val="00C6203D"/>
    <w:rsid w:val="00C6205C"/>
    <w:rsid w:val="00C620F8"/>
    <w:rsid w:val="00C625A1"/>
    <w:rsid w:val="00C62998"/>
    <w:rsid w:val="00C62F54"/>
    <w:rsid w:val="00C6309B"/>
    <w:rsid w:val="00C637E5"/>
    <w:rsid w:val="00C63A4B"/>
    <w:rsid w:val="00C646E8"/>
    <w:rsid w:val="00C648E1"/>
    <w:rsid w:val="00C64C1E"/>
    <w:rsid w:val="00C65031"/>
    <w:rsid w:val="00C6516A"/>
    <w:rsid w:val="00C657CF"/>
    <w:rsid w:val="00C65874"/>
    <w:rsid w:val="00C65EDD"/>
    <w:rsid w:val="00C66D59"/>
    <w:rsid w:val="00C66E08"/>
    <w:rsid w:val="00C66E2D"/>
    <w:rsid w:val="00C701D0"/>
    <w:rsid w:val="00C70424"/>
    <w:rsid w:val="00C704BE"/>
    <w:rsid w:val="00C7064B"/>
    <w:rsid w:val="00C70AE9"/>
    <w:rsid w:val="00C71763"/>
    <w:rsid w:val="00C71D66"/>
    <w:rsid w:val="00C71FA6"/>
    <w:rsid w:val="00C720D2"/>
    <w:rsid w:val="00C7256F"/>
    <w:rsid w:val="00C72C34"/>
    <w:rsid w:val="00C72D9F"/>
    <w:rsid w:val="00C72EE3"/>
    <w:rsid w:val="00C73FFA"/>
    <w:rsid w:val="00C74661"/>
    <w:rsid w:val="00C7493B"/>
    <w:rsid w:val="00C75176"/>
    <w:rsid w:val="00C756AA"/>
    <w:rsid w:val="00C75A45"/>
    <w:rsid w:val="00C76E61"/>
    <w:rsid w:val="00C773BB"/>
    <w:rsid w:val="00C77694"/>
    <w:rsid w:val="00C77D1A"/>
    <w:rsid w:val="00C80239"/>
    <w:rsid w:val="00C803BB"/>
    <w:rsid w:val="00C804EC"/>
    <w:rsid w:val="00C808A6"/>
    <w:rsid w:val="00C809EF"/>
    <w:rsid w:val="00C81501"/>
    <w:rsid w:val="00C81717"/>
    <w:rsid w:val="00C82411"/>
    <w:rsid w:val="00C8256F"/>
    <w:rsid w:val="00C82878"/>
    <w:rsid w:val="00C82EBF"/>
    <w:rsid w:val="00C83550"/>
    <w:rsid w:val="00C835E7"/>
    <w:rsid w:val="00C83B46"/>
    <w:rsid w:val="00C83C3F"/>
    <w:rsid w:val="00C83C8E"/>
    <w:rsid w:val="00C83DE2"/>
    <w:rsid w:val="00C84612"/>
    <w:rsid w:val="00C84C26"/>
    <w:rsid w:val="00C84D03"/>
    <w:rsid w:val="00C85072"/>
    <w:rsid w:val="00C85267"/>
    <w:rsid w:val="00C85763"/>
    <w:rsid w:val="00C85D22"/>
    <w:rsid w:val="00C8606E"/>
    <w:rsid w:val="00C8661E"/>
    <w:rsid w:val="00C86760"/>
    <w:rsid w:val="00C86854"/>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DD1"/>
    <w:rsid w:val="00C93E27"/>
    <w:rsid w:val="00C94AD5"/>
    <w:rsid w:val="00C94BBF"/>
    <w:rsid w:val="00C95011"/>
    <w:rsid w:val="00C95238"/>
    <w:rsid w:val="00C95BCB"/>
    <w:rsid w:val="00C95DD6"/>
    <w:rsid w:val="00C963BB"/>
    <w:rsid w:val="00C9654B"/>
    <w:rsid w:val="00C96843"/>
    <w:rsid w:val="00C96882"/>
    <w:rsid w:val="00C96D2A"/>
    <w:rsid w:val="00C96F41"/>
    <w:rsid w:val="00C9721F"/>
    <w:rsid w:val="00CA0B0A"/>
    <w:rsid w:val="00CA0EEB"/>
    <w:rsid w:val="00CA1859"/>
    <w:rsid w:val="00CA204A"/>
    <w:rsid w:val="00CA45E7"/>
    <w:rsid w:val="00CA584C"/>
    <w:rsid w:val="00CA5E16"/>
    <w:rsid w:val="00CA5F59"/>
    <w:rsid w:val="00CA6A69"/>
    <w:rsid w:val="00CA6CCF"/>
    <w:rsid w:val="00CB0357"/>
    <w:rsid w:val="00CB05C6"/>
    <w:rsid w:val="00CB0A9C"/>
    <w:rsid w:val="00CB0F9F"/>
    <w:rsid w:val="00CB1140"/>
    <w:rsid w:val="00CB1274"/>
    <w:rsid w:val="00CB2008"/>
    <w:rsid w:val="00CB43AC"/>
    <w:rsid w:val="00CB461E"/>
    <w:rsid w:val="00CB4CB3"/>
    <w:rsid w:val="00CB537B"/>
    <w:rsid w:val="00CB5686"/>
    <w:rsid w:val="00CB6AED"/>
    <w:rsid w:val="00CB744B"/>
    <w:rsid w:val="00CC048E"/>
    <w:rsid w:val="00CC0545"/>
    <w:rsid w:val="00CC1916"/>
    <w:rsid w:val="00CC1C8F"/>
    <w:rsid w:val="00CC1FD8"/>
    <w:rsid w:val="00CC23E9"/>
    <w:rsid w:val="00CC35F3"/>
    <w:rsid w:val="00CC3E91"/>
    <w:rsid w:val="00CC424B"/>
    <w:rsid w:val="00CC4262"/>
    <w:rsid w:val="00CC4AFE"/>
    <w:rsid w:val="00CC4B06"/>
    <w:rsid w:val="00CC4B75"/>
    <w:rsid w:val="00CC4E45"/>
    <w:rsid w:val="00CC6007"/>
    <w:rsid w:val="00CC64D1"/>
    <w:rsid w:val="00CC650C"/>
    <w:rsid w:val="00CC68F1"/>
    <w:rsid w:val="00CC6BBA"/>
    <w:rsid w:val="00CC6BDA"/>
    <w:rsid w:val="00CC6DD2"/>
    <w:rsid w:val="00CC6FDA"/>
    <w:rsid w:val="00CC760E"/>
    <w:rsid w:val="00CC785C"/>
    <w:rsid w:val="00CC7AA7"/>
    <w:rsid w:val="00CC7C20"/>
    <w:rsid w:val="00CC7C7F"/>
    <w:rsid w:val="00CC7FA1"/>
    <w:rsid w:val="00CD0482"/>
    <w:rsid w:val="00CD0516"/>
    <w:rsid w:val="00CD0F30"/>
    <w:rsid w:val="00CD10CF"/>
    <w:rsid w:val="00CD110A"/>
    <w:rsid w:val="00CD1A54"/>
    <w:rsid w:val="00CD1AA2"/>
    <w:rsid w:val="00CD2A55"/>
    <w:rsid w:val="00CD3062"/>
    <w:rsid w:val="00CD31CF"/>
    <w:rsid w:val="00CD3902"/>
    <w:rsid w:val="00CD422E"/>
    <w:rsid w:val="00CD4681"/>
    <w:rsid w:val="00CD4B29"/>
    <w:rsid w:val="00CD5385"/>
    <w:rsid w:val="00CD563E"/>
    <w:rsid w:val="00CD578E"/>
    <w:rsid w:val="00CD5A66"/>
    <w:rsid w:val="00CD6D45"/>
    <w:rsid w:val="00CD70F3"/>
    <w:rsid w:val="00CD758E"/>
    <w:rsid w:val="00CD7932"/>
    <w:rsid w:val="00CE015B"/>
    <w:rsid w:val="00CE0C97"/>
    <w:rsid w:val="00CE1852"/>
    <w:rsid w:val="00CE2216"/>
    <w:rsid w:val="00CE262E"/>
    <w:rsid w:val="00CE28B5"/>
    <w:rsid w:val="00CE37FA"/>
    <w:rsid w:val="00CE3806"/>
    <w:rsid w:val="00CE3987"/>
    <w:rsid w:val="00CE3CC3"/>
    <w:rsid w:val="00CE3F01"/>
    <w:rsid w:val="00CE4550"/>
    <w:rsid w:val="00CE4C32"/>
    <w:rsid w:val="00CE580D"/>
    <w:rsid w:val="00CE592C"/>
    <w:rsid w:val="00CE5A81"/>
    <w:rsid w:val="00CE5AFD"/>
    <w:rsid w:val="00CE5B70"/>
    <w:rsid w:val="00CE652A"/>
    <w:rsid w:val="00CE7435"/>
    <w:rsid w:val="00CE7857"/>
    <w:rsid w:val="00CE79CC"/>
    <w:rsid w:val="00CF02DE"/>
    <w:rsid w:val="00CF0390"/>
    <w:rsid w:val="00CF0B40"/>
    <w:rsid w:val="00CF0D9B"/>
    <w:rsid w:val="00CF1004"/>
    <w:rsid w:val="00CF111E"/>
    <w:rsid w:val="00CF1E9F"/>
    <w:rsid w:val="00CF2861"/>
    <w:rsid w:val="00CF2B88"/>
    <w:rsid w:val="00CF3A02"/>
    <w:rsid w:val="00CF3A72"/>
    <w:rsid w:val="00CF4573"/>
    <w:rsid w:val="00CF4BDC"/>
    <w:rsid w:val="00CF4D83"/>
    <w:rsid w:val="00CF5882"/>
    <w:rsid w:val="00CF64D5"/>
    <w:rsid w:val="00CF66A2"/>
    <w:rsid w:val="00CF7033"/>
    <w:rsid w:val="00CF704E"/>
    <w:rsid w:val="00CF7968"/>
    <w:rsid w:val="00D004A4"/>
    <w:rsid w:val="00D00524"/>
    <w:rsid w:val="00D005C9"/>
    <w:rsid w:val="00D00AD7"/>
    <w:rsid w:val="00D00CA4"/>
    <w:rsid w:val="00D0108E"/>
    <w:rsid w:val="00D0135F"/>
    <w:rsid w:val="00D01D49"/>
    <w:rsid w:val="00D02848"/>
    <w:rsid w:val="00D029C6"/>
    <w:rsid w:val="00D02E36"/>
    <w:rsid w:val="00D032F4"/>
    <w:rsid w:val="00D03A4B"/>
    <w:rsid w:val="00D03A51"/>
    <w:rsid w:val="00D03ABB"/>
    <w:rsid w:val="00D03CB7"/>
    <w:rsid w:val="00D03CCC"/>
    <w:rsid w:val="00D04872"/>
    <w:rsid w:val="00D0512F"/>
    <w:rsid w:val="00D05F3F"/>
    <w:rsid w:val="00D05F4B"/>
    <w:rsid w:val="00D063D4"/>
    <w:rsid w:val="00D064C0"/>
    <w:rsid w:val="00D06BE8"/>
    <w:rsid w:val="00D06F31"/>
    <w:rsid w:val="00D07F05"/>
    <w:rsid w:val="00D10D62"/>
    <w:rsid w:val="00D111F2"/>
    <w:rsid w:val="00D11582"/>
    <w:rsid w:val="00D11709"/>
    <w:rsid w:val="00D11968"/>
    <w:rsid w:val="00D11D52"/>
    <w:rsid w:val="00D11E52"/>
    <w:rsid w:val="00D12123"/>
    <w:rsid w:val="00D12223"/>
    <w:rsid w:val="00D12336"/>
    <w:rsid w:val="00D125D4"/>
    <w:rsid w:val="00D12E54"/>
    <w:rsid w:val="00D13199"/>
    <w:rsid w:val="00D14036"/>
    <w:rsid w:val="00D153A2"/>
    <w:rsid w:val="00D153C3"/>
    <w:rsid w:val="00D15427"/>
    <w:rsid w:val="00D1588B"/>
    <w:rsid w:val="00D16C9F"/>
    <w:rsid w:val="00D178EE"/>
    <w:rsid w:val="00D20094"/>
    <w:rsid w:val="00D21339"/>
    <w:rsid w:val="00D2142C"/>
    <w:rsid w:val="00D214F3"/>
    <w:rsid w:val="00D21611"/>
    <w:rsid w:val="00D21714"/>
    <w:rsid w:val="00D21B4A"/>
    <w:rsid w:val="00D22157"/>
    <w:rsid w:val="00D228B9"/>
    <w:rsid w:val="00D22A38"/>
    <w:rsid w:val="00D22A3B"/>
    <w:rsid w:val="00D22D6A"/>
    <w:rsid w:val="00D23546"/>
    <w:rsid w:val="00D24214"/>
    <w:rsid w:val="00D248CF"/>
    <w:rsid w:val="00D2500E"/>
    <w:rsid w:val="00D25A21"/>
    <w:rsid w:val="00D25C24"/>
    <w:rsid w:val="00D266D5"/>
    <w:rsid w:val="00D27895"/>
    <w:rsid w:val="00D27B50"/>
    <w:rsid w:val="00D30125"/>
    <w:rsid w:val="00D301E9"/>
    <w:rsid w:val="00D307F5"/>
    <w:rsid w:val="00D30A94"/>
    <w:rsid w:val="00D30B52"/>
    <w:rsid w:val="00D30CC3"/>
    <w:rsid w:val="00D30FDF"/>
    <w:rsid w:val="00D3235D"/>
    <w:rsid w:val="00D32749"/>
    <w:rsid w:val="00D32881"/>
    <w:rsid w:val="00D32C71"/>
    <w:rsid w:val="00D32D46"/>
    <w:rsid w:val="00D32E5A"/>
    <w:rsid w:val="00D334F9"/>
    <w:rsid w:val="00D33DA9"/>
    <w:rsid w:val="00D34640"/>
    <w:rsid w:val="00D34DEF"/>
    <w:rsid w:val="00D34F27"/>
    <w:rsid w:val="00D35B75"/>
    <w:rsid w:val="00D35BFD"/>
    <w:rsid w:val="00D35CDE"/>
    <w:rsid w:val="00D36014"/>
    <w:rsid w:val="00D36C76"/>
    <w:rsid w:val="00D36E07"/>
    <w:rsid w:val="00D36E93"/>
    <w:rsid w:val="00D377A6"/>
    <w:rsid w:val="00D37881"/>
    <w:rsid w:val="00D40221"/>
    <w:rsid w:val="00D402C1"/>
    <w:rsid w:val="00D406CF"/>
    <w:rsid w:val="00D40AC3"/>
    <w:rsid w:val="00D40F6F"/>
    <w:rsid w:val="00D416E1"/>
    <w:rsid w:val="00D41F62"/>
    <w:rsid w:val="00D42384"/>
    <w:rsid w:val="00D42714"/>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6A1A"/>
    <w:rsid w:val="00D4750C"/>
    <w:rsid w:val="00D4765F"/>
    <w:rsid w:val="00D50305"/>
    <w:rsid w:val="00D505CC"/>
    <w:rsid w:val="00D50999"/>
    <w:rsid w:val="00D50C5B"/>
    <w:rsid w:val="00D50CF9"/>
    <w:rsid w:val="00D51050"/>
    <w:rsid w:val="00D517A7"/>
    <w:rsid w:val="00D51884"/>
    <w:rsid w:val="00D52540"/>
    <w:rsid w:val="00D526B0"/>
    <w:rsid w:val="00D526FB"/>
    <w:rsid w:val="00D528AF"/>
    <w:rsid w:val="00D52DFA"/>
    <w:rsid w:val="00D5362F"/>
    <w:rsid w:val="00D536E0"/>
    <w:rsid w:val="00D53CA2"/>
    <w:rsid w:val="00D54742"/>
    <w:rsid w:val="00D54A6C"/>
    <w:rsid w:val="00D54B62"/>
    <w:rsid w:val="00D55380"/>
    <w:rsid w:val="00D555DC"/>
    <w:rsid w:val="00D557CD"/>
    <w:rsid w:val="00D55B6F"/>
    <w:rsid w:val="00D55DE9"/>
    <w:rsid w:val="00D57E6C"/>
    <w:rsid w:val="00D6026C"/>
    <w:rsid w:val="00D60BC4"/>
    <w:rsid w:val="00D611D0"/>
    <w:rsid w:val="00D61394"/>
    <w:rsid w:val="00D6187C"/>
    <w:rsid w:val="00D61994"/>
    <w:rsid w:val="00D619FA"/>
    <w:rsid w:val="00D61A07"/>
    <w:rsid w:val="00D6314B"/>
    <w:rsid w:val="00D63BFF"/>
    <w:rsid w:val="00D64347"/>
    <w:rsid w:val="00D645BA"/>
    <w:rsid w:val="00D64DDD"/>
    <w:rsid w:val="00D65055"/>
    <w:rsid w:val="00D6508A"/>
    <w:rsid w:val="00D6553F"/>
    <w:rsid w:val="00D65934"/>
    <w:rsid w:val="00D65946"/>
    <w:rsid w:val="00D66399"/>
    <w:rsid w:val="00D6700E"/>
    <w:rsid w:val="00D67073"/>
    <w:rsid w:val="00D679A4"/>
    <w:rsid w:val="00D7011A"/>
    <w:rsid w:val="00D702AA"/>
    <w:rsid w:val="00D70692"/>
    <w:rsid w:val="00D70B6C"/>
    <w:rsid w:val="00D70D51"/>
    <w:rsid w:val="00D7123A"/>
    <w:rsid w:val="00D71256"/>
    <w:rsid w:val="00D712A3"/>
    <w:rsid w:val="00D7185D"/>
    <w:rsid w:val="00D71E22"/>
    <w:rsid w:val="00D72DBB"/>
    <w:rsid w:val="00D7396B"/>
    <w:rsid w:val="00D74AA6"/>
    <w:rsid w:val="00D74DE8"/>
    <w:rsid w:val="00D7542F"/>
    <w:rsid w:val="00D755B5"/>
    <w:rsid w:val="00D75DA6"/>
    <w:rsid w:val="00D76975"/>
    <w:rsid w:val="00D7748A"/>
    <w:rsid w:val="00D775F5"/>
    <w:rsid w:val="00D77BD9"/>
    <w:rsid w:val="00D802EA"/>
    <w:rsid w:val="00D8034E"/>
    <w:rsid w:val="00D81799"/>
    <w:rsid w:val="00D81A4C"/>
    <w:rsid w:val="00D83089"/>
    <w:rsid w:val="00D83A75"/>
    <w:rsid w:val="00D83D05"/>
    <w:rsid w:val="00D845AB"/>
    <w:rsid w:val="00D8542A"/>
    <w:rsid w:val="00D857BC"/>
    <w:rsid w:val="00D85C07"/>
    <w:rsid w:val="00D86300"/>
    <w:rsid w:val="00D863CD"/>
    <w:rsid w:val="00D87049"/>
    <w:rsid w:val="00D8726E"/>
    <w:rsid w:val="00D879B0"/>
    <w:rsid w:val="00D87D16"/>
    <w:rsid w:val="00D9023C"/>
    <w:rsid w:val="00D903B1"/>
    <w:rsid w:val="00D9126D"/>
    <w:rsid w:val="00D91762"/>
    <w:rsid w:val="00D92CBB"/>
    <w:rsid w:val="00D92FB3"/>
    <w:rsid w:val="00D93255"/>
    <w:rsid w:val="00D938EF"/>
    <w:rsid w:val="00D93BA7"/>
    <w:rsid w:val="00D93ED2"/>
    <w:rsid w:val="00D9446E"/>
    <w:rsid w:val="00D949F7"/>
    <w:rsid w:val="00D94BCD"/>
    <w:rsid w:val="00D94EBD"/>
    <w:rsid w:val="00D94EEB"/>
    <w:rsid w:val="00D96D78"/>
    <w:rsid w:val="00D9708E"/>
    <w:rsid w:val="00D97191"/>
    <w:rsid w:val="00D97689"/>
    <w:rsid w:val="00D97CA9"/>
    <w:rsid w:val="00DA098D"/>
    <w:rsid w:val="00DA154B"/>
    <w:rsid w:val="00DA1826"/>
    <w:rsid w:val="00DA1BE1"/>
    <w:rsid w:val="00DA30D6"/>
    <w:rsid w:val="00DA3C5D"/>
    <w:rsid w:val="00DA4070"/>
    <w:rsid w:val="00DA4E45"/>
    <w:rsid w:val="00DA5303"/>
    <w:rsid w:val="00DA57A1"/>
    <w:rsid w:val="00DA5B43"/>
    <w:rsid w:val="00DA5B9F"/>
    <w:rsid w:val="00DA5C1E"/>
    <w:rsid w:val="00DA5C42"/>
    <w:rsid w:val="00DA6353"/>
    <w:rsid w:val="00DA68FC"/>
    <w:rsid w:val="00DA6C6C"/>
    <w:rsid w:val="00DA6DD4"/>
    <w:rsid w:val="00DA6E5D"/>
    <w:rsid w:val="00DA7B96"/>
    <w:rsid w:val="00DA7F25"/>
    <w:rsid w:val="00DB00CD"/>
    <w:rsid w:val="00DB1F66"/>
    <w:rsid w:val="00DB25DC"/>
    <w:rsid w:val="00DB2F41"/>
    <w:rsid w:val="00DB314E"/>
    <w:rsid w:val="00DB3560"/>
    <w:rsid w:val="00DB3BBB"/>
    <w:rsid w:val="00DB4279"/>
    <w:rsid w:val="00DB4782"/>
    <w:rsid w:val="00DB4A90"/>
    <w:rsid w:val="00DB4D06"/>
    <w:rsid w:val="00DB5102"/>
    <w:rsid w:val="00DB6F85"/>
    <w:rsid w:val="00DB6F91"/>
    <w:rsid w:val="00DB7271"/>
    <w:rsid w:val="00DB7701"/>
    <w:rsid w:val="00DB7B2A"/>
    <w:rsid w:val="00DC016F"/>
    <w:rsid w:val="00DC05FA"/>
    <w:rsid w:val="00DC0A1C"/>
    <w:rsid w:val="00DC1065"/>
    <w:rsid w:val="00DC10AB"/>
    <w:rsid w:val="00DC1B0D"/>
    <w:rsid w:val="00DC2D7E"/>
    <w:rsid w:val="00DC2F48"/>
    <w:rsid w:val="00DC3339"/>
    <w:rsid w:val="00DC3652"/>
    <w:rsid w:val="00DC3806"/>
    <w:rsid w:val="00DC3B84"/>
    <w:rsid w:val="00DC3DF0"/>
    <w:rsid w:val="00DC4645"/>
    <w:rsid w:val="00DC4EC2"/>
    <w:rsid w:val="00DC504D"/>
    <w:rsid w:val="00DC516B"/>
    <w:rsid w:val="00DC518D"/>
    <w:rsid w:val="00DC6ACC"/>
    <w:rsid w:val="00DC6F5B"/>
    <w:rsid w:val="00DC7745"/>
    <w:rsid w:val="00DC7AC1"/>
    <w:rsid w:val="00DD0142"/>
    <w:rsid w:val="00DD04D9"/>
    <w:rsid w:val="00DD06C2"/>
    <w:rsid w:val="00DD0B32"/>
    <w:rsid w:val="00DD0BA0"/>
    <w:rsid w:val="00DD1289"/>
    <w:rsid w:val="00DD14DE"/>
    <w:rsid w:val="00DD198A"/>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0C00"/>
    <w:rsid w:val="00DE11D8"/>
    <w:rsid w:val="00DE13F4"/>
    <w:rsid w:val="00DE14FA"/>
    <w:rsid w:val="00DE1A1B"/>
    <w:rsid w:val="00DE213D"/>
    <w:rsid w:val="00DE2553"/>
    <w:rsid w:val="00DE270B"/>
    <w:rsid w:val="00DE2D32"/>
    <w:rsid w:val="00DE3292"/>
    <w:rsid w:val="00DE43A2"/>
    <w:rsid w:val="00DE43BC"/>
    <w:rsid w:val="00DE459A"/>
    <w:rsid w:val="00DE4A39"/>
    <w:rsid w:val="00DE4C9C"/>
    <w:rsid w:val="00DE4E29"/>
    <w:rsid w:val="00DE4E72"/>
    <w:rsid w:val="00DE52C8"/>
    <w:rsid w:val="00DE57FA"/>
    <w:rsid w:val="00DE65BE"/>
    <w:rsid w:val="00DE6E76"/>
    <w:rsid w:val="00DE7056"/>
    <w:rsid w:val="00DE7BD1"/>
    <w:rsid w:val="00DE7FBC"/>
    <w:rsid w:val="00DF0456"/>
    <w:rsid w:val="00DF0529"/>
    <w:rsid w:val="00DF054D"/>
    <w:rsid w:val="00DF0AA7"/>
    <w:rsid w:val="00DF18E7"/>
    <w:rsid w:val="00DF192F"/>
    <w:rsid w:val="00DF1B67"/>
    <w:rsid w:val="00DF1C29"/>
    <w:rsid w:val="00DF1CA4"/>
    <w:rsid w:val="00DF1CE0"/>
    <w:rsid w:val="00DF2279"/>
    <w:rsid w:val="00DF2C8D"/>
    <w:rsid w:val="00DF2DF4"/>
    <w:rsid w:val="00DF32C1"/>
    <w:rsid w:val="00DF3A67"/>
    <w:rsid w:val="00DF3FA1"/>
    <w:rsid w:val="00DF41CA"/>
    <w:rsid w:val="00DF4351"/>
    <w:rsid w:val="00DF48E3"/>
    <w:rsid w:val="00DF4C97"/>
    <w:rsid w:val="00DF50BE"/>
    <w:rsid w:val="00DF59DF"/>
    <w:rsid w:val="00DF6489"/>
    <w:rsid w:val="00DF7395"/>
    <w:rsid w:val="00DF76DF"/>
    <w:rsid w:val="00DF77DF"/>
    <w:rsid w:val="00DF79B9"/>
    <w:rsid w:val="00E00356"/>
    <w:rsid w:val="00E00B9A"/>
    <w:rsid w:val="00E01254"/>
    <w:rsid w:val="00E017EE"/>
    <w:rsid w:val="00E01AAD"/>
    <w:rsid w:val="00E01AF3"/>
    <w:rsid w:val="00E01CDB"/>
    <w:rsid w:val="00E01FA2"/>
    <w:rsid w:val="00E02141"/>
    <w:rsid w:val="00E02907"/>
    <w:rsid w:val="00E02DF3"/>
    <w:rsid w:val="00E03138"/>
    <w:rsid w:val="00E03D98"/>
    <w:rsid w:val="00E03F87"/>
    <w:rsid w:val="00E04096"/>
    <w:rsid w:val="00E042A4"/>
    <w:rsid w:val="00E04814"/>
    <w:rsid w:val="00E04BA0"/>
    <w:rsid w:val="00E04EB2"/>
    <w:rsid w:val="00E051EF"/>
    <w:rsid w:val="00E05360"/>
    <w:rsid w:val="00E0548A"/>
    <w:rsid w:val="00E062FA"/>
    <w:rsid w:val="00E0651D"/>
    <w:rsid w:val="00E06A88"/>
    <w:rsid w:val="00E06E85"/>
    <w:rsid w:val="00E071D1"/>
    <w:rsid w:val="00E07DD7"/>
    <w:rsid w:val="00E10244"/>
    <w:rsid w:val="00E103D1"/>
    <w:rsid w:val="00E10774"/>
    <w:rsid w:val="00E107EB"/>
    <w:rsid w:val="00E10EC4"/>
    <w:rsid w:val="00E11791"/>
    <w:rsid w:val="00E11A93"/>
    <w:rsid w:val="00E13754"/>
    <w:rsid w:val="00E13760"/>
    <w:rsid w:val="00E13BB3"/>
    <w:rsid w:val="00E141C5"/>
    <w:rsid w:val="00E1449F"/>
    <w:rsid w:val="00E14914"/>
    <w:rsid w:val="00E14EF5"/>
    <w:rsid w:val="00E14F60"/>
    <w:rsid w:val="00E152AF"/>
    <w:rsid w:val="00E15EDE"/>
    <w:rsid w:val="00E16970"/>
    <w:rsid w:val="00E16D73"/>
    <w:rsid w:val="00E16FBE"/>
    <w:rsid w:val="00E171AD"/>
    <w:rsid w:val="00E17FD6"/>
    <w:rsid w:val="00E20038"/>
    <w:rsid w:val="00E207E5"/>
    <w:rsid w:val="00E20862"/>
    <w:rsid w:val="00E20AA9"/>
    <w:rsid w:val="00E20AB1"/>
    <w:rsid w:val="00E20FCA"/>
    <w:rsid w:val="00E21156"/>
    <w:rsid w:val="00E213E9"/>
    <w:rsid w:val="00E2160A"/>
    <w:rsid w:val="00E2170B"/>
    <w:rsid w:val="00E21852"/>
    <w:rsid w:val="00E21D46"/>
    <w:rsid w:val="00E21E51"/>
    <w:rsid w:val="00E223F7"/>
    <w:rsid w:val="00E22C79"/>
    <w:rsid w:val="00E24394"/>
    <w:rsid w:val="00E246B3"/>
    <w:rsid w:val="00E246F2"/>
    <w:rsid w:val="00E24B2E"/>
    <w:rsid w:val="00E25291"/>
    <w:rsid w:val="00E253D4"/>
    <w:rsid w:val="00E25D54"/>
    <w:rsid w:val="00E2683D"/>
    <w:rsid w:val="00E26BFB"/>
    <w:rsid w:val="00E26C1E"/>
    <w:rsid w:val="00E26D59"/>
    <w:rsid w:val="00E26F90"/>
    <w:rsid w:val="00E27103"/>
    <w:rsid w:val="00E27AEF"/>
    <w:rsid w:val="00E27B80"/>
    <w:rsid w:val="00E30989"/>
    <w:rsid w:val="00E31023"/>
    <w:rsid w:val="00E31388"/>
    <w:rsid w:val="00E3146F"/>
    <w:rsid w:val="00E31504"/>
    <w:rsid w:val="00E317DA"/>
    <w:rsid w:val="00E32154"/>
    <w:rsid w:val="00E323FA"/>
    <w:rsid w:val="00E33119"/>
    <w:rsid w:val="00E33BB8"/>
    <w:rsid w:val="00E33CDC"/>
    <w:rsid w:val="00E3444C"/>
    <w:rsid w:val="00E34A23"/>
    <w:rsid w:val="00E34CC1"/>
    <w:rsid w:val="00E35542"/>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3FA8"/>
    <w:rsid w:val="00E44016"/>
    <w:rsid w:val="00E452F6"/>
    <w:rsid w:val="00E4586F"/>
    <w:rsid w:val="00E4588E"/>
    <w:rsid w:val="00E45A15"/>
    <w:rsid w:val="00E45A6C"/>
    <w:rsid w:val="00E45EAC"/>
    <w:rsid w:val="00E45FDB"/>
    <w:rsid w:val="00E4618C"/>
    <w:rsid w:val="00E46238"/>
    <w:rsid w:val="00E4628F"/>
    <w:rsid w:val="00E46F8E"/>
    <w:rsid w:val="00E47352"/>
    <w:rsid w:val="00E47B62"/>
    <w:rsid w:val="00E47C5B"/>
    <w:rsid w:val="00E501A4"/>
    <w:rsid w:val="00E50206"/>
    <w:rsid w:val="00E50865"/>
    <w:rsid w:val="00E50C08"/>
    <w:rsid w:val="00E50C6A"/>
    <w:rsid w:val="00E515BE"/>
    <w:rsid w:val="00E51A09"/>
    <w:rsid w:val="00E51B43"/>
    <w:rsid w:val="00E51FFF"/>
    <w:rsid w:val="00E5246B"/>
    <w:rsid w:val="00E5252E"/>
    <w:rsid w:val="00E52909"/>
    <w:rsid w:val="00E5316D"/>
    <w:rsid w:val="00E53452"/>
    <w:rsid w:val="00E53581"/>
    <w:rsid w:val="00E53B73"/>
    <w:rsid w:val="00E54B52"/>
    <w:rsid w:val="00E553F5"/>
    <w:rsid w:val="00E5557F"/>
    <w:rsid w:val="00E55DC5"/>
    <w:rsid w:val="00E5622F"/>
    <w:rsid w:val="00E569D6"/>
    <w:rsid w:val="00E56CCA"/>
    <w:rsid w:val="00E56E83"/>
    <w:rsid w:val="00E57049"/>
    <w:rsid w:val="00E57897"/>
    <w:rsid w:val="00E61482"/>
    <w:rsid w:val="00E618CD"/>
    <w:rsid w:val="00E61BC5"/>
    <w:rsid w:val="00E62252"/>
    <w:rsid w:val="00E622BC"/>
    <w:rsid w:val="00E6258D"/>
    <w:rsid w:val="00E6278D"/>
    <w:rsid w:val="00E629FD"/>
    <w:rsid w:val="00E62EC6"/>
    <w:rsid w:val="00E63082"/>
    <w:rsid w:val="00E630E7"/>
    <w:rsid w:val="00E6340C"/>
    <w:rsid w:val="00E63440"/>
    <w:rsid w:val="00E636F0"/>
    <w:rsid w:val="00E63FB4"/>
    <w:rsid w:val="00E649FC"/>
    <w:rsid w:val="00E6512D"/>
    <w:rsid w:val="00E65F31"/>
    <w:rsid w:val="00E66CEB"/>
    <w:rsid w:val="00E6734B"/>
    <w:rsid w:val="00E67382"/>
    <w:rsid w:val="00E673DF"/>
    <w:rsid w:val="00E700AB"/>
    <w:rsid w:val="00E7039D"/>
    <w:rsid w:val="00E703DA"/>
    <w:rsid w:val="00E7041B"/>
    <w:rsid w:val="00E70753"/>
    <w:rsid w:val="00E71CBD"/>
    <w:rsid w:val="00E72936"/>
    <w:rsid w:val="00E72DE4"/>
    <w:rsid w:val="00E73BFB"/>
    <w:rsid w:val="00E74C94"/>
    <w:rsid w:val="00E76711"/>
    <w:rsid w:val="00E76D0C"/>
    <w:rsid w:val="00E77A73"/>
    <w:rsid w:val="00E77BB7"/>
    <w:rsid w:val="00E77C6B"/>
    <w:rsid w:val="00E77CB5"/>
    <w:rsid w:val="00E77FE1"/>
    <w:rsid w:val="00E80242"/>
    <w:rsid w:val="00E81863"/>
    <w:rsid w:val="00E819C4"/>
    <w:rsid w:val="00E81B34"/>
    <w:rsid w:val="00E81CBE"/>
    <w:rsid w:val="00E82663"/>
    <w:rsid w:val="00E82BFA"/>
    <w:rsid w:val="00E83738"/>
    <w:rsid w:val="00E837C9"/>
    <w:rsid w:val="00E83A9B"/>
    <w:rsid w:val="00E841EF"/>
    <w:rsid w:val="00E842E5"/>
    <w:rsid w:val="00E84468"/>
    <w:rsid w:val="00E845C6"/>
    <w:rsid w:val="00E84E57"/>
    <w:rsid w:val="00E85257"/>
    <w:rsid w:val="00E85BB9"/>
    <w:rsid w:val="00E85BDE"/>
    <w:rsid w:val="00E85CB1"/>
    <w:rsid w:val="00E861A1"/>
    <w:rsid w:val="00E86609"/>
    <w:rsid w:val="00E868D4"/>
    <w:rsid w:val="00E86E78"/>
    <w:rsid w:val="00E86EFD"/>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28E4"/>
    <w:rsid w:val="00E93153"/>
    <w:rsid w:val="00E93BB5"/>
    <w:rsid w:val="00E94E77"/>
    <w:rsid w:val="00E95A8C"/>
    <w:rsid w:val="00E95EA1"/>
    <w:rsid w:val="00E96063"/>
    <w:rsid w:val="00E96108"/>
    <w:rsid w:val="00E96283"/>
    <w:rsid w:val="00E9630E"/>
    <w:rsid w:val="00E964D5"/>
    <w:rsid w:val="00E96679"/>
    <w:rsid w:val="00E967BF"/>
    <w:rsid w:val="00E975A0"/>
    <w:rsid w:val="00E97CC2"/>
    <w:rsid w:val="00EA08C7"/>
    <w:rsid w:val="00EA10BC"/>
    <w:rsid w:val="00EA114B"/>
    <w:rsid w:val="00EA1215"/>
    <w:rsid w:val="00EA13DD"/>
    <w:rsid w:val="00EA15AF"/>
    <w:rsid w:val="00EA22C9"/>
    <w:rsid w:val="00EA266D"/>
    <w:rsid w:val="00EA26B6"/>
    <w:rsid w:val="00EA315C"/>
    <w:rsid w:val="00EA3B0D"/>
    <w:rsid w:val="00EA3BA3"/>
    <w:rsid w:val="00EA3FA0"/>
    <w:rsid w:val="00EA4656"/>
    <w:rsid w:val="00EA46E5"/>
    <w:rsid w:val="00EA48FA"/>
    <w:rsid w:val="00EA522F"/>
    <w:rsid w:val="00EA5358"/>
    <w:rsid w:val="00EA53A5"/>
    <w:rsid w:val="00EA53B1"/>
    <w:rsid w:val="00EA551E"/>
    <w:rsid w:val="00EA5816"/>
    <w:rsid w:val="00EA607A"/>
    <w:rsid w:val="00EA79CA"/>
    <w:rsid w:val="00EB0251"/>
    <w:rsid w:val="00EB0C66"/>
    <w:rsid w:val="00EB1458"/>
    <w:rsid w:val="00EB1B8F"/>
    <w:rsid w:val="00EB28B2"/>
    <w:rsid w:val="00EB314D"/>
    <w:rsid w:val="00EB3F32"/>
    <w:rsid w:val="00EB43B6"/>
    <w:rsid w:val="00EB533C"/>
    <w:rsid w:val="00EB56AF"/>
    <w:rsid w:val="00EB5718"/>
    <w:rsid w:val="00EB6094"/>
    <w:rsid w:val="00EB646C"/>
    <w:rsid w:val="00EB6B30"/>
    <w:rsid w:val="00EB6EDD"/>
    <w:rsid w:val="00EB70DA"/>
    <w:rsid w:val="00EB74D0"/>
    <w:rsid w:val="00EB764D"/>
    <w:rsid w:val="00EC035B"/>
    <w:rsid w:val="00EC0AD7"/>
    <w:rsid w:val="00EC0C6F"/>
    <w:rsid w:val="00EC1D43"/>
    <w:rsid w:val="00EC2183"/>
    <w:rsid w:val="00EC22FB"/>
    <w:rsid w:val="00EC2997"/>
    <w:rsid w:val="00EC3F8B"/>
    <w:rsid w:val="00EC4981"/>
    <w:rsid w:val="00EC4ACB"/>
    <w:rsid w:val="00EC4BF9"/>
    <w:rsid w:val="00EC59C0"/>
    <w:rsid w:val="00EC6048"/>
    <w:rsid w:val="00EC6C40"/>
    <w:rsid w:val="00EC6E36"/>
    <w:rsid w:val="00EC6FB5"/>
    <w:rsid w:val="00EC7422"/>
    <w:rsid w:val="00EC743A"/>
    <w:rsid w:val="00EC7C2F"/>
    <w:rsid w:val="00EC7C5D"/>
    <w:rsid w:val="00ED08F3"/>
    <w:rsid w:val="00ED0BA2"/>
    <w:rsid w:val="00ED0C15"/>
    <w:rsid w:val="00ED14D5"/>
    <w:rsid w:val="00ED1E6C"/>
    <w:rsid w:val="00ED2043"/>
    <w:rsid w:val="00ED2645"/>
    <w:rsid w:val="00ED26BF"/>
    <w:rsid w:val="00ED26F8"/>
    <w:rsid w:val="00ED3058"/>
    <w:rsid w:val="00ED3BAE"/>
    <w:rsid w:val="00ED4439"/>
    <w:rsid w:val="00ED469A"/>
    <w:rsid w:val="00ED4CEB"/>
    <w:rsid w:val="00ED5DDC"/>
    <w:rsid w:val="00ED6256"/>
    <w:rsid w:val="00ED63C7"/>
    <w:rsid w:val="00ED6850"/>
    <w:rsid w:val="00ED751B"/>
    <w:rsid w:val="00ED776C"/>
    <w:rsid w:val="00EE0787"/>
    <w:rsid w:val="00EE0B12"/>
    <w:rsid w:val="00EE1524"/>
    <w:rsid w:val="00EE1721"/>
    <w:rsid w:val="00EE22F6"/>
    <w:rsid w:val="00EE2A1A"/>
    <w:rsid w:val="00EE3007"/>
    <w:rsid w:val="00EE322C"/>
    <w:rsid w:val="00EE34A5"/>
    <w:rsid w:val="00EE3768"/>
    <w:rsid w:val="00EE3B9F"/>
    <w:rsid w:val="00EE3C70"/>
    <w:rsid w:val="00EE46BE"/>
    <w:rsid w:val="00EE4E43"/>
    <w:rsid w:val="00EE5A30"/>
    <w:rsid w:val="00EE605B"/>
    <w:rsid w:val="00EE6869"/>
    <w:rsid w:val="00EE6C4D"/>
    <w:rsid w:val="00EE7081"/>
    <w:rsid w:val="00EE7D1C"/>
    <w:rsid w:val="00EF0D6D"/>
    <w:rsid w:val="00EF1C5D"/>
    <w:rsid w:val="00EF284B"/>
    <w:rsid w:val="00EF3572"/>
    <w:rsid w:val="00EF466F"/>
    <w:rsid w:val="00EF47D3"/>
    <w:rsid w:val="00EF52E2"/>
    <w:rsid w:val="00EF5B38"/>
    <w:rsid w:val="00EF61BC"/>
    <w:rsid w:val="00EF6A03"/>
    <w:rsid w:val="00EF6C10"/>
    <w:rsid w:val="00EF6E7A"/>
    <w:rsid w:val="00EF7C77"/>
    <w:rsid w:val="00F005D0"/>
    <w:rsid w:val="00F00EB2"/>
    <w:rsid w:val="00F02053"/>
    <w:rsid w:val="00F028F7"/>
    <w:rsid w:val="00F02DC4"/>
    <w:rsid w:val="00F037A6"/>
    <w:rsid w:val="00F0418D"/>
    <w:rsid w:val="00F04C81"/>
    <w:rsid w:val="00F050C7"/>
    <w:rsid w:val="00F05407"/>
    <w:rsid w:val="00F05D4F"/>
    <w:rsid w:val="00F062A1"/>
    <w:rsid w:val="00F06987"/>
    <w:rsid w:val="00F06ACA"/>
    <w:rsid w:val="00F06D60"/>
    <w:rsid w:val="00F0715A"/>
    <w:rsid w:val="00F074DB"/>
    <w:rsid w:val="00F07925"/>
    <w:rsid w:val="00F07B97"/>
    <w:rsid w:val="00F10613"/>
    <w:rsid w:val="00F11985"/>
    <w:rsid w:val="00F11BE8"/>
    <w:rsid w:val="00F11E55"/>
    <w:rsid w:val="00F11FB9"/>
    <w:rsid w:val="00F11FD9"/>
    <w:rsid w:val="00F125D6"/>
    <w:rsid w:val="00F126F4"/>
    <w:rsid w:val="00F1273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7215"/>
    <w:rsid w:val="00F178DA"/>
    <w:rsid w:val="00F17A09"/>
    <w:rsid w:val="00F20B09"/>
    <w:rsid w:val="00F20D9E"/>
    <w:rsid w:val="00F210B5"/>
    <w:rsid w:val="00F222D4"/>
    <w:rsid w:val="00F225CF"/>
    <w:rsid w:val="00F22B5B"/>
    <w:rsid w:val="00F24A92"/>
    <w:rsid w:val="00F25256"/>
    <w:rsid w:val="00F2581A"/>
    <w:rsid w:val="00F25BCA"/>
    <w:rsid w:val="00F261CB"/>
    <w:rsid w:val="00F262B8"/>
    <w:rsid w:val="00F26C70"/>
    <w:rsid w:val="00F27101"/>
    <w:rsid w:val="00F27D24"/>
    <w:rsid w:val="00F30022"/>
    <w:rsid w:val="00F304EC"/>
    <w:rsid w:val="00F30DDA"/>
    <w:rsid w:val="00F316E1"/>
    <w:rsid w:val="00F31D6A"/>
    <w:rsid w:val="00F32218"/>
    <w:rsid w:val="00F325EA"/>
    <w:rsid w:val="00F32D5E"/>
    <w:rsid w:val="00F32E9D"/>
    <w:rsid w:val="00F34024"/>
    <w:rsid w:val="00F344B0"/>
    <w:rsid w:val="00F346CA"/>
    <w:rsid w:val="00F3492E"/>
    <w:rsid w:val="00F352B6"/>
    <w:rsid w:val="00F35DE0"/>
    <w:rsid w:val="00F35E89"/>
    <w:rsid w:val="00F36468"/>
    <w:rsid w:val="00F36502"/>
    <w:rsid w:val="00F3715C"/>
    <w:rsid w:val="00F374F7"/>
    <w:rsid w:val="00F37DDD"/>
    <w:rsid w:val="00F40102"/>
    <w:rsid w:val="00F40677"/>
    <w:rsid w:val="00F40762"/>
    <w:rsid w:val="00F40C4E"/>
    <w:rsid w:val="00F411AA"/>
    <w:rsid w:val="00F41E91"/>
    <w:rsid w:val="00F41F86"/>
    <w:rsid w:val="00F421E0"/>
    <w:rsid w:val="00F425B8"/>
    <w:rsid w:val="00F43733"/>
    <w:rsid w:val="00F43BF8"/>
    <w:rsid w:val="00F4435D"/>
    <w:rsid w:val="00F445DD"/>
    <w:rsid w:val="00F44C02"/>
    <w:rsid w:val="00F44E5A"/>
    <w:rsid w:val="00F4544A"/>
    <w:rsid w:val="00F45FCD"/>
    <w:rsid w:val="00F46031"/>
    <w:rsid w:val="00F46394"/>
    <w:rsid w:val="00F4669E"/>
    <w:rsid w:val="00F467DD"/>
    <w:rsid w:val="00F477A8"/>
    <w:rsid w:val="00F477FB"/>
    <w:rsid w:val="00F47834"/>
    <w:rsid w:val="00F479C7"/>
    <w:rsid w:val="00F47A31"/>
    <w:rsid w:val="00F50204"/>
    <w:rsid w:val="00F5085B"/>
    <w:rsid w:val="00F513EE"/>
    <w:rsid w:val="00F51A61"/>
    <w:rsid w:val="00F521B3"/>
    <w:rsid w:val="00F5233D"/>
    <w:rsid w:val="00F53893"/>
    <w:rsid w:val="00F53A34"/>
    <w:rsid w:val="00F54413"/>
    <w:rsid w:val="00F54D56"/>
    <w:rsid w:val="00F553B3"/>
    <w:rsid w:val="00F5545C"/>
    <w:rsid w:val="00F5571F"/>
    <w:rsid w:val="00F55D4B"/>
    <w:rsid w:val="00F56544"/>
    <w:rsid w:val="00F56C16"/>
    <w:rsid w:val="00F573FE"/>
    <w:rsid w:val="00F57769"/>
    <w:rsid w:val="00F57AC7"/>
    <w:rsid w:val="00F57CF9"/>
    <w:rsid w:val="00F60CB7"/>
    <w:rsid w:val="00F60D4D"/>
    <w:rsid w:val="00F61E85"/>
    <w:rsid w:val="00F624AB"/>
    <w:rsid w:val="00F62A00"/>
    <w:rsid w:val="00F62C6E"/>
    <w:rsid w:val="00F62D21"/>
    <w:rsid w:val="00F6344E"/>
    <w:rsid w:val="00F638C8"/>
    <w:rsid w:val="00F64768"/>
    <w:rsid w:val="00F6545A"/>
    <w:rsid w:val="00F655D7"/>
    <w:rsid w:val="00F65AE0"/>
    <w:rsid w:val="00F66190"/>
    <w:rsid w:val="00F66AD6"/>
    <w:rsid w:val="00F67128"/>
    <w:rsid w:val="00F701AE"/>
    <w:rsid w:val="00F70992"/>
    <w:rsid w:val="00F71A16"/>
    <w:rsid w:val="00F71EC2"/>
    <w:rsid w:val="00F7200E"/>
    <w:rsid w:val="00F72307"/>
    <w:rsid w:val="00F723CA"/>
    <w:rsid w:val="00F72408"/>
    <w:rsid w:val="00F72471"/>
    <w:rsid w:val="00F726DD"/>
    <w:rsid w:val="00F72B25"/>
    <w:rsid w:val="00F7368D"/>
    <w:rsid w:val="00F745C7"/>
    <w:rsid w:val="00F74756"/>
    <w:rsid w:val="00F74A70"/>
    <w:rsid w:val="00F74DFD"/>
    <w:rsid w:val="00F77E0D"/>
    <w:rsid w:val="00F77EF0"/>
    <w:rsid w:val="00F8093C"/>
    <w:rsid w:val="00F809D1"/>
    <w:rsid w:val="00F818DA"/>
    <w:rsid w:val="00F81BE5"/>
    <w:rsid w:val="00F824B7"/>
    <w:rsid w:val="00F8396D"/>
    <w:rsid w:val="00F83A98"/>
    <w:rsid w:val="00F8466A"/>
    <w:rsid w:val="00F848AD"/>
    <w:rsid w:val="00F8494E"/>
    <w:rsid w:val="00F84A28"/>
    <w:rsid w:val="00F84EC8"/>
    <w:rsid w:val="00F85714"/>
    <w:rsid w:val="00F85751"/>
    <w:rsid w:val="00F85A6E"/>
    <w:rsid w:val="00F85E2F"/>
    <w:rsid w:val="00F864CF"/>
    <w:rsid w:val="00F870E8"/>
    <w:rsid w:val="00F87BD1"/>
    <w:rsid w:val="00F90165"/>
    <w:rsid w:val="00F90669"/>
    <w:rsid w:val="00F9083F"/>
    <w:rsid w:val="00F90859"/>
    <w:rsid w:val="00F90862"/>
    <w:rsid w:val="00F909D9"/>
    <w:rsid w:val="00F91106"/>
    <w:rsid w:val="00F9177D"/>
    <w:rsid w:val="00F917C0"/>
    <w:rsid w:val="00F92471"/>
    <w:rsid w:val="00F92B16"/>
    <w:rsid w:val="00F93152"/>
    <w:rsid w:val="00F93340"/>
    <w:rsid w:val="00F93415"/>
    <w:rsid w:val="00F93AAC"/>
    <w:rsid w:val="00F93FED"/>
    <w:rsid w:val="00F95E20"/>
    <w:rsid w:val="00F96588"/>
    <w:rsid w:val="00F9699F"/>
    <w:rsid w:val="00F972C0"/>
    <w:rsid w:val="00F974E0"/>
    <w:rsid w:val="00FA0765"/>
    <w:rsid w:val="00FA0A30"/>
    <w:rsid w:val="00FA0E44"/>
    <w:rsid w:val="00FA0F8B"/>
    <w:rsid w:val="00FA1067"/>
    <w:rsid w:val="00FA1166"/>
    <w:rsid w:val="00FA15E2"/>
    <w:rsid w:val="00FA1EFD"/>
    <w:rsid w:val="00FA2937"/>
    <w:rsid w:val="00FA2DAA"/>
    <w:rsid w:val="00FA41C8"/>
    <w:rsid w:val="00FA4247"/>
    <w:rsid w:val="00FA4AC7"/>
    <w:rsid w:val="00FA564D"/>
    <w:rsid w:val="00FA5E77"/>
    <w:rsid w:val="00FA5FA8"/>
    <w:rsid w:val="00FA64C2"/>
    <w:rsid w:val="00FA64EA"/>
    <w:rsid w:val="00FA69B1"/>
    <w:rsid w:val="00FA6EF4"/>
    <w:rsid w:val="00FA72F2"/>
    <w:rsid w:val="00FA78A9"/>
    <w:rsid w:val="00FB017C"/>
    <w:rsid w:val="00FB1951"/>
    <w:rsid w:val="00FB2680"/>
    <w:rsid w:val="00FB27D4"/>
    <w:rsid w:val="00FB2949"/>
    <w:rsid w:val="00FB34BE"/>
    <w:rsid w:val="00FB381F"/>
    <w:rsid w:val="00FB39A6"/>
    <w:rsid w:val="00FB39DF"/>
    <w:rsid w:val="00FB4231"/>
    <w:rsid w:val="00FB5BB5"/>
    <w:rsid w:val="00FB5DB4"/>
    <w:rsid w:val="00FB6848"/>
    <w:rsid w:val="00FB6ADC"/>
    <w:rsid w:val="00FB6C4F"/>
    <w:rsid w:val="00FB73E8"/>
    <w:rsid w:val="00FB7705"/>
    <w:rsid w:val="00FB7AE0"/>
    <w:rsid w:val="00FC0512"/>
    <w:rsid w:val="00FC064F"/>
    <w:rsid w:val="00FC08F5"/>
    <w:rsid w:val="00FC10C4"/>
    <w:rsid w:val="00FC1430"/>
    <w:rsid w:val="00FC28CF"/>
    <w:rsid w:val="00FC2BAA"/>
    <w:rsid w:val="00FC3086"/>
    <w:rsid w:val="00FC3268"/>
    <w:rsid w:val="00FC3496"/>
    <w:rsid w:val="00FC386B"/>
    <w:rsid w:val="00FC3B1E"/>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DAB"/>
    <w:rsid w:val="00FD0F15"/>
    <w:rsid w:val="00FD14BA"/>
    <w:rsid w:val="00FD2D5F"/>
    <w:rsid w:val="00FD3860"/>
    <w:rsid w:val="00FD3CD3"/>
    <w:rsid w:val="00FD42B7"/>
    <w:rsid w:val="00FD5697"/>
    <w:rsid w:val="00FD5D0F"/>
    <w:rsid w:val="00FD5E06"/>
    <w:rsid w:val="00FD6200"/>
    <w:rsid w:val="00FD66CB"/>
    <w:rsid w:val="00FD6A08"/>
    <w:rsid w:val="00FD729B"/>
    <w:rsid w:val="00FD7802"/>
    <w:rsid w:val="00FD7C8C"/>
    <w:rsid w:val="00FE04B2"/>
    <w:rsid w:val="00FE1107"/>
    <w:rsid w:val="00FE1246"/>
    <w:rsid w:val="00FE1691"/>
    <w:rsid w:val="00FE1769"/>
    <w:rsid w:val="00FE200A"/>
    <w:rsid w:val="00FE2190"/>
    <w:rsid w:val="00FE28BD"/>
    <w:rsid w:val="00FE2D78"/>
    <w:rsid w:val="00FE392F"/>
    <w:rsid w:val="00FE4184"/>
    <w:rsid w:val="00FE485C"/>
    <w:rsid w:val="00FE580C"/>
    <w:rsid w:val="00FE5C54"/>
    <w:rsid w:val="00FE5DB5"/>
    <w:rsid w:val="00FE5E58"/>
    <w:rsid w:val="00FE5F3B"/>
    <w:rsid w:val="00FE686B"/>
    <w:rsid w:val="00FE7350"/>
    <w:rsid w:val="00FE7A95"/>
    <w:rsid w:val="00FF0934"/>
    <w:rsid w:val="00FF0A4F"/>
    <w:rsid w:val="00FF1B15"/>
    <w:rsid w:val="00FF1F0F"/>
    <w:rsid w:val="00FF236E"/>
    <w:rsid w:val="00FF2DDE"/>
    <w:rsid w:val="00FF2E70"/>
    <w:rsid w:val="00FF3218"/>
    <w:rsid w:val="00FF3606"/>
    <w:rsid w:val="00FF3ABE"/>
    <w:rsid w:val="00FF49CA"/>
    <w:rsid w:val="00FF4AB6"/>
    <w:rsid w:val="00FF4C2E"/>
    <w:rsid w:val="00FF4DE9"/>
    <w:rsid w:val="00FF5B6C"/>
    <w:rsid w:val="00FF5BA4"/>
    <w:rsid w:val="00FF632E"/>
    <w:rsid w:val="00FF6585"/>
    <w:rsid w:val="00FF65C9"/>
    <w:rsid w:val="00FF6A1F"/>
    <w:rsid w:val="00FF6A53"/>
    <w:rsid w:val="00FF7180"/>
    <w:rsid w:val="00FF72B5"/>
    <w:rsid w:val="00FF788C"/>
    <w:rsid w:val="00FF7895"/>
    <w:rsid w:val="00FF79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ffff,#e1ffff,#e8f5f8,#c30,#090"/>
    </o:shapedefaults>
    <o:shapelayout v:ext="edit">
      <o:idmap v:ext="edit" data="1"/>
    </o:shapelayout>
  </w:shapeDefaults>
  <w:decimalSymbol w:val="."/>
  <w:listSeparator w:val=","/>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uiPriority w:val="99"/>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rsid w:val="003937D9"/>
    <w:pPr>
      <w:snapToGrid w:val="0"/>
      <w:jc w:val="both"/>
    </w:pPr>
    <w:rPr>
      <w:kern w:val="0"/>
      <w:sz w:val="20"/>
    </w:rPr>
  </w:style>
  <w:style w:type="character" w:customStyle="1" w:styleId="aff0">
    <w:name w:val="本文 字元"/>
    <w:link w:val="aff"/>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customStyle="1" w:styleId="16">
    <w:name w:val="未解析的提及項目1"/>
    <w:uiPriority w:val="99"/>
    <w:semiHidden/>
    <w:unhideWhenUsed/>
    <w:rsid w:val="00E141C5"/>
    <w:rPr>
      <w:color w:val="605E5C"/>
      <w:shd w:val="clear" w:color="auto" w:fill="E1DFDD"/>
    </w:rPr>
  </w:style>
  <w:style w:type="paragraph" w:styleId="afff1">
    <w:name w:val="footnote text"/>
    <w:basedOn w:val="a"/>
    <w:link w:val="afff2"/>
    <w:uiPriority w:val="99"/>
    <w:semiHidden/>
    <w:unhideWhenUsed/>
    <w:locked/>
    <w:rsid w:val="00A24E2B"/>
    <w:pPr>
      <w:snapToGrid w:val="0"/>
    </w:pPr>
    <w:rPr>
      <w:sz w:val="20"/>
    </w:rPr>
  </w:style>
  <w:style w:type="character" w:customStyle="1" w:styleId="afff2">
    <w:name w:val="註腳文字 字元"/>
    <w:link w:val="afff1"/>
    <w:uiPriority w:val="99"/>
    <w:semiHidden/>
    <w:rsid w:val="00A24E2B"/>
    <w:rPr>
      <w:kern w:val="2"/>
    </w:rPr>
  </w:style>
  <w:style w:type="character" w:styleId="afff3">
    <w:name w:val="footnote reference"/>
    <w:uiPriority w:val="99"/>
    <w:semiHidden/>
    <w:unhideWhenUsed/>
    <w:locked/>
    <w:rsid w:val="00A24E2B"/>
    <w:rPr>
      <w:vertAlign w:val="superscript"/>
    </w:rPr>
  </w:style>
  <w:style w:type="paragraph" w:customStyle="1" w:styleId="4">
    <w:name w:val="4"/>
    <w:basedOn w:val="a"/>
    <w:rsid w:val="003B302A"/>
    <w:pPr>
      <w:ind w:left="1248" w:hanging="312"/>
      <w:jc w:val="both"/>
    </w:pPr>
    <w:rPr>
      <w:rFonts w:eastAsia="華康楷書體W5"/>
      <w:sz w:val="30"/>
    </w:rPr>
  </w:style>
  <w:style w:type="paragraph" w:customStyle="1" w:styleId="17">
    <w:name w:val="圖1"/>
    <w:basedOn w:val="a"/>
    <w:rsid w:val="003B302A"/>
    <w:pPr>
      <w:snapToGrid w:val="0"/>
      <w:jc w:val="distribute"/>
    </w:pPr>
    <w:rPr>
      <w:rFonts w:eastAsia="華康楷書體W5"/>
      <w:sz w:val="18"/>
    </w:rPr>
  </w:style>
  <w:style w:type="paragraph" w:customStyle="1" w:styleId="-1">
    <w:name w:val="-1"/>
    <w:basedOn w:val="a"/>
    <w:rsid w:val="00B87949"/>
    <w:pPr>
      <w:spacing w:line="305" w:lineRule="auto"/>
      <w:ind w:left="964" w:firstLine="646"/>
      <w:jc w:val="both"/>
    </w:pPr>
    <w:rPr>
      <w:rFonts w:ascii="標楷體" w:eastAsia="標楷體"/>
      <w:sz w:val="32"/>
    </w:rPr>
  </w:style>
  <w:style w:type="paragraph" w:customStyle="1" w:styleId="31">
    <w:name w:val="內文3.1"/>
    <w:basedOn w:val="a"/>
    <w:rsid w:val="00BE240F"/>
    <w:pPr>
      <w:ind w:left="936" w:firstLine="624"/>
      <w:jc w:val="both"/>
    </w:pPr>
    <w:rPr>
      <w:rFonts w:eastAsia="華康楷書體W5"/>
      <w:sz w:val="30"/>
    </w:rPr>
  </w:style>
  <w:style w:type="paragraph" w:customStyle="1" w:styleId="5">
    <w:name w:val="5"/>
    <w:basedOn w:val="a"/>
    <w:rsid w:val="00442CDF"/>
    <w:pPr>
      <w:ind w:left="1559" w:hanging="312"/>
      <w:jc w:val="both"/>
    </w:pPr>
    <w:rPr>
      <w:rFonts w:eastAsia="華康楷書體W5"/>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8253">
      <w:bodyDiv w:val="1"/>
      <w:marLeft w:val="0"/>
      <w:marRight w:val="0"/>
      <w:marTop w:val="0"/>
      <w:marBottom w:val="0"/>
      <w:divBdr>
        <w:top w:val="none" w:sz="0" w:space="0" w:color="auto"/>
        <w:left w:val="none" w:sz="0" w:space="0" w:color="auto"/>
        <w:bottom w:val="none" w:sz="0" w:space="0" w:color="auto"/>
        <w:right w:val="none" w:sz="0" w:space="0" w:color="auto"/>
      </w:divBdr>
    </w:div>
    <w:div w:id="374085692">
      <w:bodyDiv w:val="1"/>
      <w:marLeft w:val="0"/>
      <w:marRight w:val="0"/>
      <w:marTop w:val="0"/>
      <w:marBottom w:val="0"/>
      <w:divBdr>
        <w:top w:val="none" w:sz="0" w:space="0" w:color="auto"/>
        <w:left w:val="none" w:sz="0" w:space="0" w:color="auto"/>
        <w:bottom w:val="none" w:sz="0" w:space="0" w:color="auto"/>
        <w:right w:val="none" w:sz="0" w:space="0" w:color="auto"/>
      </w:divBdr>
    </w:div>
    <w:div w:id="568425765">
      <w:bodyDiv w:val="1"/>
      <w:marLeft w:val="0"/>
      <w:marRight w:val="0"/>
      <w:marTop w:val="0"/>
      <w:marBottom w:val="0"/>
      <w:divBdr>
        <w:top w:val="none" w:sz="0" w:space="0" w:color="auto"/>
        <w:left w:val="none" w:sz="0" w:space="0" w:color="auto"/>
        <w:bottom w:val="none" w:sz="0" w:space="0" w:color="auto"/>
        <w:right w:val="none" w:sz="0" w:space="0" w:color="auto"/>
      </w:divBdr>
    </w:div>
    <w:div w:id="690841460">
      <w:bodyDiv w:val="1"/>
      <w:marLeft w:val="0"/>
      <w:marRight w:val="0"/>
      <w:marTop w:val="0"/>
      <w:marBottom w:val="0"/>
      <w:divBdr>
        <w:top w:val="none" w:sz="0" w:space="0" w:color="auto"/>
        <w:left w:val="none" w:sz="0" w:space="0" w:color="auto"/>
        <w:bottom w:val="none" w:sz="0" w:space="0" w:color="auto"/>
        <w:right w:val="none" w:sz="0" w:space="0" w:color="auto"/>
      </w:divBdr>
    </w:div>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766069109">
      <w:bodyDiv w:val="1"/>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5.emf"/><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30.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0.png"/><Relationship Id="rId35" Type="http://schemas.openxmlformats.org/officeDocument/2006/relationships/image" Target="media/image28.jpeg"/><Relationship Id="rId43" Type="http://schemas.openxmlformats.org/officeDocument/2006/relationships/image" Target="media/image29.emf"/><Relationship Id="rId48" Type="http://schemas.openxmlformats.org/officeDocument/2006/relationships/image" Target="media/image34.emf"/><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13.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1F9A-0884-4D65-9D85-79983EA5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26</Pages>
  <Words>3942</Words>
  <Characters>4455</Characters>
  <Application>Microsoft Office Word</Application>
  <DocSecurity>0</DocSecurity>
  <Lines>371</Lines>
  <Paragraphs>335</Paragraphs>
  <ScaleCrop>false</ScaleCrop>
  <Company>行政院主計處第二局</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陳琬慈</cp:lastModifiedBy>
  <cp:revision>29</cp:revision>
  <cp:lastPrinted>2023-08-22T09:25:00Z</cp:lastPrinted>
  <dcterms:created xsi:type="dcterms:W3CDTF">2023-08-22T03:50:00Z</dcterms:created>
  <dcterms:modified xsi:type="dcterms:W3CDTF">2023-08-23T09:24:00Z</dcterms:modified>
</cp:coreProperties>
</file>